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44" w:rsidRPr="000C0144" w:rsidRDefault="000C0144" w:rsidP="000C0144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val="en-US" w:eastAsia="el-GR" w:bidi="el-GR"/>
        </w:rPr>
      </w:pPr>
      <w:r w:rsidRPr="000C0144"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91440</wp:posOffset>
            </wp:positionV>
            <wp:extent cx="1447800" cy="1303020"/>
            <wp:effectExtent l="19050" t="0" r="381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144" w:rsidRPr="000C0144" w:rsidRDefault="000C0144" w:rsidP="000C0144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0C0144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Προς: Δημοκρίτειο Πανεπιστήμιο Θράκης</w:t>
      </w:r>
    </w:p>
    <w:p w:rsidR="000C0144" w:rsidRPr="000C0144" w:rsidRDefault="000C0144" w:rsidP="000C0144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0C0144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Τμήμα: Νοσηλευτικής</w:t>
      </w:r>
    </w:p>
    <w:p w:rsidR="000C0144" w:rsidRPr="00383284" w:rsidRDefault="000C0144" w:rsidP="000C0144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i/>
          <w:iCs/>
          <w:color w:val="000000"/>
          <w:sz w:val="20"/>
          <w:szCs w:val="20"/>
          <w:lang w:eastAsia="el-GR" w:bidi="el-GR"/>
        </w:rPr>
      </w:pPr>
      <w:r w:rsidRPr="000C0144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Σχολή</w:t>
      </w:r>
      <w:r w:rsidRPr="00383284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:</w:t>
      </w:r>
      <w:r w:rsidRPr="000C0144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Επιστημών Υγείας</w:t>
      </w:r>
      <w:r w:rsidRPr="00383284">
        <w:rPr>
          <w:rFonts w:ascii="Arial" w:eastAsia="Book Antiqua" w:hAnsi="Arial" w:cs="Arial"/>
          <w:i/>
          <w:iCs/>
          <w:color w:val="000000"/>
          <w:sz w:val="20"/>
          <w:szCs w:val="20"/>
          <w:lang w:eastAsia="el-GR" w:bidi="el-GR"/>
        </w:rPr>
        <w:t xml:space="preserve"> </w:t>
      </w:r>
    </w:p>
    <w:p w:rsidR="000C0144" w:rsidRPr="00383284" w:rsidRDefault="000C0144" w:rsidP="00383284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u w:val="single"/>
          <w:lang w:val="en-US" w:eastAsia="el-GR" w:bidi="el-GR"/>
        </w:rPr>
      </w:pPr>
      <w:bookmarkStart w:id="0" w:name="bookmark1"/>
    </w:p>
    <w:bookmarkEnd w:id="0"/>
    <w:p w:rsidR="00383284" w:rsidRPr="00383284" w:rsidRDefault="00383284" w:rsidP="00383284">
      <w:pPr>
        <w:keepNext/>
        <w:keepLines/>
        <w:widowControl w:val="0"/>
        <w:spacing w:after="128" w:line="260" w:lineRule="exact"/>
        <w:ind w:left="160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Προς:</w:t>
      </w:r>
    </w:p>
    <w:p w:rsidR="00383284" w:rsidRDefault="00383284" w:rsidP="00383284">
      <w:pPr>
        <w:keepNext/>
        <w:keepLines/>
        <w:widowControl w:val="0"/>
        <w:spacing w:after="128" w:line="260" w:lineRule="exact"/>
        <w:ind w:left="160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val="en-US" w:eastAsia="el-GR" w:bidi="el-GR"/>
        </w:rPr>
      </w:pPr>
      <w:r w:rsidRPr="00383284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Τα  μέλη της Συνέλευσης του </w:t>
      </w:r>
    </w:p>
    <w:p w:rsidR="00383284" w:rsidRPr="00383284" w:rsidRDefault="00383284" w:rsidP="00383284">
      <w:pPr>
        <w:keepNext/>
        <w:keepLines/>
        <w:widowControl w:val="0"/>
        <w:spacing w:after="128" w:line="260" w:lineRule="exact"/>
        <w:ind w:left="160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Τμήματος Νοσηλευτικής</w:t>
      </w:r>
    </w:p>
    <w:p w:rsidR="00383284" w:rsidRPr="00383284" w:rsidRDefault="00383284" w:rsidP="00383284">
      <w:pPr>
        <w:keepNext/>
        <w:keepLines/>
        <w:widowControl w:val="0"/>
        <w:spacing w:after="128" w:line="260" w:lineRule="exact"/>
        <w:ind w:left="160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ab/>
      </w:r>
    </w:p>
    <w:p w:rsidR="00383284" w:rsidRPr="00383284" w:rsidRDefault="00383284" w:rsidP="00383284">
      <w:pPr>
        <w:keepNext/>
        <w:keepLines/>
        <w:widowControl w:val="0"/>
        <w:spacing w:after="128" w:line="260" w:lineRule="exact"/>
        <w:ind w:left="160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Θέμα: Ετήσια  Έκθεση  Προόδου Μεταδιδακτορικής Έρευνας</w:t>
      </w:r>
      <w:r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.</w:t>
      </w:r>
      <w:r w:rsidRPr="00383284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 </w:t>
      </w:r>
    </w:p>
    <w:p w:rsidR="00383284" w:rsidRPr="00383284" w:rsidRDefault="00383284" w:rsidP="00383284">
      <w:pPr>
        <w:keepNext/>
        <w:keepLines/>
        <w:widowControl w:val="0"/>
        <w:spacing w:after="128" w:line="260" w:lineRule="exact"/>
        <w:ind w:left="160"/>
        <w:outlineLvl w:val="0"/>
        <w:rPr>
          <w:rFonts w:ascii="Arial" w:eastAsia="Book Antiqua" w:hAnsi="Arial" w:cs="Arial"/>
          <w:bCs/>
          <w:i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bCs/>
          <w:i/>
          <w:color w:val="000000"/>
          <w:sz w:val="20"/>
          <w:szCs w:val="20"/>
          <w:lang w:eastAsia="el-GR" w:bidi="el-GR"/>
        </w:rPr>
        <w:t>Ονοματεπώνυμο  Μεταδιδακτορικού/ής  Ερευνητή/ήτριας:</w:t>
      </w:r>
    </w:p>
    <w:p w:rsidR="00383284" w:rsidRPr="00383284" w:rsidRDefault="00383284" w:rsidP="00383284">
      <w:pPr>
        <w:keepNext/>
        <w:keepLines/>
        <w:widowControl w:val="0"/>
        <w:spacing w:after="128" w:line="260" w:lineRule="exact"/>
        <w:ind w:left="160"/>
        <w:outlineLvl w:val="0"/>
        <w:rPr>
          <w:rFonts w:ascii="Arial" w:eastAsia="Book Antiqua" w:hAnsi="Arial" w:cs="Arial"/>
          <w:bCs/>
          <w:i/>
          <w:color w:val="000000"/>
          <w:sz w:val="20"/>
          <w:szCs w:val="20"/>
          <w:lang w:eastAsia="el-GR" w:bidi="el-GR"/>
        </w:rPr>
      </w:pPr>
    </w:p>
    <w:p w:rsidR="00383284" w:rsidRPr="00383284" w:rsidRDefault="00383284" w:rsidP="00383284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  Ημερομηνία: </w:t>
      </w:r>
    </w:p>
    <w:p w:rsidR="00383284" w:rsidRPr="00383284" w:rsidRDefault="00383284" w:rsidP="00383284">
      <w:pPr>
        <w:pStyle w:val="a4"/>
        <w:widowControl w:val="0"/>
        <w:numPr>
          <w:ilvl w:val="0"/>
          <w:numId w:val="1"/>
        </w:numPr>
        <w:spacing w:before="188" w:after="0" w:line="269" w:lineRule="exact"/>
        <w:ind w:right="240"/>
        <w:jc w:val="both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  <w:t xml:space="preserve">Περιγραφή αποτελεσμάτων έρευνας </w:t>
      </w:r>
    </w:p>
    <w:tbl>
      <w:tblPr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5"/>
      </w:tblGrid>
      <w:tr w:rsidR="00383284" w:rsidRPr="00383284" w:rsidTr="00E567D9">
        <w:trPr>
          <w:trHeight w:val="924"/>
        </w:trPr>
        <w:tc>
          <w:tcPr>
            <w:tcW w:w="9485" w:type="dxa"/>
            <w:shd w:val="clear" w:color="auto" w:fill="auto"/>
          </w:tcPr>
          <w:p w:rsidR="00383284" w:rsidRPr="00383284" w:rsidRDefault="00383284" w:rsidP="00E567D9">
            <w:pPr>
              <w:widowControl w:val="0"/>
              <w:spacing w:before="188" w:after="0" w:line="269" w:lineRule="exact"/>
              <w:ind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  <w:p w:rsidR="00383284" w:rsidRPr="00383284" w:rsidRDefault="00383284" w:rsidP="00E567D9">
            <w:pPr>
              <w:widowControl w:val="0"/>
              <w:tabs>
                <w:tab w:val="left" w:pos="3855"/>
              </w:tabs>
              <w:spacing w:before="188" w:after="0" w:line="269" w:lineRule="exact"/>
              <w:ind w:right="240"/>
              <w:jc w:val="both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383284"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  <w:tab/>
            </w:r>
          </w:p>
        </w:tc>
      </w:tr>
    </w:tbl>
    <w:p w:rsidR="00383284" w:rsidRPr="00383284" w:rsidRDefault="00383284" w:rsidP="00383284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:rsidR="00383284" w:rsidRPr="00383284" w:rsidRDefault="00383284" w:rsidP="00383284">
      <w:pPr>
        <w:pStyle w:val="a4"/>
        <w:widowControl w:val="0"/>
        <w:numPr>
          <w:ilvl w:val="0"/>
          <w:numId w:val="1"/>
        </w:numPr>
        <w:spacing w:before="188" w:after="0" w:line="269" w:lineRule="exact"/>
        <w:ind w:right="240"/>
        <w:jc w:val="both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  <w:t xml:space="preserve">Δημοσιεύσεις </w:t>
      </w:r>
      <w:r w:rsidRPr="00383284">
        <w:rPr>
          <w:rFonts w:ascii="Arial" w:eastAsia="Book Antiqua" w:hAnsi="Arial" w:cs="Arial"/>
          <w:b/>
          <w:color w:val="000000"/>
          <w:sz w:val="20"/>
          <w:szCs w:val="20"/>
          <w:lang w:val="en-US" w:eastAsia="el-GR" w:bidi="el-GR"/>
        </w:rPr>
        <w:t>M</w:t>
      </w:r>
      <w:r w:rsidRPr="00383284"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  <w:t xml:space="preserve">εταδιδακτορικού/ής </w:t>
      </w:r>
      <w:r w:rsidRPr="00383284">
        <w:rPr>
          <w:rFonts w:ascii="Arial" w:eastAsia="Book Antiqua" w:hAnsi="Arial" w:cs="Arial"/>
          <w:b/>
          <w:color w:val="000000"/>
          <w:sz w:val="20"/>
          <w:szCs w:val="20"/>
          <w:lang w:val="en-US" w:eastAsia="el-GR" w:bidi="el-GR"/>
        </w:rPr>
        <w:t>E</w:t>
      </w:r>
      <w:r w:rsidRPr="00383284"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  <w:t>ρευνητή/τριας</w:t>
      </w:r>
    </w:p>
    <w:tbl>
      <w:tblPr>
        <w:tblW w:w="95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9"/>
      </w:tblGrid>
      <w:tr w:rsidR="00383284" w:rsidRPr="00383284" w:rsidTr="00E567D9">
        <w:trPr>
          <w:trHeight w:val="828"/>
        </w:trPr>
        <w:tc>
          <w:tcPr>
            <w:tcW w:w="9559" w:type="dxa"/>
            <w:shd w:val="clear" w:color="auto" w:fill="auto"/>
          </w:tcPr>
          <w:p w:rsidR="00383284" w:rsidRPr="00383284" w:rsidRDefault="00383284" w:rsidP="00E56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83284" w:rsidRPr="00383284" w:rsidRDefault="00383284" w:rsidP="00E56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83284" w:rsidRPr="00383284" w:rsidRDefault="00383284" w:rsidP="00E56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383284" w:rsidRPr="00383284" w:rsidRDefault="00383284" w:rsidP="00383284">
      <w:pPr>
        <w:widowControl w:val="0"/>
        <w:spacing w:after="120" w:line="200" w:lineRule="exact"/>
        <w:ind w:left="119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383284" w:rsidRPr="00383284" w:rsidRDefault="00383284" w:rsidP="00383284">
      <w:pPr>
        <w:pStyle w:val="a4"/>
        <w:widowControl w:val="0"/>
        <w:numPr>
          <w:ilvl w:val="0"/>
          <w:numId w:val="1"/>
        </w:numPr>
        <w:spacing w:before="188" w:after="0" w:line="269" w:lineRule="exact"/>
        <w:ind w:right="240"/>
        <w:jc w:val="both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  <w:t>Ετεροαναφορές</w:t>
      </w:r>
    </w:p>
    <w:tbl>
      <w:tblPr>
        <w:tblW w:w="95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9"/>
      </w:tblGrid>
      <w:tr w:rsidR="00383284" w:rsidRPr="00383284" w:rsidTr="00E567D9">
        <w:trPr>
          <w:trHeight w:val="828"/>
        </w:trPr>
        <w:tc>
          <w:tcPr>
            <w:tcW w:w="9559" w:type="dxa"/>
            <w:shd w:val="clear" w:color="auto" w:fill="auto"/>
          </w:tcPr>
          <w:p w:rsidR="00383284" w:rsidRPr="00383284" w:rsidRDefault="00383284" w:rsidP="00E56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83284" w:rsidRPr="00383284" w:rsidRDefault="00383284" w:rsidP="00E56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83284" w:rsidRPr="00383284" w:rsidRDefault="00383284" w:rsidP="00E56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383284" w:rsidRPr="00383284" w:rsidRDefault="00383284" w:rsidP="00383284">
      <w:pPr>
        <w:widowControl w:val="0"/>
        <w:spacing w:after="120" w:line="200" w:lineRule="exact"/>
        <w:ind w:left="119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383284" w:rsidRPr="00383284" w:rsidRDefault="00383284" w:rsidP="00383284">
      <w:pPr>
        <w:pStyle w:val="a4"/>
        <w:widowControl w:val="0"/>
        <w:numPr>
          <w:ilvl w:val="0"/>
          <w:numId w:val="1"/>
        </w:numPr>
        <w:spacing w:before="188" w:after="0" w:line="269" w:lineRule="exact"/>
        <w:ind w:right="240"/>
        <w:jc w:val="both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  <w:t>Άλλες διακρίσεις</w:t>
      </w:r>
    </w:p>
    <w:tbl>
      <w:tblPr>
        <w:tblW w:w="95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9"/>
      </w:tblGrid>
      <w:tr w:rsidR="00383284" w:rsidRPr="00383284" w:rsidTr="00E567D9">
        <w:trPr>
          <w:trHeight w:val="828"/>
        </w:trPr>
        <w:tc>
          <w:tcPr>
            <w:tcW w:w="9559" w:type="dxa"/>
            <w:shd w:val="clear" w:color="auto" w:fill="auto"/>
          </w:tcPr>
          <w:p w:rsidR="00383284" w:rsidRPr="00383284" w:rsidRDefault="00383284" w:rsidP="00E56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83284" w:rsidRPr="00383284" w:rsidRDefault="00383284" w:rsidP="00E56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83284" w:rsidRPr="00383284" w:rsidRDefault="00383284" w:rsidP="00E567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383284" w:rsidRPr="00383284" w:rsidRDefault="00383284" w:rsidP="00383284">
      <w:pPr>
        <w:widowControl w:val="0"/>
        <w:spacing w:before="188" w:after="0" w:line="269" w:lineRule="exact"/>
        <w:ind w:right="240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383284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Ο/Η Μεταδι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δακτορικός/ή Ερευνητής/ήτρια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ab/>
      </w:r>
      <w:r w:rsidRPr="00383284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Το επιβλέπον μέλος Δ.Ε.Π.</w:t>
      </w:r>
    </w:p>
    <w:p w:rsidR="00383284" w:rsidRPr="00383284" w:rsidRDefault="00383284" w:rsidP="00383284">
      <w:pPr>
        <w:widowControl w:val="0"/>
        <w:spacing w:before="188" w:after="0" w:line="269" w:lineRule="exact"/>
        <w:ind w:right="240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bookmarkStart w:id="1" w:name="_GoBack"/>
      <w:bookmarkEnd w:id="1"/>
      <w:r>
        <w:rPr>
          <w:rFonts w:ascii="Arial" w:eastAsia="Book Antiqua" w:hAnsi="Arial" w:cs="Arial"/>
          <w:color w:val="000000"/>
          <w:sz w:val="20"/>
          <w:szCs w:val="20"/>
          <w:lang w:val="en-US" w:eastAsia="el-GR" w:bidi="el-GR"/>
        </w:rPr>
        <w:t xml:space="preserve">              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(Υπογραφή)</w:t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ab/>
      </w:r>
      <w:r>
        <w:rPr>
          <w:rFonts w:ascii="Arial" w:eastAsia="Book Antiqua" w:hAnsi="Arial" w:cs="Arial"/>
          <w:color w:val="000000"/>
          <w:sz w:val="20"/>
          <w:szCs w:val="20"/>
          <w:lang w:val="en-US" w:eastAsia="el-GR" w:bidi="el-GR"/>
        </w:rPr>
        <w:t xml:space="preserve">           </w:t>
      </w:r>
      <w:r w:rsidRPr="00383284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(Υπογραφή)</w:t>
      </w:r>
    </w:p>
    <w:p w:rsidR="00383284" w:rsidRDefault="00383284" w:rsidP="00383284">
      <w:pPr>
        <w:widowControl w:val="0"/>
        <w:spacing w:before="188" w:after="0" w:line="269" w:lineRule="exact"/>
        <w:ind w:right="240"/>
        <w:jc w:val="both"/>
        <w:rPr>
          <w:rFonts w:asciiTheme="majorHAnsi" w:eastAsia="Book Antiqua" w:hAnsiTheme="majorHAnsi" w:cs="Arial"/>
          <w:b/>
          <w:color w:val="000000"/>
          <w:lang w:eastAsia="el-GR" w:bidi="el-GR"/>
        </w:rPr>
      </w:pPr>
    </w:p>
    <w:p w:rsidR="000C0144" w:rsidRPr="000C0144" w:rsidRDefault="000C0144" w:rsidP="00383284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="Arial" w:eastAsia="Book Antiqua" w:hAnsi="Arial" w:cs="Arial"/>
          <w:color w:val="000000"/>
          <w:sz w:val="20"/>
          <w:szCs w:val="20"/>
          <w:lang w:val="en-US" w:eastAsia="el-GR" w:bidi="el-GR"/>
        </w:rPr>
      </w:pPr>
    </w:p>
    <w:sectPr w:rsidR="000C0144" w:rsidRPr="000C0144" w:rsidSect="00DB1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C6" w:rsidRDefault="00C148C6" w:rsidP="00383284">
      <w:pPr>
        <w:spacing w:after="0" w:line="240" w:lineRule="auto"/>
      </w:pPr>
      <w:r>
        <w:separator/>
      </w:r>
    </w:p>
  </w:endnote>
  <w:endnote w:type="continuationSeparator" w:id="1">
    <w:p w:rsidR="00C148C6" w:rsidRDefault="00C148C6" w:rsidP="0038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C6" w:rsidRDefault="00C148C6" w:rsidP="00383284">
      <w:pPr>
        <w:spacing w:after="0" w:line="240" w:lineRule="auto"/>
      </w:pPr>
      <w:r>
        <w:separator/>
      </w:r>
    </w:p>
  </w:footnote>
  <w:footnote w:type="continuationSeparator" w:id="1">
    <w:p w:rsidR="00C148C6" w:rsidRDefault="00C148C6" w:rsidP="0038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2C7F"/>
    <w:multiLevelType w:val="hybridMultilevel"/>
    <w:tmpl w:val="90908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144"/>
    <w:rsid w:val="000C0144"/>
    <w:rsid w:val="00383284"/>
    <w:rsid w:val="006F1A55"/>
    <w:rsid w:val="00C148C6"/>
    <w:rsid w:val="00DB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014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83284"/>
    <w:pPr>
      <w:spacing w:line="256" w:lineRule="auto"/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83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383284"/>
  </w:style>
  <w:style w:type="paragraph" w:styleId="a6">
    <w:name w:val="footer"/>
    <w:basedOn w:val="a"/>
    <w:link w:val="Char1"/>
    <w:uiPriority w:val="99"/>
    <w:semiHidden/>
    <w:unhideWhenUsed/>
    <w:rsid w:val="00383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383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2024-05-28T08:05:00Z</dcterms:created>
  <dcterms:modified xsi:type="dcterms:W3CDTF">2024-05-28T08:22:00Z</dcterms:modified>
</cp:coreProperties>
</file>