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Layout w:type="fixed"/>
        <w:tblCellMar>
          <w:left w:w="107" w:type="dxa"/>
          <w:right w:w="107" w:type="dxa"/>
        </w:tblCellMar>
        <w:tblLook w:val="0000"/>
      </w:tblPr>
      <w:tblGrid>
        <w:gridCol w:w="4218"/>
        <w:gridCol w:w="5245"/>
      </w:tblGrid>
      <w:tr w:rsidR="00E16510" w:rsidRPr="00E4287F" w:rsidTr="00E16510">
        <w:trPr>
          <w:trHeight w:val="13467"/>
        </w:trPr>
        <w:tc>
          <w:tcPr>
            <w:tcW w:w="4218" w:type="dxa"/>
          </w:tcPr>
          <w:p w:rsidR="00E16510" w:rsidRPr="00E16510" w:rsidRDefault="00E16510" w:rsidP="00C37F3F">
            <w:pPr>
              <w:rPr>
                <w:rFonts w:ascii="Arial" w:hAnsi="Arial"/>
                <w:b/>
                <w:lang w:val="el-GR"/>
              </w:rPr>
            </w:pPr>
            <w:r w:rsidRPr="00E16510">
              <w:rPr>
                <w:rFonts w:ascii="Arial" w:hAnsi="Arial"/>
                <w:b/>
                <w:sz w:val="22"/>
                <w:lang w:val="el-GR"/>
              </w:rPr>
              <w:t xml:space="preserve">                                          </w:t>
            </w:r>
          </w:p>
          <w:p w:rsidR="00E16510" w:rsidRPr="00E16510" w:rsidRDefault="00E16510" w:rsidP="00C37F3F">
            <w:pPr>
              <w:rPr>
                <w:rFonts w:ascii="Arial" w:hAnsi="Arial"/>
                <w:b/>
                <w:lang w:val="el-GR"/>
              </w:rPr>
            </w:pPr>
            <w:r w:rsidRPr="00E16510">
              <w:rPr>
                <w:rFonts w:ascii="Arial" w:hAnsi="Arial"/>
                <w:b/>
                <w:sz w:val="22"/>
                <w:lang w:val="el-GR"/>
              </w:rPr>
              <w:t xml:space="preserve">                                    </w:t>
            </w:r>
          </w:p>
          <w:p w:rsidR="00E16510" w:rsidRPr="00E16510" w:rsidRDefault="00E16510" w:rsidP="00C37F3F">
            <w:pPr>
              <w:rPr>
                <w:rFonts w:ascii="Arial" w:hAnsi="Arial"/>
                <w:b/>
                <w:lang w:val="el-GR"/>
              </w:rPr>
            </w:pPr>
          </w:p>
          <w:p w:rsidR="00E16510" w:rsidRPr="00E16510" w:rsidRDefault="00E16510" w:rsidP="00C37F3F">
            <w:pPr>
              <w:rPr>
                <w:rFonts w:ascii="Arial" w:hAnsi="Arial"/>
                <w:b/>
                <w:lang w:val="el-GR"/>
              </w:rPr>
            </w:pPr>
          </w:p>
          <w:p w:rsidR="00E16510" w:rsidRPr="00E16510" w:rsidRDefault="00E16510" w:rsidP="00C37F3F">
            <w:pPr>
              <w:rPr>
                <w:rFonts w:ascii="Arial" w:hAnsi="Arial"/>
                <w:b/>
                <w:lang w:val="el-GR"/>
              </w:rPr>
            </w:pPr>
          </w:p>
          <w:p w:rsidR="00E16510" w:rsidRPr="00E16510" w:rsidRDefault="00E16510" w:rsidP="00C37F3F">
            <w:pPr>
              <w:rPr>
                <w:rFonts w:ascii="Arial" w:hAnsi="Arial"/>
                <w:b/>
                <w:lang w:val="el-GR"/>
              </w:rPr>
            </w:pPr>
          </w:p>
          <w:p w:rsidR="00E16510" w:rsidRPr="00E16510" w:rsidRDefault="00E16510" w:rsidP="00C37F3F">
            <w:pPr>
              <w:rPr>
                <w:rFonts w:ascii="Arial" w:hAnsi="Arial"/>
                <w:b/>
                <w:lang w:val="el-GR"/>
              </w:rPr>
            </w:pPr>
          </w:p>
          <w:p w:rsidR="00E16510" w:rsidRPr="00525C23" w:rsidRDefault="00E16510" w:rsidP="00C37F3F">
            <w:pPr>
              <w:rPr>
                <w:rFonts w:ascii="Arial" w:hAnsi="Arial"/>
                <w:b/>
                <w:lang w:val="el-GR"/>
              </w:rPr>
            </w:pPr>
            <w:r>
              <w:rPr>
                <w:rFonts w:ascii="Arial" w:hAnsi="Arial"/>
                <w:b/>
                <w:sz w:val="22"/>
                <w:lang w:val="el-GR"/>
              </w:rPr>
              <w:t xml:space="preserve">      </w:t>
            </w:r>
            <w:r w:rsidRPr="00E16510">
              <w:rPr>
                <w:rFonts w:ascii="Arial" w:hAnsi="Arial"/>
                <w:b/>
                <w:sz w:val="22"/>
                <w:lang w:val="el-GR"/>
              </w:rPr>
              <w:t xml:space="preserve">     </w:t>
            </w:r>
            <w:r>
              <w:rPr>
                <w:rFonts w:ascii="Arial" w:hAnsi="Arial"/>
                <w:b/>
                <w:sz w:val="22"/>
                <w:lang w:val="el-GR"/>
              </w:rPr>
              <w:t xml:space="preserve"> </w:t>
            </w:r>
            <w:r w:rsidRPr="00E16510">
              <w:rPr>
                <w:rFonts w:ascii="Arial" w:hAnsi="Arial"/>
                <w:b/>
                <w:sz w:val="22"/>
                <w:lang w:val="el-GR"/>
              </w:rPr>
              <w:t xml:space="preserve"> </w:t>
            </w:r>
            <w:r>
              <w:rPr>
                <w:rFonts w:ascii="Arial" w:hAnsi="Arial"/>
                <w:b/>
                <w:sz w:val="22"/>
                <w:lang w:val="el-GR"/>
              </w:rPr>
              <w:t>Α Ι Τ Η Σ Η</w:t>
            </w:r>
          </w:p>
          <w:p w:rsidR="00E16510" w:rsidRPr="00525C23" w:rsidRDefault="00E16510" w:rsidP="00C37F3F">
            <w:pPr>
              <w:rPr>
                <w:rFonts w:ascii="Arial" w:hAnsi="Arial"/>
                <w:b/>
                <w:lang w:val="el-GR"/>
              </w:rPr>
            </w:pPr>
          </w:p>
          <w:p w:rsidR="00E16510" w:rsidRPr="00525C23" w:rsidRDefault="00E16510" w:rsidP="00C37F3F">
            <w:pPr>
              <w:rPr>
                <w:rFonts w:ascii="Arial" w:hAnsi="Arial"/>
                <w:b/>
                <w:lang w:val="el-GR"/>
              </w:rPr>
            </w:pPr>
          </w:p>
          <w:p w:rsidR="00E16510" w:rsidRPr="0029536E" w:rsidRDefault="00E16510" w:rsidP="00C37F3F">
            <w:pPr>
              <w:rPr>
                <w:rFonts w:ascii="Arial" w:hAnsi="Arial"/>
                <w:b/>
                <w:color w:val="auto"/>
                <w:lang w:val="el-GR"/>
              </w:rPr>
            </w:pPr>
            <w:r>
              <w:rPr>
                <w:rFonts w:ascii="Arial" w:hAnsi="Arial"/>
                <w:b/>
                <w:sz w:val="22"/>
                <w:lang w:val="el-GR"/>
              </w:rPr>
              <w:t>ΕΠΩΝΥΜΟ……</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Pr>
                <w:rFonts w:ascii="Arial" w:hAnsi="Arial"/>
                <w:b/>
                <w:color w:val="auto"/>
                <w:sz w:val="22"/>
                <w:lang w:val="el-GR"/>
              </w:rPr>
              <w:t>ΟΝΟΜΑ...……………….</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sidRPr="0029536E">
              <w:rPr>
                <w:rFonts w:ascii="Arial" w:hAnsi="Arial"/>
                <w:b/>
                <w:color w:val="auto"/>
                <w:sz w:val="22"/>
                <w:lang w:val="el-GR"/>
              </w:rPr>
              <w:t>ΠΑΤΡΩΝΥΜΟ</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Pr>
                <w:rFonts w:ascii="Arial" w:hAnsi="Arial"/>
                <w:b/>
                <w:color w:val="auto"/>
                <w:sz w:val="22"/>
                <w:lang w:val="el-GR"/>
              </w:rPr>
              <w:t>Δ/ΝΣΗ……………………</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Pr>
                <w:rFonts w:ascii="Arial" w:hAnsi="Arial"/>
                <w:b/>
                <w:color w:val="auto"/>
                <w:sz w:val="22"/>
                <w:lang w:val="el-GR"/>
              </w:rPr>
              <w:t>ΑΡ. ΤΑΥΤ. ……………..</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sidRPr="0029536E">
              <w:rPr>
                <w:rFonts w:ascii="Arial" w:hAnsi="Arial"/>
                <w:b/>
                <w:color w:val="auto"/>
                <w:sz w:val="22"/>
                <w:lang w:val="el-GR"/>
              </w:rPr>
              <w:t xml:space="preserve">ΠΟΛΗ </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sidRPr="0029536E">
              <w:rPr>
                <w:rFonts w:ascii="Arial" w:hAnsi="Arial"/>
                <w:b/>
                <w:color w:val="auto"/>
                <w:sz w:val="22"/>
                <w:lang w:val="el-GR"/>
              </w:rPr>
              <w:t xml:space="preserve">Τ . Κ. </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r w:rsidRPr="0029536E">
              <w:rPr>
                <w:rFonts w:ascii="Arial" w:hAnsi="Arial"/>
                <w:b/>
                <w:color w:val="auto"/>
                <w:sz w:val="22"/>
                <w:lang w:val="el-GR"/>
              </w:rPr>
              <w:t xml:space="preserve">ΤΗΛ </w:t>
            </w:r>
            <w:r>
              <w:rPr>
                <w:rFonts w:ascii="Arial" w:hAnsi="Arial"/>
                <w:b/>
                <w:color w:val="auto"/>
                <w:sz w:val="22"/>
                <w:lang w:val="el-GR"/>
              </w:rPr>
              <w:t>………………………………..</w:t>
            </w:r>
            <w:r w:rsidRPr="0029536E">
              <w:rPr>
                <w:rFonts w:ascii="Arial" w:hAnsi="Arial"/>
                <w:b/>
                <w:color w:val="auto"/>
                <w:sz w:val="22"/>
                <w:lang w:val="el-GR"/>
              </w:rPr>
              <w:t>…….</w:t>
            </w: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p>
          <w:p w:rsidR="00E16510" w:rsidRPr="0029536E" w:rsidRDefault="00E16510" w:rsidP="00C37F3F">
            <w:pPr>
              <w:rPr>
                <w:rFonts w:ascii="Arial" w:hAnsi="Arial"/>
                <w:b/>
                <w:color w:val="auto"/>
                <w:lang w:val="el-GR"/>
              </w:rPr>
            </w:pPr>
          </w:p>
          <w:p w:rsidR="00E16510" w:rsidRDefault="00E16510" w:rsidP="00C37F3F">
            <w:pPr>
              <w:spacing w:line="360" w:lineRule="auto"/>
              <w:rPr>
                <w:rFonts w:ascii="Arial" w:hAnsi="Arial"/>
                <w:b/>
                <w:color w:val="auto"/>
                <w:lang w:val="el-GR"/>
              </w:rPr>
            </w:pPr>
            <w:r w:rsidRPr="0029536E">
              <w:rPr>
                <w:rFonts w:ascii="Arial" w:hAnsi="Arial"/>
                <w:b/>
                <w:color w:val="auto"/>
                <w:sz w:val="22"/>
                <w:lang w:val="el-GR"/>
              </w:rPr>
              <w:t xml:space="preserve">ΘΕΜΑ </w:t>
            </w:r>
            <w:r w:rsidRPr="00286BE1">
              <w:rPr>
                <w:rFonts w:ascii="Arial" w:hAnsi="Arial"/>
                <w:b/>
                <w:color w:val="auto"/>
                <w:sz w:val="22"/>
                <w:lang w:val="el-GR"/>
              </w:rPr>
              <w:t xml:space="preserve">: </w:t>
            </w:r>
            <w:r w:rsidRPr="0029536E">
              <w:rPr>
                <w:rFonts w:ascii="Arial" w:hAnsi="Arial"/>
                <w:b/>
                <w:color w:val="auto"/>
                <w:sz w:val="22"/>
                <w:lang w:val="el-GR"/>
              </w:rPr>
              <w:t>ΧΟΡΗΓΗΣΗ  ΒΕΒΑΙΩΣΗ</w:t>
            </w:r>
            <w:r w:rsidR="00286BE1">
              <w:rPr>
                <w:rFonts w:ascii="Arial" w:hAnsi="Arial"/>
                <w:b/>
                <w:color w:val="auto"/>
                <w:sz w:val="22"/>
                <w:lang w:val="el-GR"/>
              </w:rPr>
              <w:t>Σ</w:t>
            </w:r>
            <w:r w:rsidRPr="0029536E">
              <w:rPr>
                <w:rFonts w:ascii="Arial" w:hAnsi="Arial"/>
                <w:b/>
                <w:color w:val="auto"/>
                <w:sz w:val="22"/>
                <w:lang w:val="el-GR"/>
              </w:rPr>
              <w:t xml:space="preserve"> </w:t>
            </w:r>
          </w:p>
          <w:p w:rsidR="00E16510" w:rsidRPr="009A6CAC" w:rsidRDefault="00E16510" w:rsidP="00C37F3F">
            <w:pPr>
              <w:spacing w:line="360" w:lineRule="auto"/>
              <w:rPr>
                <w:rFonts w:ascii="Arial" w:hAnsi="Arial"/>
                <w:b/>
                <w:color w:val="auto"/>
                <w:lang w:val="el-GR"/>
              </w:rPr>
            </w:pPr>
            <w:r>
              <w:rPr>
                <w:rFonts w:ascii="Arial" w:hAnsi="Arial"/>
                <w:b/>
                <w:color w:val="auto"/>
                <w:sz w:val="22"/>
                <w:lang w:val="el-GR"/>
              </w:rPr>
              <w:t>ΕΠΑΡΚΕΙΑΣ ΓΝΩΣΤΙΚΟΥ ΑΝΤΙΚΕΙΜΕΝΟΥ</w:t>
            </w:r>
          </w:p>
          <w:p w:rsidR="00E16510" w:rsidRPr="00E4287F" w:rsidRDefault="00E16510" w:rsidP="00C37F3F">
            <w:pPr>
              <w:spacing w:line="360" w:lineRule="auto"/>
              <w:rPr>
                <w:rFonts w:ascii="Arial" w:hAnsi="Arial"/>
                <w:b/>
                <w:lang w:val="el-GR"/>
              </w:rPr>
            </w:pPr>
          </w:p>
          <w:p w:rsidR="00E16510" w:rsidRDefault="00E16510" w:rsidP="00C37F3F">
            <w:pPr>
              <w:rPr>
                <w:rFonts w:ascii="Arial" w:hAnsi="Arial"/>
                <w:b/>
                <w:lang w:val="en-US"/>
              </w:rPr>
            </w:pPr>
          </w:p>
          <w:p w:rsidR="00E16510" w:rsidRPr="00391B0A" w:rsidRDefault="00E16510" w:rsidP="00C37F3F">
            <w:pPr>
              <w:rPr>
                <w:rFonts w:ascii="Arial" w:hAnsi="Arial"/>
                <w:b/>
                <w:lang w:val="el-GR"/>
              </w:rPr>
            </w:pPr>
          </w:p>
          <w:p w:rsidR="00E16510" w:rsidRDefault="00E16510" w:rsidP="00C37F3F">
            <w:pPr>
              <w:rPr>
                <w:rFonts w:ascii="Arial" w:hAnsi="Arial"/>
                <w:b/>
                <w:lang w:val="en-US"/>
              </w:rPr>
            </w:pPr>
          </w:p>
          <w:p w:rsidR="00E16510" w:rsidRPr="00E4287F" w:rsidRDefault="00E16510" w:rsidP="00C37F3F">
            <w:pPr>
              <w:rPr>
                <w:rFonts w:ascii="Arial" w:hAnsi="Arial"/>
                <w:b/>
                <w:lang w:val="el-GR"/>
              </w:rPr>
            </w:pPr>
            <w:r>
              <w:rPr>
                <w:rFonts w:ascii="Arial" w:hAnsi="Arial"/>
                <w:b/>
                <w:sz w:val="22"/>
                <w:lang w:val="el-GR"/>
              </w:rPr>
              <w:t>ΗΜΕΡΟΜΗΝΙΑ</w:t>
            </w:r>
            <w:r>
              <w:rPr>
                <w:rFonts w:ascii="Arial" w:hAnsi="Arial"/>
                <w:b/>
                <w:sz w:val="22"/>
                <w:lang w:val="en-US"/>
              </w:rPr>
              <w:t>…………</w:t>
            </w:r>
            <w:r>
              <w:rPr>
                <w:rFonts w:ascii="Arial" w:hAnsi="Arial"/>
                <w:b/>
                <w:color w:val="auto"/>
                <w:sz w:val="22"/>
                <w:lang w:val="el-GR"/>
              </w:rPr>
              <w:t>……….</w:t>
            </w:r>
            <w:r>
              <w:rPr>
                <w:rFonts w:ascii="Arial" w:hAnsi="Arial"/>
                <w:b/>
                <w:sz w:val="22"/>
                <w:lang w:val="en-US"/>
              </w:rPr>
              <w:t>……</w:t>
            </w:r>
          </w:p>
          <w:p w:rsidR="00E16510" w:rsidRDefault="00E16510" w:rsidP="00C37F3F">
            <w:pPr>
              <w:rPr>
                <w:rFonts w:ascii="Arial" w:hAnsi="Arial"/>
                <w:b/>
                <w:lang w:val="en-US"/>
              </w:rPr>
            </w:pPr>
          </w:p>
          <w:p w:rsidR="00E16510" w:rsidRDefault="00E16510" w:rsidP="00C37F3F">
            <w:pPr>
              <w:rPr>
                <w:rFonts w:ascii="Arial" w:hAnsi="Arial"/>
                <w:b/>
                <w:lang w:val="en-US"/>
              </w:rPr>
            </w:pPr>
          </w:p>
          <w:p w:rsidR="00E16510" w:rsidRDefault="00E16510" w:rsidP="00C37F3F">
            <w:pPr>
              <w:rPr>
                <w:rFonts w:ascii="Arial" w:hAnsi="Arial"/>
                <w:b/>
                <w:lang w:val="en-US"/>
              </w:rPr>
            </w:pPr>
          </w:p>
          <w:p w:rsidR="00E16510" w:rsidRDefault="00E16510" w:rsidP="00C37F3F">
            <w:pPr>
              <w:rPr>
                <w:rFonts w:ascii="Arial" w:hAnsi="Arial"/>
                <w:b/>
              </w:rPr>
            </w:pPr>
          </w:p>
        </w:tc>
        <w:tc>
          <w:tcPr>
            <w:tcW w:w="5245" w:type="dxa"/>
          </w:tcPr>
          <w:p w:rsidR="00E16510" w:rsidRPr="00525C23"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r>
              <w:rPr>
                <w:rFonts w:ascii="Arial" w:hAnsi="Arial"/>
                <w:b/>
                <w:sz w:val="22"/>
                <w:lang w:val="el-GR"/>
              </w:rPr>
              <w:t>ΠΡΟΣ</w:t>
            </w:r>
          </w:p>
          <w:p w:rsidR="00E16510" w:rsidRDefault="00E16510" w:rsidP="00C37F3F">
            <w:pPr>
              <w:rPr>
                <w:rFonts w:ascii="Arial" w:hAnsi="Arial"/>
                <w:b/>
                <w:lang w:val="el-GR"/>
              </w:rPr>
            </w:pPr>
          </w:p>
          <w:p w:rsidR="00E16510" w:rsidRPr="00EA0F18" w:rsidRDefault="00E16510" w:rsidP="00C37F3F">
            <w:pPr>
              <w:rPr>
                <w:rFonts w:ascii="Arial" w:hAnsi="Arial"/>
                <w:b/>
                <w:lang w:val="el-GR"/>
              </w:rPr>
            </w:pPr>
            <w:r>
              <w:rPr>
                <w:rFonts w:ascii="Arial" w:hAnsi="Arial"/>
                <w:b/>
                <w:sz w:val="22"/>
                <w:lang w:val="el-GR"/>
              </w:rPr>
              <w:t xml:space="preserve">Το ΤΕΙ Ανατολικής Μακεδονίας και Θράκης </w:t>
            </w:r>
          </w:p>
          <w:p w:rsidR="00E16510" w:rsidRDefault="00E16510" w:rsidP="00C37F3F">
            <w:pPr>
              <w:rPr>
                <w:rFonts w:ascii="Arial" w:hAnsi="Arial"/>
                <w:b/>
                <w:lang w:val="el-GR"/>
              </w:rPr>
            </w:pPr>
            <w:r>
              <w:rPr>
                <w:rFonts w:ascii="Arial" w:hAnsi="Arial"/>
                <w:b/>
                <w:sz w:val="22"/>
                <w:lang w:val="el-GR"/>
              </w:rPr>
              <w:t>Σ.Ε.Υ.Π.</w:t>
            </w:r>
          </w:p>
          <w:p w:rsidR="00E16510" w:rsidRDefault="00E16510" w:rsidP="00C37F3F">
            <w:pPr>
              <w:rPr>
                <w:rFonts w:ascii="Arial" w:hAnsi="Arial"/>
                <w:b/>
                <w:lang w:val="el-GR"/>
              </w:rPr>
            </w:pPr>
            <w:r>
              <w:rPr>
                <w:rFonts w:ascii="Arial" w:hAnsi="Arial"/>
                <w:b/>
                <w:sz w:val="22"/>
                <w:lang w:val="el-GR"/>
              </w:rPr>
              <w:t xml:space="preserve">Τμήμα </w:t>
            </w:r>
            <w:r w:rsidRPr="00525C23">
              <w:rPr>
                <w:rFonts w:ascii="Arial" w:hAnsi="Arial"/>
                <w:b/>
                <w:sz w:val="22"/>
                <w:lang w:val="el-GR"/>
              </w:rPr>
              <w:t>:</w:t>
            </w:r>
            <w:r>
              <w:rPr>
                <w:rFonts w:ascii="Arial" w:hAnsi="Arial"/>
                <w:b/>
                <w:sz w:val="22"/>
                <w:lang w:val="el-GR"/>
              </w:rPr>
              <w:t xml:space="preserve"> Νοσηλευτικής</w:t>
            </w: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spacing w:line="480" w:lineRule="auto"/>
              <w:rPr>
                <w:rFonts w:ascii="Arial" w:hAnsi="Arial"/>
                <w:b/>
                <w:lang w:val="el-GR"/>
              </w:rPr>
            </w:pPr>
          </w:p>
          <w:p w:rsidR="00E16510" w:rsidRPr="00E16510" w:rsidRDefault="00E16510" w:rsidP="00AC40C2">
            <w:pPr>
              <w:spacing w:line="480" w:lineRule="auto"/>
              <w:jc w:val="both"/>
              <w:rPr>
                <w:rFonts w:ascii="Arial" w:hAnsi="Arial" w:cs="Arial"/>
                <w:b/>
                <w:i/>
                <w:sz w:val="20"/>
                <w:u w:val="single"/>
                <w:lang w:val="el-GR"/>
              </w:rPr>
            </w:pPr>
            <w:r>
              <w:rPr>
                <w:rFonts w:ascii="Arial" w:hAnsi="Arial"/>
                <w:b/>
                <w:sz w:val="22"/>
                <w:lang w:val="el-GR"/>
              </w:rPr>
              <w:t xml:space="preserve">      </w:t>
            </w:r>
            <w:r w:rsidRPr="0029536E">
              <w:rPr>
                <w:rFonts w:ascii="Arial" w:hAnsi="Arial"/>
                <w:lang w:val="el-GR"/>
              </w:rPr>
              <w:t xml:space="preserve">Σας παρακαλώ όπως </w:t>
            </w:r>
            <w:r w:rsidR="00C22832">
              <w:rPr>
                <w:rFonts w:ascii="Arial" w:hAnsi="Arial" w:cs="Arial"/>
                <w:lang w:val="el-GR"/>
              </w:rPr>
              <w:t xml:space="preserve">μου χορηγήσετε </w:t>
            </w:r>
            <w:r w:rsidRPr="0029536E">
              <w:rPr>
                <w:rFonts w:ascii="Arial" w:hAnsi="Arial" w:cs="Arial"/>
                <w:lang w:val="el-GR"/>
              </w:rPr>
              <w:t xml:space="preserve">βεβαίωση </w:t>
            </w:r>
            <w:r>
              <w:rPr>
                <w:rFonts w:ascii="Arial" w:hAnsi="Arial" w:cs="Arial"/>
                <w:lang w:val="el-GR"/>
              </w:rPr>
              <w:t>στην οποία να αναγράφεται ότι οι απόφοιτοι του τμήματος υπάγονται στην  ΤΕ ειδικότητας  Νοσηλευτικής και οι σπουδές του στο τμήμα καλύπτουν με πλήρη επάρκεια το γνωστικό  αντικείμενο  της  Νοσηλευτικής σύμφωνα με το άρθρο 12 και την παρ.2 του άρθρου 26 του ΠΔ 50/5-3-2001,  όπως αυτό τροπ</w:t>
            </w:r>
            <w:r w:rsidR="00AC40C2">
              <w:rPr>
                <w:rFonts w:ascii="Arial" w:hAnsi="Arial" w:cs="Arial"/>
                <w:lang w:val="el-GR"/>
              </w:rPr>
              <w:t>οποιήθηκε και ισχύει με το Π.Δ.</w:t>
            </w:r>
            <w:r>
              <w:rPr>
                <w:rFonts w:ascii="Arial" w:hAnsi="Arial" w:cs="Arial"/>
                <w:lang w:val="el-GR"/>
              </w:rPr>
              <w:t>347/3/12/2003</w:t>
            </w:r>
            <w:r w:rsidRPr="00E16510">
              <w:rPr>
                <w:rFonts w:ascii="Arial" w:hAnsi="Arial" w:cs="Arial"/>
                <w:lang w:val="el-GR"/>
              </w:rPr>
              <w:t>.</w:t>
            </w: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p>
          <w:p w:rsidR="00E16510" w:rsidRDefault="00E16510" w:rsidP="00C37F3F">
            <w:pPr>
              <w:rPr>
                <w:rFonts w:ascii="Arial" w:hAnsi="Arial"/>
                <w:b/>
                <w:lang w:val="el-GR"/>
              </w:rPr>
            </w:pPr>
            <w:r>
              <w:rPr>
                <w:rFonts w:ascii="Arial" w:hAnsi="Arial"/>
                <w:b/>
                <w:sz w:val="22"/>
                <w:lang w:val="el-GR"/>
              </w:rPr>
              <w:t xml:space="preserve">                                 </w:t>
            </w:r>
          </w:p>
          <w:p w:rsidR="00E16510" w:rsidRDefault="00E16510" w:rsidP="00C37F3F">
            <w:pPr>
              <w:rPr>
                <w:rFonts w:ascii="Arial" w:hAnsi="Arial"/>
                <w:b/>
                <w:lang w:val="el-GR"/>
              </w:rPr>
            </w:pPr>
            <w:r>
              <w:rPr>
                <w:rFonts w:ascii="Arial" w:hAnsi="Arial"/>
                <w:b/>
                <w:sz w:val="22"/>
                <w:lang w:val="el-GR"/>
              </w:rPr>
              <w:t xml:space="preserve">                                    Η  ΑΙΤΟΥΣΑ</w:t>
            </w:r>
          </w:p>
          <w:p w:rsidR="00E16510" w:rsidRDefault="00E16510" w:rsidP="00C37F3F">
            <w:pPr>
              <w:rPr>
                <w:rFonts w:ascii="Arial" w:hAnsi="Arial"/>
                <w:b/>
                <w:lang w:val="el-GR"/>
              </w:rPr>
            </w:pPr>
          </w:p>
          <w:p w:rsidR="00E16510" w:rsidRPr="00E4287F" w:rsidRDefault="00E16510" w:rsidP="00C37F3F">
            <w:pPr>
              <w:rPr>
                <w:rFonts w:ascii="Arial" w:hAnsi="Arial"/>
                <w:b/>
                <w:lang w:val="el-GR"/>
              </w:rPr>
            </w:pPr>
          </w:p>
        </w:tc>
      </w:tr>
    </w:tbl>
    <w:p w:rsidR="00882D5C" w:rsidRPr="00E16510" w:rsidRDefault="00AC40C2">
      <w:pPr>
        <w:rPr>
          <w:lang w:val="el-GR"/>
        </w:rPr>
      </w:pPr>
    </w:p>
    <w:sectPr w:rsidR="00882D5C" w:rsidRPr="00E16510" w:rsidSect="002C41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HellasAlla">
    <w:altName w:val="Courier New"/>
    <w:charset w:val="00"/>
    <w:family w:val="roman"/>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510"/>
    <w:rsid w:val="00286BE1"/>
    <w:rsid w:val="002C4143"/>
    <w:rsid w:val="006251F2"/>
    <w:rsid w:val="008967CC"/>
    <w:rsid w:val="00AC40C2"/>
    <w:rsid w:val="00C22832"/>
    <w:rsid w:val="00CE0BEE"/>
    <w:rsid w:val="00E16510"/>
    <w:rsid w:val="00E341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10"/>
    <w:pPr>
      <w:spacing w:after="0" w:line="240" w:lineRule="auto"/>
    </w:pPr>
    <w:rPr>
      <w:rFonts w:ascii="HellasAlla" w:eastAsia="Times New Roman" w:hAnsi="HellasAlla" w:cs="Times New Roman"/>
      <w:color w:val="000000"/>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810</Characters>
  <Application>Microsoft Office Word</Application>
  <DocSecurity>0</DocSecurity>
  <Lines>6</Lines>
  <Paragraphs>1</Paragraphs>
  <ScaleCrop>false</ScaleCrop>
  <Company>Grizli777</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5</cp:revision>
  <dcterms:created xsi:type="dcterms:W3CDTF">2015-11-12T13:16:00Z</dcterms:created>
  <dcterms:modified xsi:type="dcterms:W3CDTF">2017-10-30T10:17:00Z</dcterms:modified>
</cp:coreProperties>
</file>