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A9" w:rsidRPr="00E5720E" w:rsidRDefault="006960A9" w:rsidP="006960A9">
      <w:pPr>
        <w:jc w:val="center"/>
        <w:rPr>
          <w:b/>
          <w:caps/>
          <w:sz w:val="36"/>
          <w:szCs w:val="36"/>
          <w:u w:val="single"/>
        </w:rPr>
      </w:pPr>
      <w:r w:rsidRPr="00E5720E">
        <w:rPr>
          <w:b/>
          <w:sz w:val="36"/>
          <w:szCs w:val="36"/>
          <w:u w:val="single"/>
        </w:rPr>
        <w:t>ΑΝΑΚΟΙΝΩΣΗ</w:t>
      </w:r>
      <w:r w:rsidRPr="00E5720E">
        <w:rPr>
          <w:b/>
          <w:caps/>
          <w:sz w:val="36"/>
          <w:szCs w:val="36"/>
          <w:u w:val="single"/>
        </w:rPr>
        <w:t xml:space="preserve">  ΘΕΜΑΤΩΝ  ΠΤΥΧΙΑΚΩΝ ΕΡΓΑΣΙΩΝ  </w:t>
      </w:r>
      <w:r w:rsidRPr="00E5720E">
        <w:rPr>
          <w:b/>
          <w:caps/>
          <w:sz w:val="36"/>
          <w:szCs w:val="36"/>
          <w:u w:val="single"/>
          <w:lang w:val="en-US"/>
        </w:rPr>
        <w:t>e</w:t>
      </w:r>
      <w:r>
        <w:rPr>
          <w:b/>
          <w:caps/>
          <w:sz w:val="36"/>
          <w:szCs w:val="36"/>
          <w:u w:val="single"/>
        </w:rPr>
        <w:t>Α</w:t>
      </w:r>
      <w:r w:rsidRPr="00E5720E">
        <w:rPr>
          <w:b/>
          <w:caps/>
          <w:sz w:val="36"/>
          <w:szCs w:val="36"/>
          <w:u w:val="single"/>
        </w:rPr>
        <w:t xml:space="preserve">ΡΙΝΟΥ ΕΞΑΜΗΝΟΥ  </w:t>
      </w:r>
    </w:p>
    <w:p w:rsidR="006960A9" w:rsidRPr="00E5720E" w:rsidRDefault="006960A9" w:rsidP="006960A9">
      <w:pPr>
        <w:jc w:val="center"/>
        <w:rPr>
          <w:b/>
          <w:caps/>
          <w:sz w:val="36"/>
          <w:szCs w:val="36"/>
          <w:u w:val="single"/>
        </w:rPr>
      </w:pPr>
      <w:r w:rsidRPr="00E5720E">
        <w:rPr>
          <w:b/>
          <w:caps/>
          <w:sz w:val="36"/>
          <w:szCs w:val="36"/>
          <w:u w:val="single"/>
          <w:lang w:val="en-US"/>
        </w:rPr>
        <w:t>AK</w:t>
      </w:r>
      <w:r w:rsidRPr="00E5720E">
        <w:rPr>
          <w:b/>
          <w:caps/>
          <w:sz w:val="36"/>
          <w:szCs w:val="36"/>
          <w:u w:val="single"/>
        </w:rPr>
        <w:t>. ΕΤΟΥΣ 2017-2018</w:t>
      </w:r>
    </w:p>
    <w:p w:rsidR="006960A9" w:rsidRPr="00E5720E" w:rsidRDefault="006960A9" w:rsidP="006960A9">
      <w:pPr>
        <w:jc w:val="center"/>
        <w:rPr>
          <w:b/>
          <w:sz w:val="36"/>
          <w:szCs w:val="36"/>
          <w:u w:val="single"/>
        </w:rPr>
      </w:pPr>
      <w:r w:rsidRPr="00E5720E">
        <w:rPr>
          <w:b/>
          <w:sz w:val="36"/>
          <w:szCs w:val="36"/>
          <w:u w:val="single"/>
        </w:rPr>
        <w:t>&amp;</w:t>
      </w:r>
    </w:p>
    <w:p w:rsidR="006960A9" w:rsidRPr="00E5720E" w:rsidRDefault="006960A9" w:rsidP="006960A9">
      <w:pPr>
        <w:jc w:val="center"/>
        <w:rPr>
          <w:b/>
          <w:sz w:val="36"/>
          <w:szCs w:val="36"/>
          <w:u w:val="single"/>
        </w:rPr>
      </w:pPr>
      <w:r w:rsidRPr="00E5720E">
        <w:rPr>
          <w:b/>
          <w:sz w:val="36"/>
          <w:szCs w:val="36"/>
          <w:u w:val="single"/>
        </w:rPr>
        <w:t>ΟΔΗΓΙΕΣ  ΓΙΑ</w:t>
      </w:r>
    </w:p>
    <w:p w:rsidR="006960A9" w:rsidRPr="00E5720E" w:rsidRDefault="006960A9" w:rsidP="006960A9">
      <w:pPr>
        <w:jc w:val="center"/>
        <w:rPr>
          <w:b/>
          <w:sz w:val="36"/>
          <w:szCs w:val="36"/>
          <w:u w:val="single"/>
        </w:rPr>
      </w:pPr>
      <w:r w:rsidRPr="00E5720E">
        <w:rPr>
          <w:b/>
          <w:sz w:val="36"/>
          <w:szCs w:val="36"/>
          <w:u w:val="single"/>
        </w:rPr>
        <w:t>ΑΝΑΛΗΨΗ ΘΕΜΑΤΟΣ ΠΤΥΧΙΑΚΗΣ ΕΡΓΑΣΙΑΣ</w:t>
      </w:r>
    </w:p>
    <w:p w:rsidR="006960A9" w:rsidRPr="00C63BCE" w:rsidRDefault="006960A9" w:rsidP="006960A9">
      <w:pPr>
        <w:jc w:val="center"/>
        <w:rPr>
          <w:sz w:val="16"/>
          <w:szCs w:val="16"/>
        </w:rPr>
      </w:pPr>
    </w:p>
    <w:p w:rsidR="006960A9" w:rsidRPr="00DD186A" w:rsidRDefault="006960A9" w:rsidP="006960A9">
      <w:pPr>
        <w:jc w:val="center"/>
        <w:rPr>
          <w:sz w:val="28"/>
          <w:szCs w:val="28"/>
        </w:rPr>
      </w:pPr>
      <w:r w:rsidRPr="00DD186A">
        <w:rPr>
          <w:sz w:val="28"/>
          <w:szCs w:val="28"/>
        </w:rPr>
        <w:t xml:space="preserve">Όσοι  φοιτητές πληρούν τις προϋποθέσεις και επιθυμούν </w:t>
      </w:r>
    </w:p>
    <w:p w:rsidR="006960A9" w:rsidRPr="00DD186A" w:rsidRDefault="006960A9" w:rsidP="006960A9">
      <w:pPr>
        <w:jc w:val="center"/>
        <w:rPr>
          <w:b/>
          <w:sz w:val="28"/>
          <w:szCs w:val="28"/>
        </w:rPr>
      </w:pPr>
      <w:r>
        <w:rPr>
          <w:b/>
          <w:sz w:val="28"/>
          <w:szCs w:val="28"/>
        </w:rPr>
        <w:t>να</w:t>
      </w:r>
      <w:r w:rsidRPr="00DD186A">
        <w:rPr>
          <w:b/>
          <w:sz w:val="28"/>
          <w:szCs w:val="28"/>
        </w:rPr>
        <w:t xml:space="preserve"> αναλάβουν πτυχιακή εργασία </w:t>
      </w:r>
    </w:p>
    <w:p w:rsidR="006960A9" w:rsidRPr="00DD186A" w:rsidRDefault="006960A9" w:rsidP="006960A9">
      <w:pPr>
        <w:jc w:val="center"/>
        <w:rPr>
          <w:b/>
          <w:sz w:val="28"/>
          <w:szCs w:val="28"/>
        </w:rPr>
      </w:pPr>
      <w:r>
        <w:rPr>
          <w:b/>
          <w:sz w:val="28"/>
          <w:szCs w:val="28"/>
        </w:rPr>
        <w:t>για το Εα</w:t>
      </w:r>
      <w:r w:rsidRPr="00DD186A">
        <w:rPr>
          <w:b/>
          <w:sz w:val="28"/>
          <w:szCs w:val="28"/>
        </w:rPr>
        <w:t xml:space="preserve">ρινό  εξάμηνο </w:t>
      </w:r>
      <w:proofErr w:type="spellStart"/>
      <w:r w:rsidRPr="00DD186A">
        <w:rPr>
          <w:b/>
          <w:sz w:val="28"/>
          <w:szCs w:val="28"/>
        </w:rPr>
        <w:t>ακ</w:t>
      </w:r>
      <w:proofErr w:type="spellEnd"/>
      <w:r w:rsidRPr="00DD186A">
        <w:rPr>
          <w:b/>
          <w:sz w:val="28"/>
          <w:szCs w:val="28"/>
        </w:rPr>
        <w:t xml:space="preserve">. έτους </w:t>
      </w:r>
      <w:r>
        <w:rPr>
          <w:b/>
          <w:sz w:val="28"/>
          <w:szCs w:val="28"/>
        </w:rPr>
        <w:t>2017-18</w:t>
      </w:r>
    </w:p>
    <w:p w:rsidR="006960A9" w:rsidRDefault="006960A9" w:rsidP="006960A9">
      <w:pPr>
        <w:jc w:val="center"/>
        <w:rPr>
          <w:sz w:val="28"/>
          <w:szCs w:val="28"/>
        </w:rPr>
      </w:pPr>
      <w:r w:rsidRPr="00DD186A">
        <w:rPr>
          <w:sz w:val="28"/>
          <w:szCs w:val="28"/>
        </w:rPr>
        <w:t xml:space="preserve"> πα</w:t>
      </w:r>
      <w:r>
        <w:rPr>
          <w:sz w:val="28"/>
          <w:szCs w:val="28"/>
        </w:rPr>
        <w:t xml:space="preserve">ρακαλούνται να καταθέσουν (σε ώρες λειτουργίας της Γραμματείας) </w:t>
      </w:r>
    </w:p>
    <w:p w:rsidR="006960A9" w:rsidRDefault="006960A9" w:rsidP="006960A9">
      <w:pPr>
        <w:jc w:val="center"/>
        <w:rPr>
          <w:b/>
          <w:sz w:val="28"/>
          <w:szCs w:val="28"/>
        </w:rPr>
      </w:pPr>
      <w:r>
        <w:rPr>
          <w:sz w:val="28"/>
          <w:szCs w:val="28"/>
        </w:rPr>
        <w:t xml:space="preserve">ή να αποστείλουν το </w:t>
      </w:r>
      <w:r>
        <w:rPr>
          <w:b/>
          <w:sz w:val="28"/>
          <w:szCs w:val="28"/>
        </w:rPr>
        <w:t>αργότερο έως 15-06-2018</w:t>
      </w:r>
    </w:p>
    <w:p w:rsidR="006960A9" w:rsidRPr="00DD186A" w:rsidRDefault="006960A9" w:rsidP="006960A9">
      <w:pPr>
        <w:jc w:val="center"/>
        <w:rPr>
          <w:sz w:val="28"/>
          <w:szCs w:val="28"/>
        </w:rPr>
      </w:pPr>
      <w:r>
        <w:rPr>
          <w:sz w:val="28"/>
          <w:szCs w:val="28"/>
        </w:rPr>
        <w:t xml:space="preserve"> στην Γ</w:t>
      </w:r>
      <w:r w:rsidRPr="00DD186A">
        <w:rPr>
          <w:sz w:val="28"/>
          <w:szCs w:val="28"/>
        </w:rPr>
        <w:t xml:space="preserve">ραμματεία του </w:t>
      </w:r>
      <w:r>
        <w:rPr>
          <w:sz w:val="28"/>
          <w:szCs w:val="28"/>
        </w:rPr>
        <w:t>Τ</w:t>
      </w:r>
      <w:r w:rsidRPr="00DD186A">
        <w:rPr>
          <w:sz w:val="28"/>
          <w:szCs w:val="28"/>
        </w:rPr>
        <w:t>μήματος</w:t>
      </w:r>
      <w:r>
        <w:rPr>
          <w:sz w:val="28"/>
          <w:szCs w:val="28"/>
        </w:rPr>
        <w:t xml:space="preserve"> Νοσηλευτικής </w:t>
      </w:r>
    </w:p>
    <w:p w:rsidR="006960A9" w:rsidRPr="00DD186A" w:rsidRDefault="006960A9" w:rsidP="006960A9">
      <w:pPr>
        <w:jc w:val="center"/>
        <w:rPr>
          <w:sz w:val="28"/>
          <w:szCs w:val="28"/>
        </w:rPr>
      </w:pPr>
      <w:r w:rsidRPr="00DD186A">
        <w:rPr>
          <w:b/>
          <w:sz w:val="28"/>
          <w:szCs w:val="28"/>
          <w:u w:val="single"/>
        </w:rPr>
        <w:t>το έντυπο ανάληψης θέματος πτυχιακής εργασίας</w:t>
      </w:r>
      <w:r>
        <w:rPr>
          <w:b/>
          <w:sz w:val="28"/>
          <w:szCs w:val="28"/>
          <w:u w:val="single"/>
        </w:rPr>
        <w:t xml:space="preserve"> (επισυνάπτεται).</w:t>
      </w:r>
      <w:r w:rsidRPr="00DD186A">
        <w:rPr>
          <w:b/>
          <w:sz w:val="28"/>
          <w:szCs w:val="28"/>
          <w:u w:val="single"/>
        </w:rPr>
        <w:t xml:space="preserve"> </w:t>
      </w:r>
    </w:p>
    <w:p w:rsidR="006960A9" w:rsidRPr="00DD186A" w:rsidRDefault="006960A9" w:rsidP="006960A9">
      <w:pPr>
        <w:jc w:val="center"/>
        <w:rPr>
          <w:sz w:val="28"/>
          <w:szCs w:val="28"/>
        </w:rPr>
      </w:pPr>
      <w:r w:rsidRPr="00DD186A">
        <w:rPr>
          <w:sz w:val="28"/>
          <w:szCs w:val="28"/>
        </w:rPr>
        <w:t xml:space="preserve">(σωστά συμπληρωμένο και υπογεγραμμένο </w:t>
      </w:r>
    </w:p>
    <w:p w:rsidR="006960A9" w:rsidRDefault="006960A9" w:rsidP="006960A9">
      <w:pPr>
        <w:rPr>
          <w:sz w:val="28"/>
          <w:szCs w:val="28"/>
        </w:rPr>
      </w:pPr>
      <w:r>
        <w:rPr>
          <w:sz w:val="28"/>
          <w:szCs w:val="28"/>
        </w:rPr>
        <w:t xml:space="preserve">                            </w:t>
      </w:r>
      <w:r w:rsidRPr="00DD186A">
        <w:rPr>
          <w:sz w:val="28"/>
          <w:szCs w:val="28"/>
        </w:rPr>
        <w:t>από τον καθηγητή και τον σπουδαστή)</w:t>
      </w:r>
    </w:p>
    <w:p w:rsidR="006960A9" w:rsidRDefault="006960A9" w:rsidP="006960A9">
      <w:pPr>
        <w:rPr>
          <w:sz w:val="28"/>
          <w:szCs w:val="28"/>
        </w:rPr>
      </w:pPr>
    </w:p>
    <w:tbl>
      <w:tblPr>
        <w:tblW w:w="54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391"/>
        <w:gridCol w:w="1806"/>
        <w:gridCol w:w="3049"/>
        <w:gridCol w:w="3970"/>
      </w:tblGrid>
      <w:tr w:rsidR="006960A9" w:rsidRPr="00327338" w:rsidTr="00E033DA">
        <w:tc>
          <w:tcPr>
            <w:tcW w:w="5000" w:type="pct"/>
            <w:gridSpan w:val="4"/>
            <w:shd w:val="clear" w:color="auto" w:fill="D9D9D9"/>
            <w:tcMar>
              <w:top w:w="0" w:type="dxa"/>
              <w:left w:w="108" w:type="dxa"/>
              <w:bottom w:w="0" w:type="dxa"/>
              <w:right w:w="108" w:type="dxa"/>
            </w:tcMar>
            <w:vAlign w:val="center"/>
          </w:tcPr>
          <w:p w:rsidR="006960A9" w:rsidRPr="00573CEA" w:rsidRDefault="006960A9" w:rsidP="00FD22A7">
            <w:pPr>
              <w:jc w:val="center"/>
              <w:rPr>
                <w:rFonts w:ascii="Calibri" w:hAnsi="Calibri"/>
                <w:b/>
                <w:caps/>
              </w:rPr>
            </w:pPr>
            <w:r>
              <w:rPr>
                <w:rFonts w:ascii="Calibri" w:hAnsi="Calibri"/>
                <w:b/>
                <w:caps/>
              </w:rPr>
              <w:t xml:space="preserve">ΘΕΜΑΤΑ ΠΤΥΧΙΑΚΩΝ ΕΡΓΑΣΙΩΝ  </w:t>
            </w:r>
            <w:r w:rsidRPr="00613766">
              <w:rPr>
                <w:rFonts w:ascii="Calibri" w:hAnsi="Calibri"/>
                <w:b/>
                <w:caps/>
              </w:rPr>
              <w:t>Ε</w:t>
            </w:r>
            <w:r>
              <w:rPr>
                <w:rFonts w:ascii="Calibri" w:hAnsi="Calibri"/>
                <w:b/>
                <w:caps/>
                <w:lang w:val="en-US"/>
              </w:rPr>
              <w:t>A</w:t>
            </w:r>
            <w:r w:rsidRPr="00613766">
              <w:rPr>
                <w:rFonts w:ascii="Calibri" w:hAnsi="Calibri"/>
                <w:b/>
                <w:caps/>
              </w:rPr>
              <w:t>ΡΙΝΟ</w:t>
            </w:r>
            <w:r>
              <w:rPr>
                <w:rFonts w:ascii="Calibri" w:hAnsi="Calibri"/>
                <w:b/>
                <w:caps/>
                <w:lang w:val="en-US"/>
              </w:rPr>
              <w:t>Y</w:t>
            </w:r>
            <w:r w:rsidRPr="00613766">
              <w:rPr>
                <w:rFonts w:ascii="Calibri" w:hAnsi="Calibri"/>
                <w:b/>
                <w:caps/>
              </w:rPr>
              <w:t xml:space="preserve"> εξαμηνου </w:t>
            </w:r>
            <w:r w:rsidRPr="00613766">
              <w:rPr>
                <w:rFonts w:ascii="Calibri" w:hAnsi="Calibri"/>
                <w:b/>
                <w:caps/>
                <w:lang w:val="en-US"/>
              </w:rPr>
              <w:t>AK</w:t>
            </w:r>
            <w:r w:rsidRPr="00613766">
              <w:rPr>
                <w:rFonts w:ascii="Calibri" w:hAnsi="Calibri"/>
                <w:b/>
                <w:caps/>
              </w:rPr>
              <w:t xml:space="preserve">. </w:t>
            </w:r>
            <w:r>
              <w:rPr>
                <w:rFonts w:ascii="Calibri" w:hAnsi="Calibri"/>
                <w:b/>
                <w:caps/>
              </w:rPr>
              <w:t>ΕΤΟΥΣ 201</w:t>
            </w:r>
            <w:r w:rsidRPr="00573CEA">
              <w:rPr>
                <w:rFonts w:ascii="Calibri" w:hAnsi="Calibri"/>
                <w:b/>
                <w:caps/>
              </w:rPr>
              <w:t>7</w:t>
            </w:r>
            <w:r>
              <w:rPr>
                <w:rFonts w:ascii="Calibri" w:hAnsi="Calibri"/>
                <w:b/>
                <w:caps/>
              </w:rPr>
              <w:t>-201</w:t>
            </w:r>
            <w:r w:rsidRPr="00573CEA">
              <w:rPr>
                <w:rFonts w:ascii="Calibri" w:hAnsi="Calibri"/>
                <w:b/>
                <w:caps/>
              </w:rPr>
              <w:t>8</w:t>
            </w:r>
          </w:p>
          <w:p w:rsidR="006960A9" w:rsidRPr="00327338" w:rsidRDefault="006960A9" w:rsidP="00FD22A7">
            <w:pPr>
              <w:jc w:val="center"/>
              <w:rPr>
                <w:rFonts w:ascii="Calibri" w:hAnsi="Calibri"/>
                <w:b/>
                <w:bCs/>
                <w:caps/>
                <w:color w:val="222222"/>
                <w:sz w:val="16"/>
                <w:szCs w:val="16"/>
              </w:rPr>
            </w:pPr>
          </w:p>
        </w:tc>
      </w:tr>
      <w:tr w:rsidR="006960A9" w:rsidRPr="00327338" w:rsidTr="0088401E">
        <w:tc>
          <w:tcPr>
            <w:tcW w:w="212" w:type="pct"/>
            <w:vMerge w:val="restart"/>
            <w:shd w:val="clear" w:color="auto" w:fill="D9D9D9"/>
            <w:tcMar>
              <w:top w:w="0" w:type="dxa"/>
              <w:left w:w="108" w:type="dxa"/>
              <w:bottom w:w="0" w:type="dxa"/>
              <w:right w:w="108" w:type="dxa"/>
            </w:tcMar>
            <w:vAlign w:val="center"/>
          </w:tcPr>
          <w:p w:rsidR="006960A9" w:rsidRPr="00327338" w:rsidRDefault="006960A9" w:rsidP="00FD22A7">
            <w:pPr>
              <w:jc w:val="center"/>
              <w:rPr>
                <w:rFonts w:ascii="Calibri" w:hAnsi="Calibri"/>
                <w:caps/>
                <w:color w:val="222222"/>
                <w:sz w:val="16"/>
                <w:szCs w:val="16"/>
              </w:rPr>
            </w:pPr>
            <w:r w:rsidRPr="00327338">
              <w:rPr>
                <w:rFonts w:ascii="Calibri" w:hAnsi="Calibri"/>
                <w:b/>
                <w:bCs/>
                <w:caps/>
                <w:color w:val="222222"/>
                <w:sz w:val="16"/>
                <w:szCs w:val="16"/>
              </w:rPr>
              <w:t>Α/Α</w:t>
            </w:r>
          </w:p>
        </w:tc>
        <w:tc>
          <w:tcPr>
            <w:tcW w:w="980" w:type="pct"/>
            <w:vMerge w:val="restart"/>
            <w:shd w:val="clear" w:color="auto" w:fill="D9D9D9"/>
            <w:tcMar>
              <w:top w:w="0" w:type="dxa"/>
              <w:left w:w="108" w:type="dxa"/>
              <w:bottom w:w="0" w:type="dxa"/>
              <w:right w:w="108" w:type="dxa"/>
            </w:tcMar>
            <w:vAlign w:val="center"/>
          </w:tcPr>
          <w:p w:rsidR="006960A9" w:rsidRPr="006D3929" w:rsidRDefault="006960A9" w:rsidP="00FD22A7">
            <w:pPr>
              <w:jc w:val="center"/>
              <w:rPr>
                <w:rFonts w:ascii="Calibri" w:hAnsi="Calibri"/>
                <w:caps/>
                <w:sz w:val="16"/>
                <w:szCs w:val="16"/>
              </w:rPr>
            </w:pPr>
            <w:r w:rsidRPr="006D3929">
              <w:rPr>
                <w:rFonts w:ascii="Calibri" w:hAnsi="Calibri"/>
                <w:b/>
                <w:bCs/>
                <w:caps/>
                <w:sz w:val="16"/>
                <w:szCs w:val="16"/>
              </w:rPr>
              <w:t>ΟΝΟΜΑΤΕΠΩΝΥΜΟ</w:t>
            </w:r>
          </w:p>
          <w:p w:rsidR="006960A9" w:rsidRPr="005430BA" w:rsidRDefault="006960A9" w:rsidP="00FD22A7">
            <w:pPr>
              <w:jc w:val="center"/>
              <w:rPr>
                <w:rFonts w:ascii="Calibri" w:hAnsi="Calibri"/>
                <w:caps/>
                <w:color w:val="C00000"/>
                <w:sz w:val="16"/>
                <w:szCs w:val="16"/>
              </w:rPr>
            </w:pPr>
            <w:r w:rsidRPr="006D3929">
              <w:rPr>
                <w:rFonts w:ascii="Calibri" w:hAnsi="Calibri"/>
                <w:b/>
                <w:bCs/>
                <w:caps/>
                <w:sz w:val="16"/>
                <w:szCs w:val="16"/>
              </w:rPr>
              <w:t>ΕΚΠΑΙΔΕΥΤΙΚΟΥ</w:t>
            </w:r>
          </w:p>
        </w:tc>
        <w:tc>
          <w:tcPr>
            <w:tcW w:w="3808" w:type="pct"/>
            <w:gridSpan w:val="2"/>
            <w:shd w:val="clear" w:color="auto" w:fill="D9D9D9"/>
            <w:tcMar>
              <w:top w:w="0" w:type="dxa"/>
              <w:left w:w="108" w:type="dxa"/>
              <w:bottom w:w="0" w:type="dxa"/>
              <w:right w:w="108" w:type="dxa"/>
            </w:tcMar>
            <w:vAlign w:val="center"/>
          </w:tcPr>
          <w:p w:rsidR="006960A9" w:rsidRDefault="006960A9" w:rsidP="00FD22A7">
            <w:pPr>
              <w:jc w:val="center"/>
              <w:rPr>
                <w:rFonts w:ascii="Calibri" w:hAnsi="Calibri"/>
                <w:b/>
                <w:bCs/>
                <w:caps/>
                <w:color w:val="222222"/>
                <w:sz w:val="16"/>
                <w:szCs w:val="16"/>
              </w:rPr>
            </w:pPr>
          </w:p>
          <w:p w:rsidR="006960A9" w:rsidRDefault="006960A9" w:rsidP="00FD22A7">
            <w:pPr>
              <w:jc w:val="center"/>
              <w:rPr>
                <w:rFonts w:ascii="Calibri" w:hAnsi="Calibri"/>
                <w:b/>
                <w:bCs/>
                <w:caps/>
                <w:color w:val="222222"/>
                <w:sz w:val="16"/>
                <w:szCs w:val="16"/>
              </w:rPr>
            </w:pPr>
            <w:r w:rsidRPr="00327338">
              <w:rPr>
                <w:rFonts w:ascii="Calibri" w:hAnsi="Calibri"/>
                <w:b/>
                <w:bCs/>
                <w:caps/>
                <w:color w:val="222222"/>
                <w:sz w:val="16"/>
                <w:szCs w:val="16"/>
              </w:rPr>
              <w:t>ΤΙΤΛΟΣ ΘΕΜΑΤΟΣ</w:t>
            </w:r>
          </w:p>
          <w:p w:rsidR="006960A9" w:rsidRPr="00327338" w:rsidRDefault="006960A9" w:rsidP="00FD22A7">
            <w:pPr>
              <w:jc w:val="center"/>
              <w:rPr>
                <w:rFonts w:ascii="Calibri" w:hAnsi="Calibri"/>
                <w:caps/>
                <w:color w:val="222222"/>
                <w:sz w:val="16"/>
                <w:szCs w:val="16"/>
              </w:rPr>
            </w:pPr>
          </w:p>
        </w:tc>
      </w:tr>
      <w:tr w:rsidR="006960A9" w:rsidRPr="00327338" w:rsidTr="0088401E">
        <w:tc>
          <w:tcPr>
            <w:tcW w:w="212" w:type="pct"/>
            <w:vMerge/>
            <w:shd w:val="clear" w:color="auto" w:fill="D9D9D9"/>
            <w:vAlign w:val="center"/>
          </w:tcPr>
          <w:p w:rsidR="006960A9" w:rsidRPr="00327338" w:rsidRDefault="006960A9" w:rsidP="00FD22A7">
            <w:pPr>
              <w:jc w:val="center"/>
              <w:rPr>
                <w:rFonts w:ascii="Calibri" w:hAnsi="Calibri"/>
                <w:caps/>
                <w:color w:val="222222"/>
                <w:sz w:val="16"/>
                <w:szCs w:val="16"/>
              </w:rPr>
            </w:pPr>
          </w:p>
        </w:tc>
        <w:tc>
          <w:tcPr>
            <w:tcW w:w="980" w:type="pct"/>
            <w:vMerge/>
            <w:shd w:val="clear" w:color="auto" w:fill="D9D9D9"/>
            <w:vAlign w:val="center"/>
          </w:tcPr>
          <w:p w:rsidR="006960A9" w:rsidRPr="00327338" w:rsidRDefault="006960A9" w:rsidP="00FD22A7">
            <w:pPr>
              <w:jc w:val="center"/>
              <w:rPr>
                <w:rFonts w:ascii="Calibri" w:hAnsi="Calibri"/>
                <w:caps/>
                <w:color w:val="222222"/>
                <w:sz w:val="16"/>
                <w:szCs w:val="16"/>
              </w:rPr>
            </w:pPr>
          </w:p>
        </w:tc>
        <w:tc>
          <w:tcPr>
            <w:tcW w:w="1654" w:type="pct"/>
            <w:shd w:val="clear" w:color="auto" w:fill="D9D9D9"/>
            <w:tcMar>
              <w:top w:w="0" w:type="dxa"/>
              <w:left w:w="108" w:type="dxa"/>
              <w:bottom w:w="0" w:type="dxa"/>
              <w:right w:w="108" w:type="dxa"/>
            </w:tcMar>
            <w:vAlign w:val="center"/>
          </w:tcPr>
          <w:p w:rsidR="006960A9" w:rsidRPr="00327338" w:rsidRDefault="006960A9" w:rsidP="00FD22A7">
            <w:pPr>
              <w:jc w:val="center"/>
              <w:rPr>
                <w:rFonts w:ascii="Calibri" w:hAnsi="Calibri"/>
                <w:caps/>
                <w:color w:val="222222"/>
                <w:sz w:val="16"/>
                <w:szCs w:val="16"/>
              </w:rPr>
            </w:pPr>
            <w:r w:rsidRPr="00327338">
              <w:rPr>
                <w:rFonts w:ascii="Calibri" w:hAnsi="Calibri"/>
                <w:b/>
                <w:bCs/>
                <w:caps/>
                <w:color w:val="222222"/>
                <w:sz w:val="16"/>
                <w:szCs w:val="16"/>
              </w:rPr>
              <w:t>ΕΛΛΗΝΙΚΑ</w:t>
            </w:r>
          </w:p>
        </w:tc>
        <w:tc>
          <w:tcPr>
            <w:tcW w:w="2154" w:type="pct"/>
            <w:shd w:val="clear" w:color="auto" w:fill="D9D9D9"/>
            <w:tcMar>
              <w:top w:w="0" w:type="dxa"/>
              <w:left w:w="108" w:type="dxa"/>
              <w:bottom w:w="0" w:type="dxa"/>
              <w:right w:w="108" w:type="dxa"/>
            </w:tcMar>
            <w:vAlign w:val="center"/>
          </w:tcPr>
          <w:p w:rsidR="006960A9" w:rsidRPr="00327338" w:rsidRDefault="006960A9" w:rsidP="00FD22A7">
            <w:pPr>
              <w:jc w:val="center"/>
              <w:rPr>
                <w:rFonts w:ascii="Calibri" w:hAnsi="Calibri"/>
                <w:caps/>
                <w:color w:val="222222"/>
                <w:sz w:val="16"/>
                <w:szCs w:val="16"/>
              </w:rPr>
            </w:pPr>
            <w:r w:rsidRPr="00327338">
              <w:rPr>
                <w:rFonts w:ascii="Calibri" w:hAnsi="Calibri"/>
                <w:b/>
                <w:bCs/>
                <w:caps/>
                <w:color w:val="222222"/>
                <w:sz w:val="16"/>
                <w:szCs w:val="16"/>
              </w:rPr>
              <w:t>ΑΓΓΛΙΚΑ</w:t>
            </w:r>
          </w:p>
        </w:tc>
      </w:tr>
      <w:tr w:rsidR="006960A9" w:rsidRPr="001E75DB" w:rsidTr="0088401E">
        <w:trPr>
          <w:trHeight w:val="748"/>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sz w:val="18"/>
                <w:szCs w:val="18"/>
              </w:rPr>
            </w:pPr>
            <w:r w:rsidRPr="009D7B70">
              <w:rPr>
                <w:rFonts w:ascii="Arial Narrow" w:hAnsi="Arial Narrow"/>
                <w:sz w:val="18"/>
                <w:szCs w:val="18"/>
              </w:rPr>
              <w:t>1</w:t>
            </w:r>
          </w:p>
        </w:tc>
        <w:tc>
          <w:tcPr>
            <w:tcW w:w="980" w:type="pct"/>
            <w:shd w:val="clear" w:color="auto" w:fill="auto"/>
            <w:tcMar>
              <w:top w:w="0" w:type="dxa"/>
              <w:left w:w="108" w:type="dxa"/>
              <w:bottom w:w="0" w:type="dxa"/>
              <w:right w:w="108" w:type="dxa"/>
            </w:tcMar>
          </w:tcPr>
          <w:p w:rsidR="006960A9" w:rsidRDefault="006960A9" w:rsidP="00FD22A7">
            <w:pPr>
              <w:ind w:right="-189"/>
              <w:jc w:val="center"/>
              <w:rPr>
                <w:rFonts w:ascii="Arial Narrow" w:hAnsi="Arial Narrow"/>
                <w:b/>
                <w:sz w:val="18"/>
                <w:szCs w:val="18"/>
                <w:lang w:val="en-US"/>
              </w:rPr>
            </w:pPr>
            <w:r w:rsidRPr="009D7B70">
              <w:rPr>
                <w:rFonts w:ascii="Arial Narrow" w:hAnsi="Arial Narrow"/>
                <w:b/>
                <w:sz w:val="18"/>
                <w:szCs w:val="18"/>
              </w:rPr>
              <w:t xml:space="preserve">ΛΕΜΟΝΑΚΗΣ </w:t>
            </w:r>
          </w:p>
          <w:p w:rsidR="006960A9" w:rsidRPr="009D7B70" w:rsidRDefault="006960A9" w:rsidP="00FD22A7">
            <w:pPr>
              <w:ind w:right="-189"/>
              <w:jc w:val="center"/>
              <w:rPr>
                <w:rFonts w:ascii="Arial Narrow" w:hAnsi="Arial Narrow"/>
                <w:b/>
                <w:sz w:val="18"/>
                <w:szCs w:val="18"/>
              </w:rPr>
            </w:pPr>
            <w:r w:rsidRPr="009D7B70">
              <w:rPr>
                <w:rFonts w:ascii="Arial Narrow" w:hAnsi="Arial Narrow"/>
                <w:b/>
                <w:sz w:val="18"/>
                <w:szCs w:val="18"/>
              </w:rPr>
              <w:t>ΝΙΚΟΛΑΟΣ</w:t>
            </w:r>
          </w:p>
        </w:tc>
        <w:tc>
          <w:tcPr>
            <w:tcW w:w="16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cstheme="minorHAnsi"/>
                <w:b/>
                <w:sz w:val="18"/>
                <w:szCs w:val="18"/>
              </w:rPr>
            </w:pPr>
            <w:r w:rsidRPr="009D7B70">
              <w:rPr>
                <w:rFonts w:ascii="Arial Narrow" w:hAnsi="Arial Narrow" w:cstheme="minorHAnsi"/>
                <w:b/>
                <w:sz w:val="18"/>
                <w:szCs w:val="18"/>
              </w:rPr>
              <w:t>Η ΣΤΑΣΗ ΤΩΝ ΝΟΣΗΛΕΥΤΩΝ ΕΝΑΝΤΙ ΤΗΣ ΕΝΕΡΓΗΤΙΚΗΣ ΑΝΑΣΟΠΟΙΗΣΗΣ, ΩΣ ΜΕΤΡΟ ΓΙΑ ΤΗΝ ΥΓΕΙΑ ΚΑΙ ΑΣΦΑΛΕΙΑ ΣΤΗΝ ΕΡΓΑΣΙΑ.</w:t>
            </w:r>
          </w:p>
          <w:p w:rsidR="006960A9" w:rsidRPr="009D7B70" w:rsidRDefault="006960A9" w:rsidP="00FD22A7">
            <w:pPr>
              <w:jc w:val="both"/>
              <w:rPr>
                <w:rFonts w:ascii="Arial Narrow" w:hAnsi="Arial Narrow"/>
                <w:sz w:val="18"/>
                <w:szCs w:val="18"/>
              </w:rPr>
            </w:pP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cstheme="minorHAnsi"/>
                <w:b/>
                <w:sz w:val="18"/>
                <w:szCs w:val="18"/>
                <w:lang w:val="en-US"/>
              </w:rPr>
            </w:pPr>
            <w:r w:rsidRPr="009D7B70">
              <w:rPr>
                <w:rFonts w:ascii="Arial Narrow" w:hAnsi="Arial Narrow" w:cstheme="minorHAnsi"/>
                <w:b/>
                <w:sz w:val="18"/>
                <w:szCs w:val="18"/>
                <w:lang w:val="en-US"/>
              </w:rPr>
              <w:t>THE ATTITUDE OF NURSES TOWARDS ACTIVE REHABILITATION AS A MEASURE FOR HEALTH AND SAFETY AT WORK</w:t>
            </w:r>
            <w:r w:rsidR="00D26C9D">
              <w:rPr>
                <w:rFonts w:ascii="Arial Narrow" w:hAnsi="Arial Narrow" w:cstheme="minorHAnsi"/>
                <w:b/>
                <w:sz w:val="18"/>
                <w:szCs w:val="18"/>
                <w:lang w:val="en-US"/>
              </w:rPr>
              <w:t>.</w:t>
            </w:r>
          </w:p>
          <w:p w:rsidR="006960A9" w:rsidRPr="009D7B70" w:rsidRDefault="006960A9" w:rsidP="00FD22A7">
            <w:pPr>
              <w:pStyle w:val="-HTML"/>
              <w:jc w:val="both"/>
              <w:rPr>
                <w:rFonts w:ascii="Arial Narrow" w:hAnsi="Arial Narrow" w:cs="Times New Roman"/>
                <w:sz w:val="18"/>
                <w:szCs w:val="18"/>
                <w:lang w:val="en-US"/>
              </w:rPr>
            </w:pPr>
          </w:p>
        </w:tc>
      </w:tr>
      <w:tr w:rsidR="006960A9" w:rsidRPr="001E75DB" w:rsidTr="0088401E">
        <w:trPr>
          <w:trHeight w:val="284"/>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sz w:val="18"/>
                <w:szCs w:val="18"/>
              </w:rPr>
            </w:pPr>
            <w:r w:rsidRPr="009D7B70">
              <w:rPr>
                <w:rFonts w:ascii="Arial Narrow" w:hAnsi="Arial Narrow"/>
                <w:sz w:val="18"/>
                <w:szCs w:val="18"/>
              </w:rPr>
              <w:t>2</w:t>
            </w: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b/>
                <w:sz w:val="18"/>
                <w:szCs w:val="18"/>
              </w:rPr>
            </w:pPr>
            <w:r w:rsidRPr="009D7B70">
              <w:rPr>
                <w:rFonts w:ascii="Arial Narrow" w:hAnsi="Arial Narrow"/>
                <w:b/>
                <w:sz w:val="18"/>
                <w:szCs w:val="18"/>
              </w:rPr>
              <w:t>ΛΕΜΟΝΑΚΗΣ ΝΙΚΟΛΑΟΣ</w:t>
            </w:r>
          </w:p>
        </w:tc>
        <w:tc>
          <w:tcPr>
            <w:tcW w:w="16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cstheme="minorHAnsi"/>
                <w:b/>
                <w:sz w:val="18"/>
                <w:szCs w:val="18"/>
              </w:rPr>
            </w:pPr>
            <w:r w:rsidRPr="009D7B70">
              <w:rPr>
                <w:rFonts w:ascii="Arial Narrow" w:hAnsi="Arial Narrow" w:cstheme="minorHAnsi"/>
                <w:b/>
                <w:sz w:val="18"/>
                <w:szCs w:val="18"/>
              </w:rPr>
              <w:t>ΕΚΤΙΜΗΣΗ ΕΠΑΓΓΕΛΜΑΤΙΚΟΥ ΚΙΝΔΥΝΟΥ  ΣΤΟ ΧΩΡΟ ΤΗΣ ΥΓΕΙΑΣ. ΣΧΕΔΙΑΣΜΟΣ ΜΕΛΕΤΗΣ ΣΕ ΜΟΝΑΔΑ ΕΝΤΑΤΙΚΗΣ ΘΕΡΑΠΕΙΑΣ (ΜΕΘ), ΣΕ ΜΙΑ ΥΓΕΙΟΝΟΜΙΚΗ ΜΟΝΑΔΑ.</w:t>
            </w:r>
          </w:p>
          <w:p w:rsidR="006960A9" w:rsidRPr="009D7B70" w:rsidRDefault="006960A9" w:rsidP="00FD22A7">
            <w:pPr>
              <w:jc w:val="both"/>
              <w:rPr>
                <w:rFonts w:ascii="Arial Narrow" w:hAnsi="Arial Narrow"/>
                <w:sz w:val="18"/>
                <w:szCs w:val="18"/>
              </w:rPr>
            </w:pP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cstheme="minorHAnsi"/>
                <w:b/>
                <w:sz w:val="18"/>
                <w:szCs w:val="18"/>
                <w:lang w:val="en-US"/>
              </w:rPr>
            </w:pPr>
            <w:r w:rsidRPr="009D7B70">
              <w:rPr>
                <w:rFonts w:ascii="Arial Narrow" w:hAnsi="Arial Narrow" w:cstheme="minorHAnsi"/>
                <w:b/>
                <w:sz w:val="18"/>
                <w:szCs w:val="18"/>
                <w:lang w:val="en-US"/>
              </w:rPr>
              <w:t>OCCUPATIONAL HEALTH RISK ASSESSMENT. STUDY DESIGN IN INTENSIVE CARE UNIT (ICU), IN A HEALTH UNIT.</w:t>
            </w:r>
          </w:p>
          <w:p w:rsidR="006960A9" w:rsidRPr="009D7B70" w:rsidRDefault="006960A9" w:rsidP="00FD22A7">
            <w:pPr>
              <w:pStyle w:val="-HTML"/>
              <w:jc w:val="both"/>
              <w:rPr>
                <w:rFonts w:ascii="Arial Narrow" w:hAnsi="Arial Narrow"/>
                <w:sz w:val="18"/>
                <w:szCs w:val="18"/>
                <w:lang w:val="en-US"/>
              </w:rPr>
            </w:pPr>
          </w:p>
        </w:tc>
      </w:tr>
      <w:tr w:rsidR="006960A9" w:rsidRPr="001E75DB" w:rsidTr="0088401E">
        <w:trPr>
          <w:trHeight w:val="545"/>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sz w:val="18"/>
                <w:szCs w:val="18"/>
              </w:rPr>
            </w:pPr>
            <w:r w:rsidRPr="009D7B70">
              <w:rPr>
                <w:rFonts w:ascii="Arial Narrow" w:hAnsi="Arial Narrow"/>
                <w:sz w:val="18"/>
                <w:szCs w:val="18"/>
              </w:rPr>
              <w:t>3</w:t>
            </w: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b/>
                <w:sz w:val="18"/>
                <w:szCs w:val="18"/>
              </w:rPr>
            </w:pPr>
            <w:r w:rsidRPr="009D7B70">
              <w:rPr>
                <w:rFonts w:ascii="Arial Narrow" w:hAnsi="Arial Narrow"/>
                <w:b/>
                <w:sz w:val="18"/>
                <w:szCs w:val="18"/>
              </w:rPr>
              <w:t>ΛΕΜΟΝΑΚΗΣ ΝΙΚΟΛΑΟΣ</w:t>
            </w:r>
          </w:p>
        </w:tc>
        <w:tc>
          <w:tcPr>
            <w:tcW w:w="16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cstheme="minorHAnsi"/>
                <w:b/>
                <w:sz w:val="18"/>
                <w:szCs w:val="18"/>
              </w:rPr>
            </w:pPr>
            <w:r w:rsidRPr="009D7B70">
              <w:rPr>
                <w:rFonts w:ascii="Arial Narrow" w:hAnsi="Arial Narrow" w:cstheme="minorHAnsi"/>
                <w:b/>
                <w:sz w:val="18"/>
                <w:szCs w:val="18"/>
              </w:rPr>
              <w:t xml:space="preserve">ΔΙΕΡΕΥΝΗΣΗ ΤΟΥ ΟΡΟΥ «ΑΣΦΑΛΕΙΑ» ΣΤΗ ΝΟΣΗΛΕΥΤΙΚΗ. </w:t>
            </w:r>
          </w:p>
          <w:p w:rsidR="006960A9" w:rsidRPr="009D7B70" w:rsidRDefault="006960A9" w:rsidP="00FD22A7">
            <w:pPr>
              <w:ind w:right="-189"/>
              <w:jc w:val="both"/>
              <w:rPr>
                <w:rFonts w:ascii="Arial Narrow" w:hAnsi="Arial Narrow"/>
                <w:sz w:val="18"/>
                <w:szCs w:val="18"/>
              </w:rPr>
            </w:pP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sz w:val="18"/>
                <w:szCs w:val="18"/>
                <w:lang w:val="en-US"/>
              </w:rPr>
            </w:pPr>
            <w:r w:rsidRPr="009D7B70">
              <w:rPr>
                <w:rFonts w:ascii="Arial Narrow" w:hAnsi="Arial Narrow" w:cstheme="minorHAnsi"/>
                <w:b/>
                <w:sz w:val="18"/>
                <w:szCs w:val="18"/>
                <w:lang w:val="en-US"/>
              </w:rPr>
              <w:t>INVESTIGATION OF THE TERM "SAFETY" IN NURSING</w:t>
            </w:r>
            <w:r w:rsidR="00D26C9D">
              <w:rPr>
                <w:rFonts w:ascii="Arial Narrow" w:hAnsi="Arial Narrow" w:cstheme="minorHAnsi"/>
                <w:b/>
                <w:sz w:val="18"/>
                <w:szCs w:val="18"/>
                <w:lang w:val="en-US"/>
              </w:rPr>
              <w:t>.</w:t>
            </w:r>
          </w:p>
        </w:tc>
      </w:tr>
      <w:tr w:rsidR="006960A9" w:rsidRPr="001E75DB" w:rsidTr="0088401E">
        <w:trPr>
          <w:trHeight w:val="545"/>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sz w:val="18"/>
                <w:szCs w:val="18"/>
              </w:rPr>
            </w:pPr>
            <w:r w:rsidRPr="009D7B70">
              <w:rPr>
                <w:rFonts w:ascii="Arial Narrow" w:hAnsi="Arial Narrow"/>
                <w:sz w:val="18"/>
                <w:szCs w:val="18"/>
              </w:rPr>
              <w:t>4</w:t>
            </w: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b/>
                <w:sz w:val="18"/>
                <w:szCs w:val="18"/>
              </w:rPr>
            </w:pPr>
            <w:r w:rsidRPr="009D7B70">
              <w:rPr>
                <w:rFonts w:ascii="Arial Narrow" w:hAnsi="Arial Narrow"/>
                <w:b/>
                <w:sz w:val="18"/>
                <w:szCs w:val="18"/>
              </w:rPr>
              <w:t>ΛΕΜΟΝΑΚΗΣ ΝΙΚΟΛΑΟΣ</w:t>
            </w:r>
          </w:p>
        </w:tc>
        <w:tc>
          <w:tcPr>
            <w:tcW w:w="1654" w:type="pct"/>
            <w:shd w:val="clear" w:color="auto" w:fill="auto"/>
            <w:tcMar>
              <w:top w:w="0" w:type="dxa"/>
              <w:left w:w="108" w:type="dxa"/>
              <w:bottom w:w="0" w:type="dxa"/>
              <w:right w:w="108" w:type="dxa"/>
            </w:tcMar>
          </w:tcPr>
          <w:p w:rsidR="006960A9" w:rsidRPr="00D560D1" w:rsidRDefault="006960A9" w:rsidP="00FD22A7">
            <w:pPr>
              <w:jc w:val="both"/>
              <w:rPr>
                <w:rFonts w:ascii="Arial Narrow" w:hAnsi="Arial Narrow" w:cstheme="minorHAnsi"/>
                <w:b/>
                <w:sz w:val="18"/>
                <w:szCs w:val="18"/>
              </w:rPr>
            </w:pPr>
            <w:r w:rsidRPr="009D7B70">
              <w:rPr>
                <w:rFonts w:ascii="Arial Narrow" w:hAnsi="Arial Narrow" w:cstheme="minorHAnsi"/>
                <w:b/>
                <w:sz w:val="18"/>
                <w:szCs w:val="18"/>
              </w:rPr>
              <w:t xml:space="preserve">ΔΙΕΡΕΥΝΗΣΗ ΤΟΥ ΟΡΟΥ «ΕΠΑΓΓΕΛΜΑΤΙΚΕΣ ΑΞΙΕΣ» ΣΤΗ ΝΟΣΗΛΕΥΤΙΚΗ. </w:t>
            </w:r>
          </w:p>
        </w:tc>
        <w:tc>
          <w:tcPr>
            <w:tcW w:w="2154" w:type="pct"/>
            <w:shd w:val="clear" w:color="auto" w:fill="auto"/>
            <w:tcMar>
              <w:top w:w="0" w:type="dxa"/>
              <w:left w:w="108" w:type="dxa"/>
              <w:bottom w:w="0" w:type="dxa"/>
              <w:right w:w="108" w:type="dxa"/>
            </w:tcMar>
          </w:tcPr>
          <w:p w:rsidR="006960A9" w:rsidRPr="009D7B70" w:rsidRDefault="006960A9" w:rsidP="00FD2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theme="minorHAnsi"/>
                <w:b/>
                <w:sz w:val="18"/>
                <w:szCs w:val="18"/>
                <w:lang w:val="en-US"/>
              </w:rPr>
            </w:pPr>
            <w:r w:rsidRPr="009D7B70">
              <w:rPr>
                <w:rFonts w:ascii="Arial Narrow" w:hAnsi="Arial Narrow" w:cstheme="minorHAnsi"/>
                <w:b/>
                <w:sz w:val="18"/>
                <w:szCs w:val="18"/>
                <w:lang w:val="en-US"/>
              </w:rPr>
              <w:t xml:space="preserve">INVESTIGATION OF THE TERM "PROFESSIONAL VALUES" IN NURSING. </w:t>
            </w:r>
          </w:p>
          <w:p w:rsidR="006960A9" w:rsidRPr="009D7B70" w:rsidRDefault="006960A9" w:rsidP="00FD22A7">
            <w:pPr>
              <w:pStyle w:val="-HTML"/>
              <w:jc w:val="both"/>
              <w:rPr>
                <w:rFonts w:ascii="Arial Narrow" w:hAnsi="Arial Narrow" w:cs="Times New Roman"/>
                <w:sz w:val="18"/>
                <w:szCs w:val="18"/>
                <w:lang w:val="en-US"/>
              </w:rPr>
            </w:pPr>
          </w:p>
        </w:tc>
      </w:tr>
      <w:tr w:rsidR="006960A9" w:rsidRPr="001E75DB" w:rsidTr="0088401E">
        <w:trPr>
          <w:trHeight w:val="560"/>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sz w:val="18"/>
                <w:szCs w:val="18"/>
              </w:rPr>
            </w:pPr>
            <w:r w:rsidRPr="009D7B70">
              <w:rPr>
                <w:rFonts w:ascii="Arial Narrow" w:hAnsi="Arial Narrow"/>
                <w:sz w:val="18"/>
                <w:szCs w:val="18"/>
              </w:rPr>
              <w:t>5</w:t>
            </w: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b/>
                <w:sz w:val="18"/>
                <w:szCs w:val="18"/>
              </w:rPr>
            </w:pPr>
            <w:r w:rsidRPr="009D7B70">
              <w:rPr>
                <w:rFonts w:ascii="Arial Narrow" w:hAnsi="Arial Narrow"/>
                <w:b/>
                <w:sz w:val="18"/>
                <w:szCs w:val="18"/>
              </w:rPr>
              <w:t>ΚΑΡΡΑ ΘΕΟΔΩΡΑ</w:t>
            </w:r>
          </w:p>
        </w:tc>
        <w:tc>
          <w:tcPr>
            <w:tcW w:w="1654" w:type="pct"/>
            <w:shd w:val="clear" w:color="auto" w:fill="auto"/>
            <w:tcMar>
              <w:top w:w="0" w:type="dxa"/>
              <w:left w:w="108" w:type="dxa"/>
              <w:bottom w:w="0" w:type="dxa"/>
              <w:right w:w="108" w:type="dxa"/>
            </w:tcMar>
          </w:tcPr>
          <w:p w:rsidR="006960A9" w:rsidRPr="00C007E5" w:rsidRDefault="006960A9" w:rsidP="00FD22A7">
            <w:pPr>
              <w:jc w:val="both"/>
              <w:rPr>
                <w:rFonts w:ascii="Arial Narrow" w:hAnsi="Arial Narrow"/>
                <w:b/>
                <w:sz w:val="18"/>
                <w:szCs w:val="18"/>
              </w:rPr>
            </w:pPr>
            <w:r w:rsidRPr="00C007E5">
              <w:rPr>
                <w:rFonts w:ascii="Arial Narrow" w:hAnsi="Arial Narrow"/>
                <w:b/>
                <w:sz w:val="18"/>
                <w:szCs w:val="18"/>
              </w:rPr>
              <w:t xml:space="preserve">ΜΕΛΕΤΗ ΤΗΣ ΔΡΑΣΤΙΚΟΤΗΤΑΣ  ΤΟΥ ΕΚΧΥΛΙΣΜΑΤΟΣ  ΚΡΟΚΟΥ </w:t>
            </w:r>
            <w:r w:rsidRPr="00C007E5">
              <w:rPr>
                <w:rFonts w:ascii="Arial Narrow" w:hAnsi="Arial Narrow"/>
                <w:b/>
                <w:sz w:val="18"/>
                <w:szCs w:val="18"/>
                <w:lang w:val="en-US"/>
              </w:rPr>
              <w:t>CROCUSSATIVUSLINNAEUS</w:t>
            </w:r>
            <w:r w:rsidRPr="00C007E5">
              <w:rPr>
                <w:rFonts w:ascii="Arial Narrow" w:hAnsi="Arial Narrow"/>
                <w:b/>
                <w:sz w:val="18"/>
                <w:szCs w:val="18"/>
              </w:rPr>
              <w:t xml:space="preserve"> ΣΤΗΝ ΙΑΤΡΙΚΗ.</w:t>
            </w:r>
          </w:p>
          <w:p w:rsidR="006960A9" w:rsidRPr="009D7B70" w:rsidRDefault="006960A9" w:rsidP="00FD22A7">
            <w:pPr>
              <w:jc w:val="both"/>
              <w:rPr>
                <w:rFonts w:ascii="Arial Narrow" w:hAnsi="Arial Narrow"/>
                <w:sz w:val="18"/>
                <w:szCs w:val="18"/>
              </w:rPr>
            </w:pP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sz w:val="18"/>
                <w:szCs w:val="18"/>
                <w:lang w:val="en-US"/>
              </w:rPr>
            </w:pPr>
            <w:r w:rsidRPr="009D7B70">
              <w:rPr>
                <w:rFonts w:ascii="Arial Narrow" w:hAnsi="Arial Narrow"/>
                <w:b/>
                <w:sz w:val="18"/>
                <w:szCs w:val="18"/>
                <w:lang w:val="en-US"/>
              </w:rPr>
              <w:t>STUDY OF ACTIVITY OF THE EXTRACT OF CROCUS SATIVUS LINNAEUS IN MEDICINE.</w:t>
            </w:r>
          </w:p>
          <w:p w:rsidR="006960A9" w:rsidRPr="009D7B70" w:rsidRDefault="006960A9" w:rsidP="00FD22A7">
            <w:pPr>
              <w:pStyle w:val="-HTML"/>
              <w:jc w:val="both"/>
              <w:rPr>
                <w:rFonts w:ascii="Arial Narrow" w:hAnsi="Arial Narrow"/>
                <w:b/>
                <w:sz w:val="18"/>
                <w:szCs w:val="18"/>
                <w:lang w:val="en-US"/>
              </w:rPr>
            </w:pPr>
          </w:p>
        </w:tc>
      </w:tr>
      <w:tr w:rsidR="006960A9" w:rsidRPr="001E75DB" w:rsidTr="0088401E">
        <w:trPr>
          <w:trHeight w:val="859"/>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p>
          <w:p w:rsidR="006960A9" w:rsidRPr="00E5006D" w:rsidRDefault="006960A9" w:rsidP="00FD22A7">
            <w:pPr>
              <w:jc w:val="center"/>
              <w:rPr>
                <w:rFonts w:ascii="Arial Narrow" w:hAnsi="Arial Narrow"/>
                <w:caps/>
                <w:sz w:val="18"/>
                <w:szCs w:val="18"/>
                <w:lang w:val="en-US"/>
              </w:rPr>
            </w:pPr>
            <w:r>
              <w:rPr>
                <w:rFonts w:ascii="Arial Narrow" w:hAnsi="Arial Narrow"/>
                <w:caps/>
                <w:sz w:val="18"/>
                <w:szCs w:val="18"/>
                <w:lang w:val="en-US"/>
              </w:rPr>
              <w:t>6</w:t>
            </w: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b/>
                <w:sz w:val="18"/>
                <w:szCs w:val="18"/>
              </w:rPr>
            </w:pPr>
            <w:r w:rsidRPr="009D7B70">
              <w:rPr>
                <w:rFonts w:ascii="Arial Narrow" w:hAnsi="Arial Narrow"/>
                <w:b/>
                <w:sz w:val="18"/>
                <w:szCs w:val="18"/>
              </w:rPr>
              <w:t>ΚΑΡΡΑ ΘΕΟΔΩΡΑ</w:t>
            </w:r>
          </w:p>
        </w:tc>
        <w:tc>
          <w:tcPr>
            <w:tcW w:w="16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sz w:val="18"/>
                <w:szCs w:val="18"/>
              </w:rPr>
            </w:pPr>
            <w:r w:rsidRPr="009D7B70">
              <w:rPr>
                <w:rFonts w:ascii="Arial Narrow" w:hAnsi="Arial Narrow"/>
                <w:b/>
                <w:sz w:val="18"/>
                <w:szCs w:val="18"/>
                <w:lang w:val="en-US"/>
              </w:rPr>
              <w:t>M</w:t>
            </w:r>
            <w:r w:rsidRPr="009D7B70">
              <w:rPr>
                <w:rFonts w:ascii="Arial Narrow" w:hAnsi="Arial Narrow"/>
                <w:b/>
                <w:sz w:val="18"/>
                <w:szCs w:val="18"/>
              </w:rPr>
              <w:t>ΕΘΟΔΟΙ ΠΑΡΑΓΩΓΗΣ ΒΑΣΙΛΙΚΟΥ ΠΟΛΤΟΥ, ΧΗΜΙΚΗ ΣΥΝΘΕΣΗ, ΕΦΑΡΜΟΓΕΣ ΚΑΙ ΧΡΗΣΗ ΣΤΗΝ ΙΑΤΡΙΚΗ.</w:t>
            </w:r>
          </w:p>
          <w:p w:rsidR="006960A9" w:rsidRPr="009D7B70" w:rsidRDefault="006960A9" w:rsidP="00FD22A7">
            <w:pPr>
              <w:jc w:val="both"/>
              <w:rPr>
                <w:rFonts w:ascii="Arial Narrow" w:hAnsi="Arial Narrow" w:cs="Arial"/>
                <w:b/>
                <w:sz w:val="18"/>
                <w:szCs w:val="18"/>
              </w:rPr>
            </w:pP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sz w:val="18"/>
                <w:szCs w:val="18"/>
                <w:lang w:val="en-US"/>
              </w:rPr>
            </w:pPr>
            <w:r w:rsidRPr="009D7B70">
              <w:rPr>
                <w:rFonts w:ascii="Arial Narrow" w:hAnsi="Arial Narrow"/>
                <w:b/>
                <w:sz w:val="18"/>
                <w:szCs w:val="18"/>
                <w:lang w:val="en-US"/>
              </w:rPr>
              <w:t>PRODUCTION METHODS OF ROYAL JELLY, CHEMICAL COMPOSITION, APPLICATIONS AND USE IN MEDICINE.</w:t>
            </w:r>
          </w:p>
          <w:p w:rsidR="006960A9" w:rsidRPr="009D7B70" w:rsidRDefault="006960A9" w:rsidP="00FD22A7">
            <w:pPr>
              <w:jc w:val="both"/>
              <w:rPr>
                <w:rFonts w:ascii="Arial Narrow" w:hAnsi="Arial Narrow" w:cs="Arial"/>
                <w:b/>
                <w:sz w:val="18"/>
                <w:szCs w:val="18"/>
                <w:lang w:val="en-US"/>
              </w:rPr>
            </w:pPr>
          </w:p>
        </w:tc>
      </w:tr>
      <w:tr w:rsidR="006960A9" w:rsidRPr="001E75DB" w:rsidTr="0088401E">
        <w:trPr>
          <w:trHeight w:val="545"/>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rPr>
            </w:pPr>
            <w:r w:rsidRPr="009D7B70">
              <w:rPr>
                <w:rFonts w:ascii="Arial Narrow" w:hAnsi="Arial Narrow"/>
                <w:caps/>
                <w:sz w:val="18"/>
                <w:szCs w:val="18"/>
              </w:rPr>
              <w:t>7</w:t>
            </w: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b/>
                <w:sz w:val="18"/>
                <w:szCs w:val="18"/>
              </w:rPr>
            </w:pPr>
            <w:r w:rsidRPr="009D7B70">
              <w:rPr>
                <w:rFonts w:ascii="Arial Narrow" w:hAnsi="Arial Narrow"/>
                <w:b/>
                <w:sz w:val="18"/>
                <w:szCs w:val="18"/>
              </w:rPr>
              <w:t>ΚΑΡΡΑ ΘΕΟΔΩΡΑ</w:t>
            </w:r>
          </w:p>
        </w:tc>
        <w:tc>
          <w:tcPr>
            <w:tcW w:w="16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sz w:val="18"/>
                <w:szCs w:val="18"/>
              </w:rPr>
            </w:pPr>
            <w:r w:rsidRPr="009D7B70">
              <w:rPr>
                <w:rFonts w:ascii="Arial Narrow" w:hAnsi="Arial Narrow"/>
                <w:b/>
                <w:sz w:val="18"/>
                <w:szCs w:val="18"/>
              </w:rPr>
              <w:t>ΝΕΟΤΕΡΑ ΔΕΔΟΜΕΝΑ ΣΤΗ ΦΑΡΜΑΚΕΥΤΙΚΗ ΑΝΤΙΜΕΤΩΠΙΣΗ ΤΗΣ  ΠΑΧΥΣΑΡΚΙΑΣ.</w:t>
            </w:r>
          </w:p>
          <w:p w:rsidR="006960A9" w:rsidRPr="009D7B70" w:rsidRDefault="006960A9" w:rsidP="00FD22A7">
            <w:pPr>
              <w:jc w:val="both"/>
              <w:rPr>
                <w:rFonts w:ascii="Arial Narrow" w:hAnsi="Arial Narrow" w:cs="Arial"/>
                <w:b/>
                <w:sz w:val="18"/>
                <w:szCs w:val="18"/>
              </w:rPr>
            </w:pP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sz w:val="18"/>
                <w:szCs w:val="18"/>
                <w:lang w:val="en-US"/>
              </w:rPr>
            </w:pPr>
            <w:r w:rsidRPr="009D7B70">
              <w:rPr>
                <w:rFonts w:ascii="Arial Narrow" w:hAnsi="Arial Narrow"/>
                <w:b/>
                <w:sz w:val="18"/>
                <w:szCs w:val="18"/>
              </w:rPr>
              <w:t>Ν</w:t>
            </w:r>
            <w:r w:rsidRPr="009D7B70">
              <w:rPr>
                <w:rFonts w:ascii="Arial Narrow" w:hAnsi="Arial Narrow"/>
                <w:b/>
                <w:sz w:val="18"/>
                <w:szCs w:val="18"/>
                <w:lang w:val="en-US"/>
              </w:rPr>
              <w:t>EW ASPECTS IN THE PHARMACEUTICAL TREATMENT OF  OBESITY.</w:t>
            </w:r>
          </w:p>
          <w:p w:rsidR="006960A9" w:rsidRPr="009D7B70" w:rsidRDefault="006960A9" w:rsidP="00FD22A7">
            <w:pPr>
              <w:jc w:val="both"/>
              <w:rPr>
                <w:rFonts w:ascii="Arial Narrow" w:hAnsi="Arial Narrow" w:cs="Arial"/>
                <w:b/>
                <w:sz w:val="18"/>
                <w:szCs w:val="18"/>
                <w:lang w:val="en-US"/>
              </w:rPr>
            </w:pPr>
          </w:p>
        </w:tc>
      </w:tr>
      <w:tr w:rsidR="006960A9" w:rsidRPr="009D7B70" w:rsidTr="0088401E">
        <w:trPr>
          <w:trHeight w:val="545"/>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lastRenderedPageBreak/>
              <w:t>8</w:t>
            </w:r>
          </w:p>
          <w:p w:rsidR="006960A9" w:rsidRPr="009D7B70" w:rsidRDefault="006960A9" w:rsidP="00FD22A7">
            <w:pPr>
              <w:jc w:val="center"/>
              <w:rPr>
                <w:rFonts w:ascii="Arial Narrow" w:hAnsi="Arial Narrow"/>
                <w:caps/>
                <w:sz w:val="18"/>
                <w:szCs w:val="18"/>
                <w:lang w:val="en-US"/>
              </w:rPr>
            </w:pPr>
          </w:p>
          <w:p w:rsidR="006960A9" w:rsidRPr="009D7B70" w:rsidRDefault="006960A9" w:rsidP="00FD22A7">
            <w:pPr>
              <w:jc w:val="center"/>
              <w:rPr>
                <w:rFonts w:ascii="Arial Narrow" w:hAnsi="Arial Narrow"/>
                <w:caps/>
                <w:sz w:val="18"/>
                <w:szCs w:val="18"/>
                <w:lang w:val="en-US"/>
              </w:rPr>
            </w:pP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b/>
                <w:sz w:val="18"/>
                <w:szCs w:val="18"/>
              </w:rPr>
            </w:pPr>
            <w:r w:rsidRPr="009D7B70">
              <w:rPr>
                <w:rFonts w:ascii="Arial Narrow" w:hAnsi="Arial Narrow"/>
                <w:b/>
                <w:sz w:val="18"/>
                <w:szCs w:val="18"/>
              </w:rPr>
              <w:t>ΚΑΡΡΑ ΘΕΟΔΩΡΑ</w:t>
            </w:r>
          </w:p>
        </w:tc>
        <w:tc>
          <w:tcPr>
            <w:tcW w:w="16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sz w:val="18"/>
                <w:szCs w:val="18"/>
              </w:rPr>
            </w:pPr>
            <w:r w:rsidRPr="009D7B70">
              <w:rPr>
                <w:rFonts w:ascii="Arial Narrow" w:hAnsi="Arial Narrow"/>
                <w:b/>
                <w:sz w:val="18"/>
                <w:szCs w:val="18"/>
                <w:lang w:val="en-US"/>
              </w:rPr>
              <w:t>H</w:t>
            </w:r>
            <w:r w:rsidRPr="009D7B70">
              <w:rPr>
                <w:rFonts w:ascii="Arial Narrow" w:hAnsi="Arial Narrow"/>
                <w:b/>
                <w:sz w:val="18"/>
                <w:szCs w:val="18"/>
              </w:rPr>
              <w:t xml:space="preserve">ΕΠΙΔΡΑΣΗ ΤΗΣ </w:t>
            </w:r>
            <w:proofErr w:type="gramStart"/>
            <w:r w:rsidRPr="009D7B70">
              <w:rPr>
                <w:rFonts w:ascii="Arial Narrow" w:hAnsi="Arial Narrow"/>
                <w:b/>
                <w:sz w:val="18"/>
                <w:szCs w:val="18"/>
                <w:lang w:val="en-US"/>
              </w:rPr>
              <w:t>T</w:t>
            </w:r>
            <w:r w:rsidRPr="009D7B70">
              <w:rPr>
                <w:rFonts w:ascii="Arial Narrow" w:hAnsi="Arial Narrow"/>
                <w:b/>
                <w:sz w:val="18"/>
                <w:szCs w:val="18"/>
              </w:rPr>
              <w:t>ΑΥΡΙΝΗΣ  ΣΤΟ</w:t>
            </w:r>
            <w:proofErr w:type="gramEnd"/>
            <w:r w:rsidRPr="009D7B70">
              <w:rPr>
                <w:rFonts w:ascii="Arial Narrow" w:hAnsi="Arial Narrow"/>
                <w:b/>
                <w:sz w:val="18"/>
                <w:szCs w:val="18"/>
              </w:rPr>
              <w:t xml:space="preserve"> ΜΕΤΑΒΟΛΙΚΟ ΣΥΝΔΡΟΜΟ. ΘΕΡΑΠΕΥΤΙΚΕΣ ΠΑΡΕΜΒΑΣΕΙΣ.</w:t>
            </w:r>
          </w:p>
          <w:p w:rsidR="006960A9" w:rsidRPr="009D7B70" w:rsidRDefault="006960A9" w:rsidP="00FD22A7">
            <w:pPr>
              <w:jc w:val="both"/>
              <w:rPr>
                <w:rFonts w:ascii="Arial Narrow" w:hAnsi="Arial Narrow" w:cs="Arial"/>
                <w:b/>
                <w:sz w:val="18"/>
                <w:szCs w:val="18"/>
              </w:rPr>
            </w:pP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sz w:val="18"/>
                <w:szCs w:val="18"/>
                <w:lang w:val="en-US"/>
              </w:rPr>
            </w:pPr>
            <w:r w:rsidRPr="009D7B70">
              <w:rPr>
                <w:rFonts w:ascii="Arial Narrow" w:hAnsi="Arial Narrow"/>
                <w:b/>
                <w:sz w:val="18"/>
                <w:szCs w:val="18"/>
              </w:rPr>
              <w:t>Τ</w:t>
            </w:r>
            <w:r w:rsidRPr="009D7B70">
              <w:rPr>
                <w:rFonts w:ascii="Arial Narrow" w:hAnsi="Arial Narrow"/>
                <w:b/>
                <w:sz w:val="18"/>
                <w:szCs w:val="18"/>
                <w:lang w:val="en-US"/>
              </w:rPr>
              <w:t xml:space="preserve">AURINE EFFECTS ON METABOLIC SYNDROME. </w:t>
            </w:r>
            <w:proofErr w:type="gramStart"/>
            <w:r w:rsidRPr="009D7B70">
              <w:rPr>
                <w:rFonts w:ascii="Arial Narrow" w:hAnsi="Arial Narrow"/>
                <w:b/>
                <w:sz w:val="18"/>
                <w:szCs w:val="18"/>
                <w:lang w:val="en-US"/>
              </w:rPr>
              <w:t>THERAPEUTIC</w:t>
            </w:r>
            <w:r w:rsidR="00D26C9D">
              <w:rPr>
                <w:rFonts w:ascii="Arial Narrow" w:hAnsi="Arial Narrow"/>
                <w:b/>
                <w:sz w:val="18"/>
                <w:szCs w:val="18"/>
                <w:lang w:val="en-US"/>
              </w:rPr>
              <w:t xml:space="preserve"> </w:t>
            </w:r>
            <w:r w:rsidRPr="009D7B70">
              <w:rPr>
                <w:rFonts w:ascii="Arial Narrow" w:hAnsi="Arial Narrow"/>
                <w:b/>
                <w:sz w:val="18"/>
                <w:szCs w:val="18"/>
                <w:lang w:val="en-US"/>
              </w:rPr>
              <w:t xml:space="preserve"> APPROACHES</w:t>
            </w:r>
            <w:proofErr w:type="gramEnd"/>
            <w:r w:rsidRPr="009D7B70">
              <w:rPr>
                <w:rFonts w:ascii="Arial Narrow" w:hAnsi="Arial Narrow"/>
                <w:b/>
                <w:sz w:val="18"/>
                <w:szCs w:val="18"/>
                <w:lang w:val="en-US"/>
              </w:rPr>
              <w:t>.</w:t>
            </w:r>
          </w:p>
          <w:p w:rsidR="006960A9" w:rsidRPr="009D7B70" w:rsidRDefault="006960A9" w:rsidP="00FD22A7">
            <w:pPr>
              <w:jc w:val="both"/>
              <w:rPr>
                <w:rFonts w:ascii="Arial Narrow" w:hAnsi="Arial Narrow" w:cs="Arial"/>
                <w:b/>
                <w:sz w:val="18"/>
                <w:szCs w:val="18"/>
                <w:lang w:val="en-US"/>
              </w:rPr>
            </w:pPr>
          </w:p>
        </w:tc>
      </w:tr>
      <w:tr w:rsidR="006960A9" w:rsidRPr="001E75DB" w:rsidTr="0088401E">
        <w:trPr>
          <w:trHeight w:val="545"/>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9</w:t>
            </w:r>
          </w:p>
        </w:tc>
        <w:tc>
          <w:tcPr>
            <w:tcW w:w="980" w:type="pct"/>
            <w:shd w:val="clear" w:color="auto" w:fill="auto"/>
            <w:tcMar>
              <w:top w:w="0" w:type="dxa"/>
              <w:left w:w="108" w:type="dxa"/>
              <w:bottom w:w="0" w:type="dxa"/>
              <w:right w:w="108" w:type="dxa"/>
            </w:tcMar>
          </w:tcPr>
          <w:p w:rsidR="006960A9" w:rsidRPr="009D7B70" w:rsidRDefault="006960A9" w:rsidP="00FD22A7">
            <w:pPr>
              <w:ind w:right="-189"/>
              <w:jc w:val="center"/>
              <w:rPr>
                <w:rFonts w:ascii="Arial Narrow" w:hAnsi="Arial Narrow"/>
                <w:b/>
                <w:caps/>
                <w:sz w:val="18"/>
                <w:szCs w:val="18"/>
              </w:rPr>
            </w:pPr>
            <w:r w:rsidRPr="009D7B70">
              <w:rPr>
                <w:rFonts w:ascii="Arial Narrow" w:hAnsi="Arial Narrow"/>
                <w:b/>
                <w:sz w:val="18"/>
                <w:szCs w:val="18"/>
              </w:rPr>
              <w:t>ΚΑΡΡΑ ΘΕΟΔΩΡΑ</w:t>
            </w:r>
          </w:p>
        </w:tc>
        <w:tc>
          <w:tcPr>
            <w:tcW w:w="16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sz w:val="18"/>
                <w:szCs w:val="18"/>
              </w:rPr>
            </w:pPr>
            <w:r w:rsidRPr="009D7B70">
              <w:rPr>
                <w:rFonts w:ascii="Arial Narrow" w:hAnsi="Arial Narrow"/>
                <w:b/>
                <w:sz w:val="18"/>
                <w:szCs w:val="18"/>
              </w:rPr>
              <w:t>ΔΙΑΤΡΟΦΙΚΕΣ ΣΥΝΗΘΕΙΕΣ ΚΑΙ ΔΙΑΤΡΟΦΙΚΑ ΧΑΡΑΚΤΗΡΙΣΤΙΚΑ ΦΥΣΙΟΛΟΓΙΚΩΝ, ΥΠΕΡΒΑΡΩΝ ΚΑΙ ΠΑΧΥΣΑΡΚΩΝ ΕΝΗΛΙΚΩΝ.</w:t>
            </w:r>
          </w:p>
          <w:p w:rsidR="006960A9" w:rsidRPr="009D7B70" w:rsidRDefault="006960A9" w:rsidP="00FD22A7">
            <w:pPr>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sz w:val="18"/>
                <w:szCs w:val="18"/>
                <w:lang w:val="en-US"/>
              </w:rPr>
            </w:pPr>
            <w:r w:rsidRPr="009D7B70">
              <w:rPr>
                <w:rFonts w:ascii="Arial Narrow" w:hAnsi="Arial Narrow"/>
                <w:b/>
                <w:sz w:val="18"/>
                <w:szCs w:val="18"/>
                <w:lang w:val="en-US"/>
              </w:rPr>
              <w:t>DIETARY HABITS AND NUTRITIONAL CHARACTERISTICS OF NORMAL, OVERWEIGHT AND OBESE ADULTS.</w:t>
            </w:r>
          </w:p>
          <w:p w:rsidR="006960A9" w:rsidRPr="009D7B70" w:rsidRDefault="006960A9" w:rsidP="00FD22A7">
            <w:pPr>
              <w:jc w:val="both"/>
              <w:rPr>
                <w:rFonts w:ascii="Arial Narrow" w:hAnsi="Arial Narrow"/>
                <w:b/>
                <w:caps/>
                <w:sz w:val="18"/>
                <w:szCs w:val="18"/>
                <w:lang w:val="en-US"/>
              </w:rPr>
            </w:pPr>
          </w:p>
        </w:tc>
      </w:tr>
      <w:tr w:rsidR="006960A9" w:rsidRPr="001E75DB" w:rsidTr="0088401E">
        <w:trPr>
          <w:trHeight w:val="545"/>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10</w:t>
            </w:r>
          </w:p>
        </w:tc>
        <w:tc>
          <w:tcPr>
            <w:tcW w:w="980" w:type="pct"/>
            <w:shd w:val="clear" w:color="auto" w:fill="auto"/>
            <w:tcMar>
              <w:top w:w="0" w:type="dxa"/>
              <w:left w:w="108" w:type="dxa"/>
              <w:bottom w:w="0" w:type="dxa"/>
              <w:right w:w="108" w:type="dxa"/>
            </w:tcMar>
          </w:tcPr>
          <w:p w:rsidR="006960A9" w:rsidRPr="009D7B70" w:rsidRDefault="006960A9" w:rsidP="00FD22A7">
            <w:pPr>
              <w:ind w:right="-189"/>
              <w:jc w:val="center"/>
              <w:rPr>
                <w:rFonts w:ascii="Arial Narrow" w:hAnsi="Arial Narrow"/>
                <w:b/>
                <w:caps/>
                <w:sz w:val="18"/>
                <w:szCs w:val="18"/>
              </w:rPr>
            </w:pPr>
            <w:r w:rsidRPr="009D7B70">
              <w:rPr>
                <w:rFonts w:ascii="Arial Narrow" w:hAnsi="Arial Narrow"/>
                <w:b/>
                <w:caps/>
                <w:sz w:val="18"/>
                <w:szCs w:val="18"/>
              </w:rPr>
              <w:t>ΚΟΥΤΣΟΜΠΛΙΑΣ ΣΕΡΑΦΕΙΜ</w:t>
            </w:r>
          </w:p>
        </w:tc>
        <w:tc>
          <w:tcPr>
            <w:tcW w:w="1654" w:type="pct"/>
            <w:shd w:val="clear" w:color="auto" w:fill="auto"/>
            <w:tcMar>
              <w:top w:w="0" w:type="dxa"/>
              <w:left w:w="108" w:type="dxa"/>
              <w:bottom w:w="0" w:type="dxa"/>
              <w:right w:w="108" w:type="dxa"/>
            </w:tcMar>
          </w:tcPr>
          <w:p w:rsidR="006960A9" w:rsidRPr="009D7B70" w:rsidRDefault="006960A9" w:rsidP="00FD22A7">
            <w:pPr>
              <w:jc w:val="both"/>
              <w:rPr>
                <w:rFonts w:ascii="Arial Narrow" w:eastAsiaTheme="minorHAnsi" w:hAnsi="Arial Narrow" w:cs="SegoeUI"/>
                <w:b/>
                <w:color w:val="212121"/>
                <w:sz w:val="18"/>
                <w:szCs w:val="18"/>
                <w:lang w:eastAsia="en-US"/>
              </w:rPr>
            </w:pPr>
            <w:r w:rsidRPr="009D7B70">
              <w:rPr>
                <w:rFonts w:ascii="Arial Narrow" w:eastAsiaTheme="minorHAnsi" w:hAnsi="Arial Narrow" w:cs="SegoeUI"/>
                <w:b/>
                <w:color w:val="212121"/>
                <w:sz w:val="18"/>
                <w:szCs w:val="18"/>
                <w:lang w:eastAsia="en-US"/>
              </w:rPr>
              <w:t>GDPR - ΑΠΑΙΤΟΥΜΕΝΕΣ ΑΛΛΑΓΕΣ ΣΤΗΝ ΕΠΕΞΕΡΓΑΣΙΑ ΚΑΙ ΔΙΑΧΕΙΡΙΣΗ ΙΑΤΡΙΚΩΝ</w:t>
            </w:r>
          </w:p>
          <w:p w:rsidR="006960A9" w:rsidRPr="00547AC3" w:rsidRDefault="006960A9" w:rsidP="00FD22A7">
            <w:pPr>
              <w:jc w:val="both"/>
              <w:rPr>
                <w:rFonts w:ascii="Arial Narrow" w:hAnsi="Arial Narrow"/>
                <w:b/>
                <w:sz w:val="18"/>
                <w:szCs w:val="18"/>
              </w:rPr>
            </w:pPr>
            <w:r w:rsidRPr="009D7B70">
              <w:rPr>
                <w:rFonts w:ascii="Arial Narrow" w:eastAsiaTheme="minorHAnsi" w:hAnsi="Arial Narrow" w:cs="SegoeUI"/>
                <w:b/>
                <w:color w:val="212121"/>
                <w:sz w:val="18"/>
                <w:szCs w:val="18"/>
                <w:lang w:eastAsia="en-US"/>
              </w:rPr>
              <w:t>ΔΕΔΟΜΕΝΩΝ ΚΑΙ ΔΕΔΟΜΕΝΩΝ ΥΓΕΙΑΣ ΣΤΑ ΕΛΛΗΝΙΚΑ ΝΟΣΟΚΟΜΕΙΑ</w:t>
            </w:r>
            <w:r w:rsidRPr="00547AC3">
              <w:rPr>
                <w:rFonts w:ascii="Arial Narrow" w:eastAsiaTheme="minorHAnsi" w:hAnsi="Arial Narrow" w:cs="SegoeUI"/>
                <w:b/>
                <w:color w:val="212121"/>
                <w:sz w:val="18"/>
                <w:szCs w:val="18"/>
                <w:lang w:eastAsia="en-US"/>
              </w:rPr>
              <w:t>.</w:t>
            </w:r>
          </w:p>
        </w:tc>
        <w:tc>
          <w:tcPr>
            <w:tcW w:w="2154" w:type="pct"/>
            <w:shd w:val="clear" w:color="auto" w:fill="auto"/>
            <w:tcMar>
              <w:top w:w="0" w:type="dxa"/>
              <w:left w:w="108" w:type="dxa"/>
              <w:bottom w:w="0" w:type="dxa"/>
              <w:right w:w="108" w:type="dxa"/>
            </w:tcMar>
          </w:tcPr>
          <w:p w:rsidR="006960A9" w:rsidRPr="0088401E" w:rsidRDefault="006960A9" w:rsidP="00FD22A7">
            <w:pPr>
              <w:jc w:val="both"/>
              <w:rPr>
                <w:rFonts w:ascii="Arial Narrow" w:eastAsiaTheme="minorHAnsi" w:hAnsi="Arial Narrow" w:cs="SegoeUI"/>
                <w:b/>
                <w:color w:val="212121"/>
                <w:sz w:val="18"/>
                <w:szCs w:val="18"/>
                <w:lang w:val="en-US" w:eastAsia="en-US"/>
              </w:rPr>
            </w:pPr>
            <w:r w:rsidRPr="009D7B70">
              <w:rPr>
                <w:rFonts w:ascii="Arial Narrow" w:eastAsiaTheme="minorHAnsi" w:hAnsi="Arial Narrow" w:cs="SegoeUI"/>
                <w:b/>
                <w:color w:val="212121"/>
                <w:sz w:val="18"/>
                <w:szCs w:val="18"/>
                <w:lang w:val="en-US" w:eastAsia="en-US"/>
              </w:rPr>
              <w:t>GDPR – REQUIRED CHANGES TO THE PROCESSING AND MANAGEMENT OF HEALTH AND</w:t>
            </w:r>
            <w:r w:rsidR="0088401E">
              <w:rPr>
                <w:rFonts w:ascii="Arial Narrow" w:eastAsiaTheme="minorHAnsi" w:hAnsi="Arial Narrow" w:cs="SegoeUI"/>
                <w:b/>
                <w:color w:val="212121"/>
                <w:sz w:val="18"/>
                <w:szCs w:val="18"/>
                <w:lang w:val="en-US" w:eastAsia="en-US"/>
              </w:rPr>
              <w:t xml:space="preserve"> </w:t>
            </w:r>
            <w:r w:rsidRPr="009D7B70">
              <w:rPr>
                <w:rFonts w:ascii="Arial Narrow" w:eastAsiaTheme="minorHAnsi" w:hAnsi="Arial Narrow" w:cs="SegoeUI"/>
                <w:b/>
                <w:color w:val="212121"/>
                <w:sz w:val="18"/>
                <w:szCs w:val="18"/>
                <w:lang w:val="en-US" w:eastAsia="en-US"/>
              </w:rPr>
              <w:t>MEDICAL DATASETS IN GREEK HOSPITALS</w:t>
            </w:r>
            <w:r w:rsidR="0088401E">
              <w:rPr>
                <w:rFonts w:ascii="Arial Narrow" w:eastAsiaTheme="minorHAnsi" w:hAnsi="Arial Narrow" w:cs="SegoeUI"/>
                <w:b/>
                <w:color w:val="212121"/>
                <w:sz w:val="18"/>
                <w:szCs w:val="18"/>
                <w:lang w:val="en-US" w:eastAsia="en-US"/>
              </w:rPr>
              <w:t>.</w:t>
            </w:r>
          </w:p>
        </w:tc>
      </w:tr>
      <w:tr w:rsidR="006960A9" w:rsidRPr="009D7B70" w:rsidTr="0088401E">
        <w:trPr>
          <w:trHeight w:val="652"/>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11</w:t>
            </w:r>
          </w:p>
        </w:tc>
        <w:tc>
          <w:tcPr>
            <w:tcW w:w="980" w:type="pct"/>
            <w:shd w:val="clear" w:color="auto" w:fill="auto"/>
            <w:tcMar>
              <w:top w:w="0" w:type="dxa"/>
              <w:left w:w="108" w:type="dxa"/>
              <w:bottom w:w="0" w:type="dxa"/>
              <w:right w:w="108" w:type="dxa"/>
            </w:tcMar>
          </w:tcPr>
          <w:p w:rsidR="006960A9" w:rsidRPr="009D7B70" w:rsidRDefault="006960A9" w:rsidP="00FD22A7">
            <w:pPr>
              <w:ind w:right="-189"/>
              <w:jc w:val="center"/>
              <w:rPr>
                <w:rFonts w:ascii="Arial Narrow" w:hAnsi="Arial Narrow"/>
                <w:b/>
                <w:caps/>
                <w:sz w:val="18"/>
                <w:szCs w:val="18"/>
              </w:rPr>
            </w:pPr>
            <w:r w:rsidRPr="009D7B70">
              <w:rPr>
                <w:rFonts w:ascii="Arial Narrow" w:hAnsi="Arial Narrow"/>
                <w:b/>
                <w:caps/>
                <w:sz w:val="18"/>
                <w:szCs w:val="18"/>
              </w:rPr>
              <w:t>ΚΟΥΤΣΟΜΠΛΙΑΣ ΣΕΡΑΦΕΙΜ</w:t>
            </w:r>
          </w:p>
        </w:tc>
        <w:tc>
          <w:tcPr>
            <w:tcW w:w="1654" w:type="pct"/>
            <w:shd w:val="clear" w:color="auto" w:fill="auto"/>
            <w:tcMar>
              <w:top w:w="0" w:type="dxa"/>
              <w:left w:w="108" w:type="dxa"/>
              <w:bottom w:w="0" w:type="dxa"/>
              <w:right w:w="108" w:type="dxa"/>
            </w:tcMar>
          </w:tcPr>
          <w:p w:rsidR="006960A9" w:rsidRPr="009D7B70" w:rsidRDefault="006960A9" w:rsidP="00FD22A7">
            <w:pPr>
              <w:ind w:left="17"/>
              <w:jc w:val="both"/>
              <w:rPr>
                <w:rFonts w:ascii="Arial Narrow" w:hAnsi="Arial Narrow"/>
                <w:b/>
                <w:sz w:val="18"/>
                <w:szCs w:val="18"/>
              </w:rPr>
            </w:pPr>
            <w:r w:rsidRPr="009D7B70">
              <w:rPr>
                <w:rFonts w:ascii="Arial Narrow" w:eastAsiaTheme="minorHAnsi" w:hAnsi="Arial Narrow" w:cs="SegoeUI"/>
                <w:b/>
                <w:color w:val="212121"/>
                <w:sz w:val="18"/>
                <w:szCs w:val="18"/>
                <w:lang w:eastAsia="en-US"/>
              </w:rPr>
              <w:t>H ΤΗΛΕΪΑΤΡΙΚΗ ΣΤΑ ΕΛΛΗΝΙΚΑ ΝΟΣΟΚΟΜΕΙΑ.</w:t>
            </w:r>
          </w:p>
        </w:tc>
        <w:tc>
          <w:tcPr>
            <w:tcW w:w="2154" w:type="pct"/>
            <w:shd w:val="clear" w:color="auto" w:fill="auto"/>
            <w:tcMar>
              <w:top w:w="0" w:type="dxa"/>
              <w:left w:w="108" w:type="dxa"/>
              <w:bottom w:w="0" w:type="dxa"/>
              <w:right w:w="108" w:type="dxa"/>
            </w:tcMar>
          </w:tcPr>
          <w:p w:rsidR="006960A9" w:rsidRPr="0088401E" w:rsidRDefault="006960A9" w:rsidP="00FD22A7">
            <w:pPr>
              <w:jc w:val="both"/>
              <w:rPr>
                <w:rFonts w:ascii="Arial Narrow" w:hAnsi="Arial Narrow"/>
                <w:b/>
                <w:caps/>
                <w:sz w:val="18"/>
                <w:szCs w:val="18"/>
                <w:lang w:val="en-US"/>
              </w:rPr>
            </w:pPr>
            <w:r w:rsidRPr="009D7B70">
              <w:rPr>
                <w:rFonts w:ascii="Arial Narrow" w:eastAsiaTheme="minorHAnsi" w:hAnsi="Arial Narrow" w:cs="SegoeUI"/>
                <w:b/>
                <w:color w:val="212121"/>
                <w:sz w:val="18"/>
                <w:szCs w:val="18"/>
                <w:lang w:eastAsia="en-US"/>
              </w:rPr>
              <w:t>TELEMEDICINE IN GREEK HOSPITALS</w:t>
            </w:r>
            <w:r w:rsidR="0088401E">
              <w:rPr>
                <w:rFonts w:ascii="Arial Narrow" w:eastAsiaTheme="minorHAnsi" w:hAnsi="Arial Narrow" w:cs="SegoeUI"/>
                <w:b/>
                <w:color w:val="212121"/>
                <w:sz w:val="18"/>
                <w:szCs w:val="18"/>
                <w:lang w:val="en-US" w:eastAsia="en-US"/>
              </w:rPr>
              <w:t>.</w:t>
            </w:r>
          </w:p>
        </w:tc>
      </w:tr>
      <w:tr w:rsidR="006960A9" w:rsidRPr="001E75DB" w:rsidTr="0088401E">
        <w:trPr>
          <w:trHeight w:val="545"/>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12</w:t>
            </w:r>
          </w:p>
        </w:tc>
        <w:tc>
          <w:tcPr>
            <w:tcW w:w="980" w:type="pct"/>
            <w:shd w:val="clear" w:color="auto" w:fill="auto"/>
            <w:tcMar>
              <w:top w:w="0" w:type="dxa"/>
              <w:left w:w="108" w:type="dxa"/>
              <w:bottom w:w="0" w:type="dxa"/>
              <w:right w:w="108" w:type="dxa"/>
            </w:tcMar>
          </w:tcPr>
          <w:p w:rsidR="006960A9" w:rsidRPr="009D7B70" w:rsidRDefault="006960A9" w:rsidP="00FD22A7">
            <w:pPr>
              <w:ind w:right="-189"/>
              <w:jc w:val="center"/>
              <w:rPr>
                <w:rFonts w:ascii="Arial Narrow" w:hAnsi="Arial Narrow"/>
                <w:b/>
                <w:caps/>
                <w:sz w:val="18"/>
                <w:szCs w:val="18"/>
              </w:rPr>
            </w:pPr>
            <w:r w:rsidRPr="009D7B70">
              <w:rPr>
                <w:rFonts w:ascii="Arial Narrow" w:hAnsi="Arial Narrow"/>
                <w:b/>
                <w:caps/>
                <w:sz w:val="18"/>
                <w:szCs w:val="18"/>
              </w:rPr>
              <w:t>ΚΟΥΤΣΟΜΠΛΙΑΣ ΣΕΡΑΦΕΙΜ</w:t>
            </w:r>
          </w:p>
        </w:tc>
        <w:tc>
          <w:tcPr>
            <w:tcW w:w="16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sz w:val="18"/>
                <w:szCs w:val="18"/>
              </w:rPr>
            </w:pPr>
            <w:r w:rsidRPr="009D7B70">
              <w:rPr>
                <w:rFonts w:ascii="Arial Narrow" w:eastAsiaTheme="minorHAnsi" w:hAnsi="Arial Narrow" w:cs="SegoeUI"/>
                <w:b/>
                <w:color w:val="212121"/>
                <w:sz w:val="18"/>
                <w:szCs w:val="18"/>
                <w:lang w:eastAsia="en-US"/>
              </w:rPr>
              <w:t>ΣΥΓΧΡΟΝΟΣ ΗΛΕΚΤΡΟΝΙΚΟΣ ΦΑΚΕΛΟΣ ΑΣΘΕΝΗ.</w:t>
            </w: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caps/>
                <w:sz w:val="18"/>
                <w:szCs w:val="18"/>
                <w:lang w:val="en-US"/>
              </w:rPr>
            </w:pPr>
            <w:r w:rsidRPr="009D7B70">
              <w:rPr>
                <w:rFonts w:ascii="Arial Narrow" w:eastAsiaTheme="minorHAnsi" w:hAnsi="Arial Narrow" w:cs="SegoeUI"/>
                <w:b/>
                <w:color w:val="212121"/>
                <w:sz w:val="18"/>
                <w:szCs w:val="18"/>
                <w:lang w:val="en-US" w:eastAsia="en-US"/>
              </w:rPr>
              <w:t>CONTEMPORARY COMPUTER - BASED PATIENT RECORD (CPR)</w:t>
            </w:r>
            <w:r w:rsidR="0088401E">
              <w:rPr>
                <w:rFonts w:ascii="Arial Narrow" w:eastAsiaTheme="minorHAnsi" w:hAnsi="Arial Narrow" w:cs="SegoeUI"/>
                <w:b/>
                <w:color w:val="212121"/>
                <w:sz w:val="18"/>
                <w:szCs w:val="18"/>
                <w:lang w:val="en-US" w:eastAsia="en-US"/>
              </w:rPr>
              <w:t>.</w:t>
            </w:r>
          </w:p>
        </w:tc>
      </w:tr>
      <w:tr w:rsidR="006960A9" w:rsidRPr="001E75DB" w:rsidTr="0088401E">
        <w:trPr>
          <w:trHeight w:val="648"/>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1</w:t>
            </w:r>
            <w:r>
              <w:rPr>
                <w:rFonts w:ascii="Arial Narrow" w:hAnsi="Arial Narrow"/>
                <w:caps/>
                <w:sz w:val="18"/>
                <w:szCs w:val="18"/>
                <w:lang w:val="en-US"/>
              </w:rPr>
              <w:t>3</w:t>
            </w:r>
          </w:p>
        </w:tc>
        <w:tc>
          <w:tcPr>
            <w:tcW w:w="980" w:type="pct"/>
            <w:shd w:val="clear" w:color="auto" w:fill="auto"/>
            <w:tcMar>
              <w:top w:w="0" w:type="dxa"/>
              <w:left w:w="108" w:type="dxa"/>
              <w:bottom w:w="0" w:type="dxa"/>
              <w:right w:w="108" w:type="dxa"/>
            </w:tcMar>
          </w:tcPr>
          <w:p w:rsidR="006960A9" w:rsidRPr="009D7B70" w:rsidRDefault="006960A9" w:rsidP="00FD22A7">
            <w:pPr>
              <w:ind w:right="-189"/>
              <w:jc w:val="center"/>
              <w:rPr>
                <w:rFonts w:ascii="Arial Narrow" w:hAnsi="Arial Narrow"/>
                <w:b/>
                <w:caps/>
                <w:sz w:val="18"/>
                <w:szCs w:val="18"/>
              </w:rPr>
            </w:pPr>
            <w:r w:rsidRPr="009D7B70">
              <w:rPr>
                <w:rFonts w:ascii="Arial Narrow" w:hAnsi="Arial Narrow"/>
                <w:b/>
                <w:caps/>
                <w:sz w:val="18"/>
                <w:szCs w:val="18"/>
              </w:rPr>
              <w:t>ΚΟΥΤΣΟΜΠΛΙΑΣ ΣΕΡΑΦΕΙΜ</w:t>
            </w:r>
          </w:p>
        </w:tc>
        <w:tc>
          <w:tcPr>
            <w:tcW w:w="1654" w:type="pct"/>
            <w:shd w:val="clear" w:color="auto" w:fill="auto"/>
            <w:tcMar>
              <w:top w:w="0" w:type="dxa"/>
              <w:left w:w="108" w:type="dxa"/>
              <w:bottom w:w="0" w:type="dxa"/>
              <w:right w:w="108" w:type="dxa"/>
            </w:tcMar>
          </w:tcPr>
          <w:p w:rsidR="006960A9" w:rsidRPr="009D7B70" w:rsidRDefault="006960A9" w:rsidP="00FD22A7">
            <w:pPr>
              <w:spacing w:after="200" w:line="276" w:lineRule="auto"/>
              <w:jc w:val="both"/>
              <w:rPr>
                <w:rFonts w:ascii="Arial Narrow" w:hAnsi="Arial Narrow"/>
                <w:b/>
                <w:sz w:val="18"/>
                <w:szCs w:val="18"/>
              </w:rPr>
            </w:pPr>
            <w:r w:rsidRPr="009D7B70">
              <w:rPr>
                <w:rFonts w:ascii="Arial Narrow" w:eastAsiaTheme="minorHAnsi" w:hAnsi="Arial Narrow" w:cs="SegoeUI"/>
                <w:b/>
                <w:color w:val="212121"/>
                <w:sz w:val="18"/>
                <w:szCs w:val="18"/>
                <w:lang w:eastAsia="en-US"/>
              </w:rPr>
              <w:t>ΣΥΓΧΡΟΝΑ ΣΥΣΤΗΜΑΤΑ ΔΙΑΧΕΙΡΙΣΗΣ ΕΙΚΟΝΩΝ PACS.</w:t>
            </w: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caps/>
                <w:sz w:val="18"/>
                <w:szCs w:val="18"/>
                <w:lang w:val="en-US"/>
              </w:rPr>
            </w:pPr>
            <w:r w:rsidRPr="009D7B70">
              <w:rPr>
                <w:rFonts w:ascii="Arial Narrow" w:eastAsiaTheme="minorHAnsi" w:hAnsi="Arial Narrow" w:cs="SegoeUI"/>
                <w:b/>
                <w:color w:val="212121"/>
                <w:sz w:val="18"/>
                <w:szCs w:val="18"/>
                <w:lang w:val="en-US" w:eastAsia="en-US"/>
              </w:rPr>
              <w:t>MODERN IMAGE MANAGEMENT SYSTEMS (PACS)</w:t>
            </w:r>
            <w:r w:rsidR="0088401E">
              <w:rPr>
                <w:rFonts w:ascii="Arial Narrow" w:eastAsiaTheme="minorHAnsi" w:hAnsi="Arial Narrow" w:cs="SegoeUI"/>
                <w:b/>
                <w:color w:val="212121"/>
                <w:sz w:val="18"/>
                <w:szCs w:val="18"/>
                <w:lang w:val="en-US" w:eastAsia="en-US"/>
              </w:rPr>
              <w:t>.</w:t>
            </w:r>
          </w:p>
        </w:tc>
      </w:tr>
      <w:tr w:rsidR="006960A9" w:rsidRPr="009D7B70" w:rsidTr="0088401E">
        <w:trPr>
          <w:trHeight w:val="545"/>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14</w:t>
            </w:r>
          </w:p>
        </w:tc>
        <w:tc>
          <w:tcPr>
            <w:tcW w:w="980" w:type="pct"/>
            <w:shd w:val="clear" w:color="auto" w:fill="auto"/>
            <w:tcMar>
              <w:top w:w="0" w:type="dxa"/>
              <w:left w:w="108" w:type="dxa"/>
              <w:bottom w:w="0" w:type="dxa"/>
              <w:right w:w="108" w:type="dxa"/>
            </w:tcMar>
          </w:tcPr>
          <w:p w:rsidR="006960A9" w:rsidRPr="009D7B70" w:rsidRDefault="006960A9" w:rsidP="00FD22A7">
            <w:pPr>
              <w:ind w:right="-189"/>
              <w:jc w:val="center"/>
              <w:rPr>
                <w:rFonts w:ascii="Arial Narrow" w:hAnsi="Arial Narrow"/>
                <w:b/>
                <w:sz w:val="18"/>
                <w:szCs w:val="18"/>
              </w:rPr>
            </w:pPr>
            <w:r w:rsidRPr="009D7B70">
              <w:rPr>
                <w:rFonts w:ascii="Arial Narrow" w:hAnsi="Arial Narrow"/>
                <w:b/>
                <w:caps/>
                <w:sz w:val="18"/>
                <w:szCs w:val="18"/>
              </w:rPr>
              <w:t>ΚΟΥΤΣΟΜΠΛΙΑΣ ΣΕΡΑΦΕΙΜ</w:t>
            </w:r>
          </w:p>
        </w:tc>
        <w:tc>
          <w:tcPr>
            <w:tcW w:w="1654" w:type="pct"/>
            <w:shd w:val="clear" w:color="auto" w:fill="auto"/>
            <w:tcMar>
              <w:top w:w="0" w:type="dxa"/>
              <w:left w:w="108" w:type="dxa"/>
              <w:bottom w:w="0" w:type="dxa"/>
              <w:right w:w="108" w:type="dxa"/>
            </w:tcMar>
          </w:tcPr>
          <w:p w:rsidR="006960A9" w:rsidRPr="009D7B70" w:rsidRDefault="006960A9" w:rsidP="00FD22A7">
            <w:pPr>
              <w:jc w:val="both"/>
              <w:rPr>
                <w:rFonts w:ascii="Arial Narrow" w:eastAsiaTheme="minorHAnsi" w:hAnsi="Arial Narrow" w:cs="SegoeUI"/>
                <w:b/>
                <w:color w:val="212121"/>
                <w:sz w:val="18"/>
                <w:szCs w:val="18"/>
                <w:lang w:eastAsia="en-US"/>
              </w:rPr>
            </w:pPr>
            <w:r w:rsidRPr="009D7B70">
              <w:rPr>
                <w:rFonts w:ascii="Arial Narrow" w:eastAsiaTheme="minorHAnsi" w:hAnsi="Arial Narrow" w:cs="SegoeUI"/>
                <w:b/>
                <w:color w:val="212121"/>
                <w:sz w:val="18"/>
                <w:szCs w:val="18"/>
                <w:lang w:eastAsia="en-US"/>
              </w:rPr>
              <w:t>ΣΤΑΤΙΣΤΙΚΗ ΑΝΑΛΥΣΗ ΚΑΡΔΙΟΛΟΓΙΚΩΝ ΚΑΙ ΕΓΚΕΦΑΛΙΚΩΝ ΕΠΕΙΣΟΔΙΩΝ ΣΤΗΝ</w:t>
            </w:r>
          </w:p>
          <w:p w:rsidR="006960A9" w:rsidRPr="009D7B70" w:rsidRDefault="006960A9" w:rsidP="00FD22A7">
            <w:pPr>
              <w:jc w:val="both"/>
              <w:rPr>
                <w:rFonts w:ascii="Arial Narrow" w:hAnsi="Arial Narrow"/>
                <w:b/>
                <w:sz w:val="18"/>
                <w:szCs w:val="18"/>
              </w:rPr>
            </w:pPr>
            <w:r w:rsidRPr="009D7B70">
              <w:rPr>
                <w:rFonts w:ascii="Arial Narrow" w:eastAsiaTheme="minorHAnsi" w:hAnsi="Arial Narrow" w:cs="SegoeUI"/>
                <w:b/>
                <w:color w:val="212121"/>
                <w:sz w:val="18"/>
                <w:szCs w:val="18"/>
                <w:lang w:eastAsia="en-US"/>
              </w:rPr>
              <w:t>ΠΕΡΙΟΧΗ ΤΗΣ ΘΕΣΣΑΛΟΝΙΚΗΣ ΣΕ ΣΧΕΣΗ ΜΕ ΠΕΡΙΒΑΛΛΟΝΤΙΚΕΣ ΣΥΝΘΗΚΕΣ.</w:t>
            </w: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eastAsiaTheme="minorHAnsi" w:hAnsi="Arial Narrow" w:cs="SegoeUI"/>
                <w:b/>
                <w:color w:val="212121"/>
                <w:sz w:val="18"/>
                <w:szCs w:val="18"/>
                <w:lang w:val="en-US" w:eastAsia="en-US"/>
              </w:rPr>
            </w:pPr>
            <w:r w:rsidRPr="009D7B70">
              <w:rPr>
                <w:rFonts w:ascii="Arial Narrow" w:eastAsiaTheme="minorHAnsi" w:hAnsi="Arial Narrow" w:cs="SegoeUI"/>
                <w:b/>
                <w:color w:val="212121"/>
                <w:sz w:val="18"/>
                <w:szCs w:val="18"/>
                <w:lang w:val="en-US" w:eastAsia="en-US"/>
              </w:rPr>
              <w:t>STATISTICAL ANALYSIS OF CARDIAC AND STROKE INCIDENTS IN THE REGION OF THESSALONIKI IN</w:t>
            </w:r>
          </w:p>
          <w:p w:rsidR="006960A9" w:rsidRPr="009D7B70" w:rsidRDefault="006960A9" w:rsidP="00FD22A7">
            <w:pPr>
              <w:jc w:val="both"/>
              <w:rPr>
                <w:rFonts w:ascii="Arial Narrow" w:hAnsi="Arial Narrow"/>
                <w:b/>
                <w:sz w:val="18"/>
                <w:szCs w:val="18"/>
              </w:rPr>
            </w:pPr>
            <w:r w:rsidRPr="009D7B70">
              <w:rPr>
                <w:rFonts w:ascii="Arial Narrow" w:eastAsiaTheme="minorHAnsi" w:hAnsi="Arial Narrow" w:cs="SegoeUI"/>
                <w:b/>
                <w:color w:val="212121"/>
                <w:sz w:val="18"/>
                <w:szCs w:val="18"/>
                <w:lang w:eastAsia="en-US"/>
              </w:rPr>
              <w:t>RELATION TO ENVIRONMENTAL CONDITIONS.</w:t>
            </w:r>
          </w:p>
        </w:tc>
      </w:tr>
      <w:tr w:rsidR="006960A9" w:rsidRPr="001E75DB" w:rsidTr="0088401E">
        <w:trPr>
          <w:trHeight w:val="630"/>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15</w:t>
            </w:r>
          </w:p>
        </w:tc>
        <w:tc>
          <w:tcPr>
            <w:tcW w:w="980" w:type="pct"/>
            <w:shd w:val="clear" w:color="auto" w:fill="auto"/>
            <w:tcMar>
              <w:top w:w="0" w:type="dxa"/>
              <w:left w:w="108" w:type="dxa"/>
              <w:bottom w:w="0" w:type="dxa"/>
              <w:right w:w="108" w:type="dxa"/>
            </w:tcMar>
          </w:tcPr>
          <w:p w:rsidR="006960A9" w:rsidRPr="009D7B70" w:rsidRDefault="006960A9" w:rsidP="00FD22A7">
            <w:pPr>
              <w:ind w:right="-189"/>
              <w:jc w:val="center"/>
              <w:rPr>
                <w:rFonts w:ascii="Arial Narrow" w:hAnsi="Arial Narrow"/>
                <w:b/>
                <w:sz w:val="18"/>
                <w:szCs w:val="18"/>
              </w:rPr>
            </w:pPr>
            <w:r w:rsidRPr="009D7B70">
              <w:rPr>
                <w:rFonts w:ascii="Arial Narrow" w:hAnsi="Arial Narrow"/>
                <w:b/>
                <w:sz w:val="18"/>
                <w:szCs w:val="18"/>
              </w:rPr>
              <w:t>ΒΕΝΤΟΥΡΗ ΣΑΡΑΝΤΟΥΡΑ</w:t>
            </w:r>
          </w:p>
        </w:tc>
        <w:tc>
          <w:tcPr>
            <w:tcW w:w="1654" w:type="pct"/>
            <w:shd w:val="clear" w:color="auto" w:fill="auto"/>
            <w:tcMar>
              <w:top w:w="0" w:type="dxa"/>
              <w:left w:w="108" w:type="dxa"/>
              <w:bottom w:w="0" w:type="dxa"/>
              <w:right w:w="108" w:type="dxa"/>
            </w:tcMar>
          </w:tcPr>
          <w:p w:rsidR="006960A9" w:rsidRPr="009D7B70" w:rsidRDefault="006960A9" w:rsidP="00FD22A7">
            <w:pPr>
              <w:rPr>
                <w:rFonts w:ascii="Arial Narrow" w:eastAsiaTheme="minorHAnsi" w:hAnsi="Arial Narrow" w:cs="TimesNewRomanPSMT"/>
                <w:b/>
                <w:sz w:val="18"/>
                <w:szCs w:val="18"/>
                <w:lang w:eastAsia="en-US"/>
              </w:rPr>
            </w:pPr>
            <w:r w:rsidRPr="009D7B70">
              <w:rPr>
                <w:rFonts w:ascii="Arial Narrow" w:eastAsiaTheme="minorHAnsi" w:hAnsi="Arial Narrow" w:cs="TimesNewRomanPSMT"/>
                <w:b/>
                <w:sz w:val="18"/>
                <w:szCs w:val="18"/>
                <w:lang w:eastAsia="en-US"/>
              </w:rPr>
              <w:t>ΈΡΕΥΝΑ ΓΙΑ ΤΗ ΓΝΩΣΗ ΚΑΙ ΤΗ ΧΡΗΣΙΜΟΤΗΤΑ ΤΗΣ</w:t>
            </w:r>
          </w:p>
          <w:p w:rsidR="006960A9" w:rsidRPr="009D7B70" w:rsidRDefault="006960A9" w:rsidP="00FD22A7">
            <w:pPr>
              <w:rPr>
                <w:rFonts w:ascii="Arial Narrow" w:eastAsiaTheme="minorHAnsi" w:hAnsi="Arial Narrow" w:cs="TimesNewRomanPSMT"/>
                <w:b/>
                <w:sz w:val="18"/>
                <w:szCs w:val="18"/>
                <w:lang w:eastAsia="en-US"/>
              </w:rPr>
            </w:pPr>
            <w:r w:rsidRPr="009D7B70">
              <w:rPr>
                <w:rFonts w:ascii="Arial Narrow" w:eastAsiaTheme="minorHAnsi" w:hAnsi="Arial Narrow" w:cs="TimesNewRomanPSMT"/>
                <w:b/>
                <w:sz w:val="18"/>
                <w:szCs w:val="18"/>
                <w:lang w:eastAsia="en-US"/>
              </w:rPr>
              <w:t>ΕΞΕΤΑΣΤΙΚΗΣΜΕΘΟΔΟΥ ΠΑΠΑΝΙΚΟΛΑΟΥ (PAP TEST) ΓΙΑ ΤΗΝ ΠΡΟΛΗΨΗ ΤΟΥΚΑΡΚΙΝΟΥ ΤΟΥ</w:t>
            </w:r>
          </w:p>
          <w:p w:rsidR="006960A9" w:rsidRPr="009D7B70" w:rsidRDefault="006960A9" w:rsidP="00FD22A7">
            <w:pPr>
              <w:rPr>
                <w:rFonts w:ascii="Arial Narrow" w:eastAsiaTheme="minorHAnsi" w:hAnsi="Arial Narrow" w:cs="TimesNewRomanPSMT"/>
                <w:b/>
                <w:sz w:val="18"/>
                <w:szCs w:val="18"/>
                <w:lang w:eastAsia="en-US"/>
              </w:rPr>
            </w:pPr>
            <w:r w:rsidRPr="009D7B70">
              <w:rPr>
                <w:rFonts w:ascii="Arial Narrow" w:eastAsiaTheme="minorHAnsi" w:hAnsi="Arial Narrow" w:cs="TimesNewRomanPSMT"/>
                <w:b/>
                <w:sz w:val="18"/>
                <w:szCs w:val="18"/>
                <w:lang w:eastAsia="en-US"/>
              </w:rPr>
              <w:t>ΤΡΑΧΗΛΟΥ ΤΗΣ ΜΗΤΡΑΣ ΣΕ ΠΛΗΘΥΣΜΟ</w:t>
            </w:r>
          </w:p>
          <w:p w:rsidR="006960A9" w:rsidRPr="009D7B70" w:rsidRDefault="006960A9" w:rsidP="00FD22A7">
            <w:pPr>
              <w:rPr>
                <w:rFonts w:ascii="Arial Narrow" w:eastAsiaTheme="minorHAnsi" w:hAnsi="Arial Narrow" w:cs="TimesNewRomanPSMT"/>
                <w:b/>
                <w:sz w:val="18"/>
                <w:szCs w:val="18"/>
                <w:lang w:eastAsia="en-US"/>
              </w:rPr>
            </w:pPr>
            <w:r w:rsidRPr="009D7B70">
              <w:rPr>
                <w:rFonts w:ascii="Arial Narrow" w:eastAsiaTheme="minorHAnsi" w:hAnsi="Arial Narrow" w:cs="TimesNewRomanPSMT"/>
                <w:b/>
                <w:sz w:val="18"/>
                <w:szCs w:val="18"/>
                <w:lang w:eastAsia="en-US"/>
              </w:rPr>
              <w:t>ΜΟΥΣΟΥΛΜΑΝΙΚΗΣ ΜΕΙΟΝΟΤΗΤΑΣ ΣΤΗΝ</w:t>
            </w:r>
          </w:p>
          <w:p w:rsidR="006960A9" w:rsidRDefault="006960A9" w:rsidP="00FD22A7">
            <w:pPr>
              <w:rPr>
                <w:rFonts w:ascii="Arial Narrow" w:hAnsi="Arial Narrow" w:cs="TimesNewRomanPSMT"/>
                <w:b/>
                <w:sz w:val="18"/>
                <w:szCs w:val="18"/>
              </w:rPr>
            </w:pPr>
            <w:r w:rsidRPr="009D7B70">
              <w:rPr>
                <w:rFonts w:ascii="Arial Narrow" w:eastAsiaTheme="minorHAnsi" w:hAnsi="Arial Narrow" w:cs="TimesNewRomanPSMT"/>
                <w:b/>
                <w:sz w:val="18"/>
                <w:szCs w:val="18"/>
                <w:lang w:eastAsia="en-US"/>
              </w:rPr>
              <w:t>ΘΡΑΚΗ</w:t>
            </w:r>
            <w:r>
              <w:rPr>
                <w:rFonts w:ascii="Arial Narrow" w:eastAsiaTheme="minorHAnsi" w:hAnsi="Arial Narrow" w:cs="TimesNewRomanPSMT"/>
                <w:b/>
                <w:sz w:val="18"/>
                <w:szCs w:val="18"/>
                <w:lang w:val="en-US" w:eastAsia="en-US"/>
              </w:rPr>
              <w:t>.</w:t>
            </w:r>
          </w:p>
          <w:p w:rsidR="006960A9" w:rsidRPr="00D410A3" w:rsidRDefault="006960A9" w:rsidP="00FD22A7">
            <w:pPr>
              <w:rPr>
                <w:rFonts w:ascii="Arial Narrow" w:hAnsi="Arial Narrow"/>
                <w:b/>
                <w:color w:val="000000" w:themeColor="text1"/>
                <w:sz w:val="18"/>
                <w:szCs w:val="18"/>
              </w:rPr>
            </w:pPr>
          </w:p>
        </w:tc>
        <w:tc>
          <w:tcPr>
            <w:tcW w:w="2154" w:type="pct"/>
            <w:shd w:val="clear" w:color="auto" w:fill="auto"/>
            <w:tcMar>
              <w:top w:w="0" w:type="dxa"/>
              <w:left w:w="108" w:type="dxa"/>
              <w:bottom w:w="0" w:type="dxa"/>
              <w:right w:w="108" w:type="dxa"/>
            </w:tcMar>
          </w:tcPr>
          <w:p w:rsidR="006960A9" w:rsidRPr="009D7B70" w:rsidRDefault="006960A9" w:rsidP="00FD22A7">
            <w:pPr>
              <w:rPr>
                <w:rFonts w:ascii="Arial Narrow" w:eastAsiaTheme="minorHAnsi" w:hAnsi="Arial Narrow" w:cs="TimesNewRomanPSMT"/>
                <w:b/>
                <w:sz w:val="18"/>
                <w:szCs w:val="18"/>
                <w:lang w:val="en-US" w:eastAsia="en-US"/>
              </w:rPr>
            </w:pPr>
            <w:r w:rsidRPr="009D7B70">
              <w:rPr>
                <w:rFonts w:ascii="Arial Narrow" w:eastAsiaTheme="minorHAnsi" w:hAnsi="Arial Narrow" w:cs="TimesNewRomanPSMT"/>
                <w:b/>
                <w:sz w:val="18"/>
                <w:szCs w:val="18"/>
                <w:lang w:val="en-US" w:eastAsia="en-US"/>
              </w:rPr>
              <w:t xml:space="preserve">RESEARCH </w:t>
            </w:r>
            <w:r w:rsidR="00836FC9" w:rsidRPr="00836FC9">
              <w:rPr>
                <w:rFonts w:ascii="Arial Narrow" w:eastAsiaTheme="minorHAnsi" w:hAnsi="Arial Narrow" w:cs="TimesNewRomanPSMT"/>
                <w:b/>
                <w:sz w:val="18"/>
                <w:szCs w:val="18"/>
                <w:lang w:val="en-US" w:eastAsia="en-US"/>
              </w:rPr>
              <w:t xml:space="preserve"> </w:t>
            </w:r>
            <w:r w:rsidRPr="009D7B70">
              <w:rPr>
                <w:rFonts w:ascii="Arial Narrow" w:eastAsiaTheme="minorHAnsi" w:hAnsi="Arial Narrow" w:cs="TimesNewRomanPSMT"/>
                <w:b/>
                <w:sz w:val="18"/>
                <w:szCs w:val="18"/>
                <w:lang w:val="en-US" w:eastAsia="en-US"/>
              </w:rPr>
              <w:t>FOR</w:t>
            </w:r>
            <w:r w:rsidR="00836FC9" w:rsidRPr="00836FC9">
              <w:rPr>
                <w:rFonts w:ascii="Arial Narrow" w:eastAsiaTheme="minorHAnsi" w:hAnsi="Arial Narrow" w:cs="TimesNewRomanPSMT"/>
                <w:b/>
                <w:sz w:val="18"/>
                <w:szCs w:val="18"/>
                <w:lang w:val="en-US" w:eastAsia="en-US"/>
              </w:rPr>
              <w:t xml:space="preserve"> </w:t>
            </w:r>
            <w:r w:rsidRPr="009D7B70">
              <w:rPr>
                <w:rFonts w:ascii="Arial Narrow" w:eastAsiaTheme="minorHAnsi" w:hAnsi="Arial Narrow" w:cs="TimesNewRomanPSMT"/>
                <w:b/>
                <w:sz w:val="18"/>
                <w:szCs w:val="18"/>
                <w:lang w:val="en-US" w:eastAsia="en-US"/>
              </w:rPr>
              <w:t>KNOWLEDGE</w:t>
            </w:r>
            <w:r w:rsidR="00836FC9" w:rsidRPr="00836FC9">
              <w:rPr>
                <w:rFonts w:ascii="Arial Narrow" w:eastAsiaTheme="minorHAnsi" w:hAnsi="Arial Narrow" w:cs="TimesNewRomanPSMT"/>
                <w:b/>
                <w:sz w:val="18"/>
                <w:szCs w:val="18"/>
                <w:lang w:val="en-US" w:eastAsia="en-US"/>
              </w:rPr>
              <w:t xml:space="preserve"> </w:t>
            </w:r>
            <w:r w:rsidRPr="009D7B70">
              <w:rPr>
                <w:rFonts w:ascii="Arial Narrow" w:eastAsiaTheme="minorHAnsi" w:hAnsi="Arial Narrow" w:cs="TimesNewRomanPSMT"/>
                <w:b/>
                <w:sz w:val="18"/>
                <w:szCs w:val="18"/>
                <w:lang w:val="en-US" w:eastAsia="en-US"/>
              </w:rPr>
              <w:t>AND USEFULNESS</w:t>
            </w:r>
          </w:p>
          <w:p w:rsidR="006960A9" w:rsidRPr="009D7B70" w:rsidRDefault="006960A9" w:rsidP="00FD22A7">
            <w:pPr>
              <w:rPr>
                <w:rFonts w:ascii="Arial Narrow" w:eastAsiaTheme="minorHAnsi" w:hAnsi="Arial Narrow" w:cs="TimesNewRomanPSMT"/>
                <w:b/>
                <w:sz w:val="18"/>
                <w:szCs w:val="18"/>
                <w:lang w:val="en-US" w:eastAsia="en-US"/>
              </w:rPr>
            </w:pPr>
            <w:r w:rsidRPr="009D7B70">
              <w:rPr>
                <w:rFonts w:ascii="Arial Narrow" w:eastAsiaTheme="minorHAnsi" w:hAnsi="Arial Narrow" w:cs="TimesNewRomanPSMT"/>
                <w:b/>
                <w:sz w:val="18"/>
                <w:szCs w:val="18"/>
                <w:lang w:val="en-US" w:eastAsia="en-US"/>
              </w:rPr>
              <w:t>OF PAP TESTING</w:t>
            </w:r>
            <w:r w:rsidR="00836FC9" w:rsidRPr="00836FC9">
              <w:rPr>
                <w:rFonts w:ascii="Arial Narrow" w:eastAsiaTheme="minorHAnsi" w:hAnsi="Arial Narrow" w:cs="TimesNewRomanPSMT"/>
                <w:b/>
                <w:sz w:val="18"/>
                <w:szCs w:val="18"/>
                <w:lang w:val="en-US" w:eastAsia="en-US"/>
              </w:rPr>
              <w:t xml:space="preserve"> </w:t>
            </w:r>
            <w:r w:rsidRPr="009D7B70">
              <w:rPr>
                <w:rFonts w:ascii="Arial Narrow" w:eastAsiaTheme="minorHAnsi" w:hAnsi="Arial Narrow" w:cs="TimesNewRomanPSMT"/>
                <w:b/>
                <w:sz w:val="18"/>
                <w:szCs w:val="18"/>
                <w:lang w:val="en-US" w:eastAsia="en-US"/>
              </w:rPr>
              <w:t>METHOD (PAPTEST) FOR THE</w:t>
            </w:r>
          </w:p>
          <w:p w:rsidR="006960A9" w:rsidRPr="009D7B70" w:rsidRDefault="006960A9" w:rsidP="00FD22A7">
            <w:pPr>
              <w:rPr>
                <w:rFonts w:ascii="Arial Narrow" w:eastAsiaTheme="minorHAnsi" w:hAnsi="Arial Narrow" w:cs="TimesNewRomanPSMT"/>
                <w:b/>
                <w:sz w:val="18"/>
                <w:szCs w:val="18"/>
                <w:lang w:val="en-US" w:eastAsia="en-US"/>
              </w:rPr>
            </w:pPr>
            <w:r w:rsidRPr="009D7B70">
              <w:rPr>
                <w:rFonts w:ascii="Arial Narrow" w:eastAsiaTheme="minorHAnsi" w:hAnsi="Arial Narrow" w:cs="TimesNewRomanPSMT"/>
                <w:b/>
                <w:sz w:val="18"/>
                <w:szCs w:val="18"/>
                <w:lang w:val="en-US" w:eastAsia="en-US"/>
              </w:rPr>
              <w:t>PREVENTION OF CANCERCERVIX IN AMUSLIM MINORITYPOPULATION</w:t>
            </w:r>
            <w:r w:rsidR="00836FC9" w:rsidRPr="00836FC9">
              <w:rPr>
                <w:rFonts w:ascii="Arial Narrow" w:eastAsiaTheme="minorHAnsi" w:hAnsi="Arial Narrow" w:cs="TimesNewRomanPSMT"/>
                <w:b/>
                <w:sz w:val="18"/>
                <w:szCs w:val="18"/>
                <w:lang w:val="en-US" w:eastAsia="en-US"/>
              </w:rPr>
              <w:t xml:space="preserve"> </w:t>
            </w:r>
            <w:r w:rsidRPr="009D7B70">
              <w:rPr>
                <w:rFonts w:ascii="Arial Narrow" w:eastAsiaTheme="minorHAnsi" w:hAnsi="Arial Narrow" w:cs="TimesNewRomanPSMT"/>
                <w:b/>
                <w:sz w:val="18"/>
                <w:szCs w:val="18"/>
                <w:lang w:val="en-US" w:eastAsia="en-US"/>
              </w:rPr>
              <w:t>IN THRACE</w:t>
            </w:r>
            <w:r>
              <w:rPr>
                <w:rFonts w:ascii="Arial Narrow" w:eastAsiaTheme="minorHAnsi" w:hAnsi="Arial Narrow" w:cs="TimesNewRomanPSMT"/>
                <w:b/>
                <w:sz w:val="18"/>
                <w:szCs w:val="18"/>
                <w:lang w:val="en-US" w:eastAsia="en-US"/>
              </w:rPr>
              <w:t>.</w:t>
            </w:r>
          </w:p>
        </w:tc>
      </w:tr>
      <w:tr w:rsidR="006960A9" w:rsidRPr="001E75DB" w:rsidTr="0088401E">
        <w:trPr>
          <w:trHeight w:val="545"/>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16</w:t>
            </w:r>
          </w:p>
          <w:p w:rsidR="006960A9" w:rsidRPr="009D7B70" w:rsidRDefault="006960A9" w:rsidP="00FD22A7">
            <w:pPr>
              <w:jc w:val="center"/>
              <w:rPr>
                <w:rFonts w:ascii="Arial Narrow" w:hAnsi="Arial Narrow"/>
                <w:caps/>
                <w:sz w:val="18"/>
                <w:szCs w:val="18"/>
                <w:lang w:val="en-US"/>
              </w:rPr>
            </w:pPr>
          </w:p>
          <w:p w:rsidR="006960A9" w:rsidRPr="009D7B70" w:rsidRDefault="006960A9" w:rsidP="00FD22A7">
            <w:pPr>
              <w:jc w:val="center"/>
              <w:rPr>
                <w:rFonts w:ascii="Arial Narrow" w:hAnsi="Arial Narrow"/>
                <w:caps/>
                <w:sz w:val="18"/>
                <w:szCs w:val="18"/>
                <w:lang w:val="en-US"/>
              </w:rPr>
            </w:pPr>
          </w:p>
        </w:tc>
        <w:tc>
          <w:tcPr>
            <w:tcW w:w="980" w:type="pct"/>
            <w:shd w:val="clear" w:color="auto" w:fill="auto"/>
            <w:tcMar>
              <w:top w:w="0" w:type="dxa"/>
              <w:left w:w="108" w:type="dxa"/>
              <w:bottom w:w="0" w:type="dxa"/>
              <w:right w:w="108" w:type="dxa"/>
            </w:tcMar>
          </w:tcPr>
          <w:p w:rsidR="006960A9" w:rsidRPr="009D7B70" w:rsidRDefault="006960A9" w:rsidP="00FD22A7">
            <w:pPr>
              <w:ind w:right="-189"/>
              <w:jc w:val="center"/>
              <w:rPr>
                <w:rFonts w:ascii="Arial Narrow" w:hAnsi="Arial Narrow"/>
                <w:b/>
                <w:caps/>
                <w:sz w:val="18"/>
                <w:szCs w:val="18"/>
              </w:rPr>
            </w:pPr>
            <w:r w:rsidRPr="009D7B70">
              <w:rPr>
                <w:rFonts w:ascii="Arial Narrow" w:hAnsi="Arial Narrow"/>
                <w:b/>
                <w:sz w:val="18"/>
                <w:szCs w:val="18"/>
              </w:rPr>
              <w:t>ΒΕΝΤΟΥΡΗ ΣΑΡΑΝΤΟΥΡΑ</w:t>
            </w:r>
          </w:p>
        </w:tc>
        <w:tc>
          <w:tcPr>
            <w:tcW w:w="1654" w:type="pct"/>
            <w:shd w:val="clear" w:color="auto" w:fill="auto"/>
            <w:tcMar>
              <w:top w:w="0" w:type="dxa"/>
              <w:left w:w="108" w:type="dxa"/>
              <w:bottom w:w="0" w:type="dxa"/>
              <w:right w:w="108" w:type="dxa"/>
            </w:tcMar>
          </w:tcPr>
          <w:p w:rsidR="006960A9" w:rsidRPr="009D7B70" w:rsidRDefault="006960A9" w:rsidP="00FD22A7">
            <w:pPr>
              <w:jc w:val="both"/>
              <w:rPr>
                <w:rFonts w:ascii="Arial Narrow" w:eastAsiaTheme="minorHAnsi" w:hAnsi="Arial Narrow" w:cs="TimesNewRomanPSMT"/>
                <w:b/>
                <w:color w:val="222222"/>
                <w:sz w:val="18"/>
                <w:szCs w:val="18"/>
                <w:lang w:eastAsia="en-US"/>
              </w:rPr>
            </w:pPr>
            <w:r w:rsidRPr="009D7B70">
              <w:rPr>
                <w:rFonts w:ascii="Arial Narrow" w:eastAsiaTheme="minorHAnsi" w:hAnsi="Arial Narrow" w:cs="TimesNewRomanPSMT"/>
                <w:b/>
                <w:color w:val="222222"/>
                <w:sz w:val="18"/>
                <w:szCs w:val="18"/>
                <w:lang w:eastAsia="en-US"/>
              </w:rPr>
              <w:t>ΠΑΡΑΤΗΡΗΣΗ: ΠΡΑΚΤΙΚΗ ΕΦΑΡΜΟΓΗ ΥΓΙΕΙΝΗΣ ΤΩΝ ΧΕΡΙΩΝ ΣΤΟ ΝΟΣΟΚΟΜΕΙΑΚΟ</w:t>
            </w:r>
          </w:p>
          <w:p w:rsidR="006960A9" w:rsidRPr="004C6350" w:rsidRDefault="006960A9" w:rsidP="00FD22A7">
            <w:pPr>
              <w:jc w:val="both"/>
              <w:rPr>
                <w:rFonts w:ascii="Arial Narrow" w:hAnsi="Arial Narrow"/>
                <w:b/>
                <w:sz w:val="18"/>
                <w:szCs w:val="18"/>
                <w:lang w:val="en-US"/>
              </w:rPr>
            </w:pPr>
            <w:r w:rsidRPr="009D7B70">
              <w:rPr>
                <w:rFonts w:ascii="Arial Narrow" w:eastAsiaTheme="minorHAnsi" w:hAnsi="Arial Narrow" w:cs="TimesNewRomanPSMT"/>
                <w:b/>
                <w:color w:val="222222"/>
                <w:sz w:val="18"/>
                <w:szCs w:val="18"/>
                <w:lang w:eastAsia="en-US"/>
              </w:rPr>
              <w:t>ΠΕΡΙΒΑΛΛΟΝ</w:t>
            </w:r>
            <w:r>
              <w:rPr>
                <w:rFonts w:ascii="Arial Narrow" w:eastAsiaTheme="minorHAnsi" w:hAnsi="Arial Narrow" w:cs="TimesNewRomanPSMT"/>
                <w:b/>
                <w:color w:val="222222"/>
                <w:sz w:val="18"/>
                <w:szCs w:val="18"/>
                <w:lang w:val="en-US" w:eastAsia="en-US"/>
              </w:rPr>
              <w:t>.</w:t>
            </w:r>
          </w:p>
        </w:tc>
        <w:tc>
          <w:tcPr>
            <w:tcW w:w="2154" w:type="pct"/>
            <w:shd w:val="clear" w:color="auto" w:fill="auto"/>
            <w:tcMar>
              <w:top w:w="0" w:type="dxa"/>
              <w:left w:w="108" w:type="dxa"/>
              <w:bottom w:w="0" w:type="dxa"/>
              <w:right w:w="108" w:type="dxa"/>
            </w:tcMar>
          </w:tcPr>
          <w:p w:rsidR="006960A9" w:rsidRPr="00AE66EF" w:rsidRDefault="006960A9" w:rsidP="00FD22A7">
            <w:pPr>
              <w:jc w:val="both"/>
              <w:rPr>
                <w:rFonts w:ascii="Arial Narrow" w:eastAsiaTheme="minorHAnsi" w:hAnsi="Arial Narrow" w:cs="TimesNewRomanPSMT"/>
                <w:b/>
                <w:sz w:val="18"/>
                <w:szCs w:val="18"/>
                <w:lang w:val="en-US" w:eastAsia="en-US"/>
              </w:rPr>
            </w:pPr>
            <w:r w:rsidRPr="009D7B70">
              <w:rPr>
                <w:rFonts w:ascii="Arial Narrow" w:eastAsiaTheme="minorHAnsi" w:hAnsi="Arial Narrow" w:cs="TimesNewRomanPSMT"/>
                <w:b/>
                <w:sz w:val="18"/>
                <w:szCs w:val="18"/>
                <w:lang w:val="en-US" w:eastAsia="en-US"/>
              </w:rPr>
              <w:t>OBSERVATION: PRACTICE HAND HYGIENE IN THE</w:t>
            </w:r>
            <w:r w:rsidR="002E3F89">
              <w:rPr>
                <w:rFonts w:ascii="Arial Narrow" w:eastAsiaTheme="minorHAnsi" w:hAnsi="Arial Narrow" w:cs="TimesNewRomanPSMT"/>
                <w:b/>
                <w:sz w:val="18"/>
                <w:szCs w:val="18"/>
                <w:lang w:val="en-US" w:eastAsia="en-US"/>
              </w:rPr>
              <w:t xml:space="preserve"> </w:t>
            </w:r>
            <w:r w:rsidRPr="0088401E">
              <w:rPr>
                <w:rFonts w:ascii="Arial Narrow" w:eastAsiaTheme="minorHAnsi" w:hAnsi="Arial Narrow" w:cs="TimesNewRomanPSMT"/>
                <w:b/>
                <w:sz w:val="18"/>
                <w:szCs w:val="18"/>
                <w:lang w:val="en-US" w:eastAsia="en-US"/>
              </w:rPr>
              <w:t>HOSPITAL</w:t>
            </w:r>
            <w:r w:rsidR="002E3F89">
              <w:rPr>
                <w:rFonts w:ascii="Arial Narrow" w:eastAsiaTheme="minorHAnsi" w:hAnsi="Arial Narrow" w:cs="TimesNewRomanPSMT"/>
                <w:b/>
                <w:sz w:val="18"/>
                <w:szCs w:val="18"/>
                <w:lang w:val="en-US" w:eastAsia="en-US"/>
              </w:rPr>
              <w:t xml:space="preserve"> </w:t>
            </w:r>
            <w:r w:rsidRPr="0088401E">
              <w:rPr>
                <w:rFonts w:ascii="Arial Narrow" w:eastAsiaTheme="minorHAnsi" w:hAnsi="Arial Narrow" w:cs="TimesNewRomanPSMT"/>
                <w:b/>
                <w:sz w:val="18"/>
                <w:szCs w:val="18"/>
                <w:lang w:val="en-US" w:eastAsia="en-US"/>
              </w:rPr>
              <w:t>ENVIRONMENT</w:t>
            </w:r>
            <w:r>
              <w:rPr>
                <w:rFonts w:ascii="Arial Narrow" w:eastAsiaTheme="minorHAnsi" w:hAnsi="Arial Narrow" w:cs="TimesNewRomanPSMT"/>
                <w:b/>
                <w:sz w:val="18"/>
                <w:szCs w:val="18"/>
                <w:lang w:val="en-US" w:eastAsia="en-US"/>
              </w:rPr>
              <w:t>.</w:t>
            </w:r>
          </w:p>
          <w:p w:rsidR="006960A9" w:rsidRPr="009D7B70" w:rsidRDefault="006960A9" w:rsidP="00FD22A7">
            <w:pPr>
              <w:jc w:val="both"/>
              <w:rPr>
                <w:rFonts w:ascii="Arial Narrow" w:hAnsi="Arial Narrow"/>
                <w:b/>
                <w:caps/>
                <w:sz w:val="18"/>
                <w:szCs w:val="18"/>
                <w:lang w:val="en-US"/>
              </w:rPr>
            </w:pPr>
          </w:p>
        </w:tc>
      </w:tr>
      <w:tr w:rsidR="006960A9" w:rsidRPr="001E75DB" w:rsidTr="0088401E">
        <w:trPr>
          <w:trHeight w:val="545"/>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17</w:t>
            </w:r>
          </w:p>
        </w:tc>
        <w:tc>
          <w:tcPr>
            <w:tcW w:w="980" w:type="pct"/>
            <w:shd w:val="clear" w:color="auto" w:fill="auto"/>
            <w:tcMar>
              <w:top w:w="0" w:type="dxa"/>
              <w:left w:w="108" w:type="dxa"/>
              <w:bottom w:w="0" w:type="dxa"/>
              <w:right w:w="108" w:type="dxa"/>
            </w:tcMar>
          </w:tcPr>
          <w:p w:rsidR="006960A9" w:rsidRPr="009D7B70" w:rsidRDefault="006960A9" w:rsidP="00FD22A7">
            <w:pPr>
              <w:ind w:right="-189"/>
              <w:jc w:val="center"/>
              <w:rPr>
                <w:rFonts w:ascii="Arial Narrow" w:hAnsi="Arial Narrow"/>
                <w:b/>
                <w:caps/>
                <w:sz w:val="18"/>
                <w:szCs w:val="18"/>
              </w:rPr>
            </w:pPr>
            <w:r w:rsidRPr="009D7B70">
              <w:rPr>
                <w:rFonts w:ascii="Arial Narrow" w:hAnsi="Arial Narrow"/>
                <w:b/>
                <w:sz w:val="18"/>
                <w:szCs w:val="18"/>
              </w:rPr>
              <w:t>ΒΕΝΤΟΥΡΗ ΣΑΡΑΝΤΟΥΡΑ</w:t>
            </w:r>
          </w:p>
        </w:tc>
        <w:tc>
          <w:tcPr>
            <w:tcW w:w="1654" w:type="pct"/>
            <w:shd w:val="clear" w:color="auto" w:fill="auto"/>
            <w:tcMar>
              <w:top w:w="0" w:type="dxa"/>
              <w:left w:w="108" w:type="dxa"/>
              <w:bottom w:w="0" w:type="dxa"/>
              <w:right w:w="108" w:type="dxa"/>
            </w:tcMar>
          </w:tcPr>
          <w:p w:rsidR="006960A9" w:rsidRPr="00547AC3" w:rsidRDefault="00510C1A" w:rsidP="00FD22A7">
            <w:pPr>
              <w:jc w:val="both"/>
              <w:rPr>
                <w:rFonts w:ascii="Arial Narrow" w:eastAsiaTheme="minorHAnsi" w:hAnsi="Arial Narrow" w:cs="TimesNewRomanPSMT"/>
                <w:b/>
                <w:color w:val="222222"/>
                <w:sz w:val="18"/>
                <w:szCs w:val="18"/>
                <w:lang w:eastAsia="en-US"/>
              </w:rPr>
            </w:pPr>
            <w:r>
              <w:rPr>
                <w:rFonts w:ascii="Arial Narrow" w:eastAsiaTheme="minorHAnsi" w:hAnsi="Arial Narrow" w:cs="TimesNewRomanPSMT"/>
                <w:b/>
                <w:color w:val="222222"/>
                <w:sz w:val="18"/>
                <w:szCs w:val="18"/>
                <w:lang w:eastAsia="en-US"/>
              </w:rPr>
              <w:t>ΈΡΕΥΝΑ: ΔΙΕΡΕΥΝΗΣΗ ΠΑΡΑΓΟΝΤΩΝ /</w:t>
            </w:r>
            <w:r w:rsidRPr="00510C1A">
              <w:rPr>
                <w:rFonts w:ascii="Arial Narrow" w:eastAsiaTheme="minorHAnsi" w:hAnsi="Arial Narrow" w:cs="TimesNewRomanPSMT"/>
                <w:b/>
                <w:color w:val="222222"/>
                <w:sz w:val="18"/>
                <w:szCs w:val="18"/>
                <w:lang w:eastAsia="en-US"/>
              </w:rPr>
              <w:t xml:space="preserve"> </w:t>
            </w:r>
            <w:r w:rsidR="006960A9" w:rsidRPr="009D7B70">
              <w:rPr>
                <w:rFonts w:ascii="Arial Narrow" w:eastAsiaTheme="minorHAnsi" w:hAnsi="Arial Narrow" w:cs="TimesNewRomanPSMT"/>
                <w:b/>
                <w:color w:val="222222"/>
                <w:sz w:val="18"/>
                <w:szCs w:val="18"/>
                <w:lang w:eastAsia="en-US"/>
              </w:rPr>
              <w:t>ΣΥΝΗΘΕΙΩΝ ΠΟΥ ΣΧΕΤΙΖΟΝΤΑΙ ΜΕ ΤΗΝ ΠΑΧΥΣΑΡΚΙΑ ΣΕ ΦΟΙΤΗΤΕΣ ΝΟΣΗΛΕΥΤΙΚΗΣ</w:t>
            </w:r>
            <w:r w:rsidR="006960A9" w:rsidRPr="00547AC3">
              <w:rPr>
                <w:rFonts w:ascii="Arial Narrow" w:eastAsiaTheme="minorHAnsi" w:hAnsi="Arial Narrow" w:cs="TimesNewRomanPSMT"/>
                <w:b/>
                <w:color w:val="222222"/>
                <w:sz w:val="18"/>
                <w:szCs w:val="18"/>
                <w:lang w:eastAsia="en-US"/>
              </w:rPr>
              <w:t>.</w:t>
            </w: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eastAsiaTheme="minorHAnsi" w:hAnsi="Arial Narrow" w:cs="TimesNewRomanPSMT"/>
                <w:b/>
                <w:sz w:val="18"/>
                <w:szCs w:val="18"/>
                <w:lang w:val="en-US" w:eastAsia="en-US"/>
              </w:rPr>
            </w:pPr>
            <w:r w:rsidRPr="009D7B70">
              <w:rPr>
                <w:rFonts w:ascii="Arial Narrow" w:eastAsiaTheme="minorHAnsi" w:hAnsi="Arial Narrow" w:cs="TimesNewRomanPSMT"/>
                <w:b/>
                <w:sz w:val="18"/>
                <w:szCs w:val="18"/>
                <w:lang w:val="en-US" w:eastAsia="en-US"/>
              </w:rPr>
              <w:t>RESEARCH</w:t>
            </w:r>
            <w:proofErr w:type="gramStart"/>
            <w:r w:rsidRPr="009D7B70">
              <w:rPr>
                <w:rFonts w:ascii="Arial Narrow" w:eastAsiaTheme="minorHAnsi" w:hAnsi="Arial Narrow" w:cs="TimesNewRomanPSMT"/>
                <w:b/>
                <w:sz w:val="18"/>
                <w:szCs w:val="18"/>
                <w:lang w:val="en-US" w:eastAsia="en-US"/>
              </w:rPr>
              <w:t>:INVESTIGATION</w:t>
            </w:r>
            <w:proofErr w:type="gramEnd"/>
            <w:r w:rsidRPr="009D7B70">
              <w:rPr>
                <w:rFonts w:ascii="Arial Narrow" w:eastAsiaTheme="minorHAnsi" w:hAnsi="Arial Narrow" w:cs="TimesNewRomanPSMT"/>
                <w:b/>
                <w:sz w:val="18"/>
                <w:szCs w:val="18"/>
                <w:lang w:val="en-US" w:eastAsia="en-US"/>
              </w:rPr>
              <w:t xml:space="preserve"> AGENTS/ HABITS ASSOCIATEDWITH OBESITY INNURSING STUDENTS</w:t>
            </w:r>
            <w:r>
              <w:rPr>
                <w:rFonts w:ascii="Arial Narrow" w:eastAsiaTheme="minorHAnsi" w:hAnsi="Arial Narrow" w:cs="TimesNewRomanPSMT"/>
                <w:b/>
                <w:sz w:val="18"/>
                <w:szCs w:val="18"/>
                <w:lang w:val="en-US" w:eastAsia="en-US"/>
              </w:rPr>
              <w:t>.</w:t>
            </w:r>
          </w:p>
        </w:tc>
      </w:tr>
      <w:tr w:rsidR="006960A9" w:rsidRPr="001E75DB" w:rsidTr="0088401E">
        <w:trPr>
          <w:trHeight w:val="496"/>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color w:val="000000" w:themeColor="text1"/>
                <w:sz w:val="18"/>
                <w:szCs w:val="18"/>
              </w:rPr>
            </w:pPr>
            <w:r w:rsidRPr="009D7B70">
              <w:rPr>
                <w:rFonts w:ascii="Arial Narrow" w:hAnsi="Arial Narrow"/>
                <w:caps/>
                <w:color w:val="000000" w:themeColor="text1"/>
                <w:sz w:val="18"/>
                <w:szCs w:val="18"/>
                <w:lang w:val="en-US"/>
              </w:rPr>
              <w:t>18</w:t>
            </w: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b/>
                <w:color w:val="000000" w:themeColor="text1"/>
                <w:sz w:val="18"/>
                <w:szCs w:val="18"/>
              </w:rPr>
            </w:pPr>
            <w:r w:rsidRPr="009D7B70">
              <w:rPr>
                <w:rFonts w:ascii="Arial Narrow" w:hAnsi="Arial Narrow"/>
                <w:b/>
                <w:sz w:val="18"/>
                <w:szCs w:val="18"/>
              </w:rPr>
              <w:t>ΒΕΝΤΟΥΡΗ ΣΑΡΑΝΤΟΥΡΑ</w:t>
            </w:r>
          </w:p>
        </w:tc>
        <w:tc>
          <w:tcPr>
            <w:tcW w:w="1654" w:type="pct"/>
            <w:shd w:val="clear" w:color="auto" w:fill="auto"/>
            <w:tcMar>
              <w:top w:w="0" w:type="dxa"/>
              <w:left w:w="108" w:type="dxa"/>
              <w:bottom w:w="0" w:type="dxa"/>
              <w:right w:w="108" w:type="dxa"/>
            </w:tcMar>
          </w:tcPr>
          <w:p w:rsidR="006960A9" w:rsidRPr="00D26C9D" w:rsidRDefault="006960A9" w:rsidP="00FD22A7">
            <w:pPr>
              <w:jc w:val="both"/>
              <w:rPr>
                <w:rFonts w:ascii="Arial Narrow" w:eastAsiaTheme="minorHAnsi" w:hAnsi="Arial Narrow" w:cs="TimesNewRomanPSMT"/>
                <w:b/>
                <w:color w:val="222222"/>
                <w:sz w:val="18"/>
                <w:szCs w:val="18"/>
                <w:lang w:eastAsia="en-US"/>
              </w:rPr>
            </w:pPr>
            <w:r w:rsidRPr="009D7B70">
              <w:rPr>
                <w:rFonts w:ascii="Arial Narrow" w:eastAsiaTheme="minorHAnsi" w:hAnsi="Arial Narrow" w:cs="TimesNewRomanPSMT"/>
                <w:b/>
                <w:color w:val="222222"/>
                <w:sz w:val="18"/>
                <w:szCs w:val="18"/>
                <w:lang w:eastAsia="en-US"/>
              </w:rPr>
              <w:t>ΈΡΕΥΝΑ:Ο ΣΑΚΧΑΡΩΔΗΣ ΔΙΑΒΗΤΗΣ ΚΑΙ</w:t>
            </w:r>
            <w:r w:rsidR="00D26C9D" w:rsidRPr="00CD6B1B">
              <w:rPr>
                <w:rFonts w:ascii="Arial Narrow" w:eastAsiaTheme="minorHAnsi" w:hAnsi="Arial Narrow" w:cs="TimesNewRomanPSMT"/>
                <w:b/>
                <w:color w:val="222222"/>
                <w:sz w:val="18"/>
                <w:szCs w:val="18"/>
                <w:lang w:eastAsia="en-US"/>
              </w:rPr>
              <w:t xml:space="preserve"> </w:t>
            </w:r>
            <w:r w:rsidRPr="009D7B70">
              <w:rPr>
                <w:rFonts w:ascii="Arial Narrow" w:eastAsiaTheme="minorHAnsi" w:hAnsi="Arial Narrow" w:cs="TimesNewRomanPSMT"/>
                <w:b/>
                <w:color w:val="222222"/>
                <w:sz w:val="18"/>
                <w:szCs w:val="18"/>
                <w:lang w:eastAsia="en-US"/>
              </w:rPr>
              <w:t>ΓΕΡΟΝΤΙΚΗ ΆΝΟΙΑ</w:t>
            </w:r>
            <w:r w:rsidRPr="00F66EA1">
              <w:rPr>
                <w:rFonts w:ascii="Arial Narrow" w:eastAsiaTheme="minorHAnsi" w:hAnsi="Arial Narrow" w:cs="TimesNewRomanPSMT"/>
                <w:b/>
                <w:color w:val="222222"/>
                <w:sz w:val="18"/>
                <w:szCs w:val="18"/>
                <w:lang w:eastAsia="en-US"/>
              </w:rPr>
              <w:t>.</w:t>
            </w: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eastAsiaTheme="minorHAnsi" w:hAnsi="Arial Narrow" w:cs="TimesNewRomanPSMT"/>
                <w:b/>
                <w:sz w:val="18"/>
                <w:szCs w:val="18"/>
                <w:lang w:val="en-US" w:eastAsia="en-US"/>
              </w:rPr>
            </w:pPr>
            <w:r w:rsidRPr="009D7B70">
              <w:rPr>
                <w:rFonts w:ascii="Arial Narrow" w:eastAsiaTheme="minorHAnsi" w:hAnsi="Arial Narrow" w:cs="TimesNewRomanPSMT"/>
                <w:b/>
                <w:sz w:val="18"/>
                <w:szCs w:val="18"/>
                <w:lang w:val="en-US" w:eastAsia="en-US"/>
              </w:rPr>
              <w:t>RESEARCH: DIABETES MELLITUS AND SENILE DEMENTIA</w:t>
            </w:r>
            <w:r>
              <w:rPr>
                <w:rFonts w:ascii="Arial Narrow" w:eastAsiaTheme="minorHAnsi" w:hAnsi="Arial Narrow" w:cs="TimesNewRomanPSMT"/>
                <w:b/>
                <w:sz w:val="18"/>
                <w:szCs w:val="18"/>
                <w:lang w:val="en-US" w:eastAsia="en-US"/>
              </w:rPr>
              <w:t>.</w:t>
            </w:r>
          </w:p>
          <w:p w:rsidR="006960A9" w:rsidRPr="009D7B70" w:rsidRDefault="006960A9" w:rsidP="00FD22A7">
            <w:pPr>
              <w:jc w:val="both"/>
              <w:rPr>
                <w:rFonts w:ascii="Arial Narrow" w:hAnsi="Arial Narrow"/>
                <w:b/>
                <w:caps/>
                <w:color w:val="000000" w:themeColor="text1"/>
                <w:sz w:val="18"/>
                <w:szCs w:val="18"/>
                <w:lang w:val="en-US"/>
              </w:rPr>
            </w:pPr>
          </w:p>
        </w:tc>
      </w:tr>
      <w:tr w:rsidR="006960A9" w:rsidRPr="009D7B70" w:rsidTr="0088401E">
        <w:trPr>
          <w:trHeight w:val="284"/>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19</w:t>
            </w: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b/>
                <w:caps/>
                <w:sz w:val="18"/>
                <w:szCs w:val="18"/>
              </w:rPr>
            </w:pPr>
            <w:r w:rsidRPr="009D7B70">
              <w:rPr>
                <w:rFonts w:ascii="Arial Narrow" w:hAnsi="Arial Narrow"/>
                <w:b/>
                <w:caps/>
                <w:sz w:val="18"/>
                <w:szCs w:val="18"/>
              </w:rPr>
              <w:t>ΚΑΤΣΙΛΑΚΗ ΣΑΡΑΝΤΙΑ</w:t>
            </w:r>
          </w:p>
        </w:tc>
        <w:tc>
          <w:tcPr>
            <w:tcW w:w="1654" w:type="pct"/>
            <w:shd w:val="clear" w:color="auto" w:fill="auto"/>
            <w:tcMar>
              <w:top w:w="0" w:type="dxa"/>
              <w:left w:w="108" w:type="dxa"/>
              <w:bottom w:w="0" w:type="dxa"/>
              <w:right w:w="108" w:type="dxa"/>
            </w:tcMar>
          </w:tcPr>
          <w:p w:rsidR="006960A9" w:rsidRPr="009D7B70" w:rsidRDefault="006960A9" w:rsidP="00FD22A7">
            <w:pPr>
              <w:suppressAutoHyphens/>
              <w:jc w:val="both"/>
              <w:rPr>
                <w:rFonts w:ascii="Arial Narrow" w:hAnsi="Arial Narrow"/>
                <w:b/>
                <w:sz w:val="18"/>
                <w:szCs w:val="18"/>
              </w:rPr>
            </w:pPr>
            <w:r w:rsidRPr="009D7B70">
              <w:rPr>
                <w:rFonts w:ascii="Arial Narrow" w:hAnsi="Arial Narrow"/>
                <w:b/>
                <w:sz w:val="18"/>
                <w:szCs w:val="18"/>
              </w:rPr>
              <w:t xml:space="preserve">ΓΝΩΣΕΙΣ ΚΑΙ  ΣΤΑΣΕΙΣ ΤΩΝ ΦΟΙΤΗΤΩΝ ΝΟΣΗΛΕΥΤΙΚΗΣ ΤΟΥ ΤΕΙ ΑΜΘ (ΤΜΗΜΑ ΔΙΔΥΜΟΤΕΙΧΟΥ) ΣΧΕΤΙΚΑ ΜΕ ΤΟ </w:t>
            </w:r>
            <w:r w:rsidRPr="009D7B70">
              <w:rPr>
                <w:rFonts w:ascii="Arial Narrow" w:hAnsi="Arial Narrow"/>
                <w:b/>
                <w:sz w:val="18"/>
                <w:szCs w:val="18"/>
                <w:lang w:val="en-US"/>
              </w:rPr>
              <w:t>AIDS</w:t>
            </w:r>
            <w:r w:rsidRPr="009D7B70">
              <w:rPr>
                <w:rFonts w:ascii="Arial Narrow" w:hAnsi="Arial Narrow"/>
                <w:b/>
                <w:sz w:val="18"/>
                <w:szCs w:val="18"/>
              </w:rPr>
              <w:t xml:space="preserve"> ΚΑΙ ΤΗΝ ΠΡΟΛΗΨΗ ΜΕΤΑΔΟΣΗΣ ΤΟΥ.</w:t>
            </w:r>
          </w:p>
          <w:p w:rsidR="006960A9" w:rsidRPr="009D7B70" w:rsidRDefault="006960A9" w:rsidP="00FD22A7">
            <w:pPr>
              <w:pStyle w:val="yiv1849772010msonormal"/>
              <w:spacing w:before="0" w:beforeAutospacing="0" w:after="0" w:afterAutospacing="0"/>
              <w:jc w:val="both"/>
              <w:rPr>
                <w:rFonts w:ascii="Arial Narrow" w:hAnsi="Arial Narrow"/>
                <w:b/>
                <w:caps/>
                <w:sz w:val="18"/>
                <w:szCs w:val="18"/>
              </w:rPr>
            </w:pPr>
          </w:p>
        </w:tc>
        <w:tc>
          <w:tcPr>
            <w:tcW w:w="2154" w:type="pct"/>
            <w:shd w:val="clear" w:color="auto" w:fill="auto"/>
            <w:tcMar>
              <w:top w:w="0" w:type="dxa"/>
              <w:left w:w="108" w:type="dxa"/>
              <w:bottom w:w="0" w:type="dxa"/>
              <w:right w:w="108" w:type="dxa"/>
            </w:tcMar>
            <w:vAlign w:val="center"/>
          </w:tcPr>
          <w:p w:rsidR="006960A9" w:rsidRPr="009D7B70" w:rsidRDefault="006960A9" w:rsidP="00FD22A7">
            <w:pPr>
              <w:jc w:val="both"/>
              <w:rPr>
                <w:rFonts w:ascii="Arial Narrow" w:hAnsi="Arial Narrow"/>
                <w:b/>
                <w:sz w:val="18"/>
                <w:szCs w:val="18"/>
                <w:lang w:val="en-US"/>
              </w:rPr>
            </w:pPr>
            <w:r w:rsidRPr="009D7B70">
              <w:rPr>
                <w:rFonts w:ascii="Arial Narrow" w:hAnsi="Arial Narrow"/>
                <w:b/>
                <w:sz w:val="18"/>
                <w:szCs w:val="18"/>
                <w:lang w:val="en-US"/>
              </w:rPr>
              <w:t>KNOWLEGDE AND OPINIONS OF NURSING STUDENTS OF TECHNOLOGICAL EDUCATIONAL INSTITUTE OF EASTERN MA</w:t>
            </w:r>
            <w:r w:rsidR="00CD6B1B">
              <w:rPr>
                <w:rFonts w:ascii="Arial Narrow" w:hAnsi="Arial Narrow"/>
                <w:b/>
                <w:sz w:val="18"/>
                <w:szCs w:val="18"/>
                <w:lang w:val="en-US"/>
              </w:rPr>
              <w:t>C</w:t>
            </w:r>
            <w:r w:rsidRPr="009D7B70">
              <w:rPr>
                <w:rFonts w:ascii="Arial Narrow" w:hAnsi="Arial Narrow"/>
                <w:b/>
                <w:sz w:val="18"/>
                <w:szCs w:val="18"/>
                <w:lang w:val="en-US"/>
              </w:rPr>
              <w:t>EDONIA AND THRACE (APARTMENT OF DIDYMOTEICHO) ABOUT PREVENTION OF</w:t>
            </w:r>
            <w:r>
              <w:rPr>
                <w:rFonts w:ascii="Arial Narrow" w:hAnsi="Arial Narrow"/>
                <w:b/>
                <w:sz w:val="18"/>
                <w:szCs w:val="18"/>
                <w:lang w:val="en-US"/>
              </w:rPr>
              <w:t xml:space="preserve"> TRANSMISSION OF AIDS INFECTION.</w:t>
            </w:r>
          </w:p>
          <w:p w:rsidR="006960A9" w:rsidRPr="009D7B70" w:rsidRDefault="006960A9" w:rsidP="00FD22A7">
            <w:pPr>
              <w:jc w:val="both"/>
              <w:rPr>
                <w:rFonts w:ascii="Arial Narrow" w:hAnsi="Arial Narrow"/>
                <w:b/>
                <w:sz w:val="18"/>
                <w:szCs w:val="18"/>
                <w:lang w:val="en-US"/>
              </w:rPr>
            </w:pPr>
            <w:r w:rsidRPr="009D7B70">
              <w:rPr>
                <w:rFonts w:ascii="Arial Narrow" w:hAnsi="Arial Narrow"/>
                <w:b/>
                <w:sz w:val="18"/>
                <w:szCs w:val="18"/>
                <w:lang w:val="en-US"/>
              </w:rPr>
              <w:t xml:space="preserve">( </w:t>
            </w:r>
            <w:r w:rsidRPr="009D7B70">
              <w:rPr>
                <w:rFonts w:ascii="Arial Narrow" w:hAnsi="Arial Narrow"/>
                <w:b/>
                <w:sz w:val="18"/>
                <w:szCs w:val="18"/>
              </w:rPr>
              <w:t>ΕΡΕΥΝΗΤΙΚΗ</w:t>
            </w:r>
            <w:r w:rsidRPr="009D7B70">
              <w:rPr>
                <w:rFonts w:ascii="Arial Narrow" w:hAnsi="Arial Narrow"/>
                <w:b/>
                <w:sz w:val="18"/>
                <w:szCs w:val="18"/>
                <w:lang w:val="en-US"/>
              </w:rPr>
              <w:t xml:space="preserve"> )</w:t>
            </w:r>
          </w:p>
        </w:tc>
      </w:tr>
      <w:tr w:rsidR="006960A9" w:rsidRPr="001E75DB" w:rsidTr="0088401E">
        <w:trPr>
          <w:trHeight w:val="876"/>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20</w:t>
            </w: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rPr>
            </w:pPr>
            <w:r w:rsidRPr="009D7B70">
              <w:rPr>
                <w:rFonts w:ascii="Arial Narrow" w:hAnsi="Arial Narrow"/>
                <w:b/>
                <w:caps/>
                <w:sz w:val="18"/>
                <w:szCs w:val="18"/>
              </w:rPr>
              <w:t>ΚΑΤΣΙΛΑΚΗ ΣΑΡΑΝΤΙΑ</w:t>
            </w:r>
          </w:p>
        </w:tc>
        <w:tc>
          <w:tcPr>
            <w:tcW w:w="1654" w:type="pct"/>
            <w:shd w:val="clear" w:color="auto" w:fill="auto"/>
            <w:tcMar>
              <w:top w:w="0" w:type="dxa"/>
              <w:left w:w="108" w:type="dxa"/>
              <w:bottom w:w="0" w:type="dxa"/>
              <w:right w:w="108" w:type="dxa"/>
            </w:tcMar>
          </w:tcPr>
          <w:p w:rsidR="006960A9" w:rsidRPr="009D7B70" w:rsidRDefault="006960A9" w:rsidP="00FD22A7">
            <w:pPr>
              <w:suppressAutoHyphens/>
              <w:jc w:val="both"/>
              <w:rPr>
                <w:rFonts w:ascii="Arial Narrow" w:hAnsi="Arial Narrow"/>
                <w:b/>
                <w:sz w:val="18"/>
                <w:szCs w:val="18"/>
              </w:rPr>
            </w:pPr>
            <w:r w:rsidRPr="009D7B70">
              <w:rPr>
                <w:rFonts w:ascii="Arial Narrow" w:hAnsi="Arial Narrow"/>
                <w:b/>
                <w:sz w:val="18"/>
                <w:szCs w:val="18"/>
              </w:rPr>
              <w:t xml:space="preserve">ΚΑΡΚΙΝΟΣ ΤΟΥ ΤΡΑΧΗΛΟΥ ΤΗΣ ΜΗΤΡΑΣ ΚΑΙ </w:t>
            </w:r>
            <w:r w:rsidRPr="009D7B70">
              <w:rPr>
                <w:rFonts w:ascii="Arial Narrow" w:hAnsi="Arial Narrow"/>
                <w:b/>
                <w:sz w:val="18"/>
                <w:szCs w:val="18"/>
                <w:lang w:val="en-US"/>
              </w:rPr>
              <w:t>HPV</w:t>
            </w:r>
            <w:r w:rsidRPr="009D7B70">
              <w:rPr>
                <w:rFonts w:ascii="Arial Narrow" w:hAnsi="Arial Narrow"/>
                <w:b/>
                <w:sz w:val="18"/>
                <w:szCs w:val="18"/>
              </w:rPr>
              <w:t xml:space="preserve"> ΛΟΙΜΩΞΗ. ΣΥΣΧΕΤΙΣΗ ΚΑΙ ΝΟΣΗΛΕΥΤΙΚΕΣ ΠΑΡΕΜΒΑΣΕΙΣ.</w:t>
            </w:r>
          </w:p>
          <w:p w:rsidR="006960A9" w:rsidRPr="009D7B70" w:rsidRDefault="006960A9" w:rsidP="00FD22A7">
            <w:pPr>
              <w:jc w:val="both"/>
              <w:rPr>
                <w:rFonts w:ascii="Arial Narrow" w:hAnsi="Arial Narrow"/>
                <w:b/>
                <w:caps/>
                <w:sz w:val="18"/>
                <w:szCs w:val="18"/>
              </w:rPr>
            </w:pPr>
          </w:p>
        </w:tc>
        <w:tc>
          <w:tcPr>
            <w:tcW w:w="2154" w:type="pct"/>
            <w:shd w:val="clear" w:color="auto" w:fill="auto"/>
            <w:tcMar>
              <w:top w:w="0" w:type="dxa"/>
              <w:left w:w="108" w:type="dxa"/>
              <w:bottom w:w="0" w:type="dxa"/>
              <w:right w:w="108" w:type="dxa"/>
            </w:tcMar>
          </w:tcPr>
          <w:p w:rsidR="006960A9" w:rsidRDefault="006960A9" w:rsidP="00FD22A7">
            <w:pPr>
              <w:jc w:val="both"/>
              <w:rPr>
                <w:rFonts w:ascii="Arial Narrow" w:hAnsi="Arial Narrow"/>
                <w:b/>
                <w:sz w:val="18"/>
                <w:szCs w:val="18"/>
                <w:lang w:val="en-US"/>
              </w:rPr>
            </w:pPr>
            <w:r w:rsidRPr="009D7B70">
              <w:rPr>
                <w:rFonts w:ascii="Arial Narrow" w:hAnsi="Arial Narrow"/>
                <w:b/>
                <w:sz w:val="18"/>
                <w:szCs w:val="18"/>
                <w:lang w:val="en-US"/>
              </w:rPr>
              <w:t>CERVICAL CANCER AND HPV INFECTION. CORRELATION AND NURSING INTERVENTIONS.</w:t>
            </w:r>
          </w:p>
          <w:p w:rsidR="006960A9" w:rsidRPr="009D7B70" w:rsidRDefault="006960A9" w:rsidP="00FD22A7">
            <w:pPr>
              <w:jc w:val="both"/>
              <w:rPr>
                <w:rFonts w:ascii="Arial Narrow" w:hAnsi="Arial Narrow"/>
                <w:b/>
                <w:sz w:val="18"/>
                <w:szCs w:val="18"/>
                <w:lang w:val="en-US"/>
              </w:rPr>
            </w:pPr>
            <w:r w:rsidRPr="009D7B70">
              <w:rPr>
                <w:rFonts w:ascii="Arial Narrow" w:hAnsi="Arial Narrow"/>
                <w:b/>
                <w:sz w:val="18"/>
                <w:szCs w:val="18"/>
                <w:lang w:val="en-US"/>
              </w:rPr>
              <w:t xml:space="preserve"> ( </w:t>
            </w:r>
            <w:r w:rsidRPr="009D7B70">
              <w:rPr>
                <w:rFonts w:ascii="Arial Narrow" w:hAnsi="Arial Narrow"/>
                <w:b/>
                <w:sz w:val="18"/>
                <w:szCs w:val="18"/>
              </w:rPr>
              <w:t>ΑΝΑΣΚΟΠΙΚΗ</w:t>
            </w:r>
            <w:r w:rsidRPr="009D7B70">
              <w:rPr>
                <w:rFonts w:ascii="Arial Narrow" w:hAnsi="Arial Narrow"/>
                <w:b/>
                <w:sz w:val="18"/>
                <w:szCs w:val="18"/>
                <w:lang w:val="en-US"/>
              </w:rPr>
              <w:t xml:space="preserve"> )</w:t>
            </w:r>
          </w:p>
          <w:p w:rsidR="006960A9" w:rsidRPr="009D7B70" w:rsidRDefault="006960A9" w:rsidP="00FD22A7">
            <w:pPr>
              <w:jc w:val="both"/>
              <w:rPr>
                <w:rFonts w:ascii="Arial Narrow" w:hAnsi="Arial Narrow" w:cs="ArialNarrow"/>
                <w:b/>
                <w:sz w:val="18"/>
                <w:szCs w:val="18"/>
                <w:lang w:val="en-US"/>
              </w:rPr>
            </w:pPr>
          </w:p>
        </w:tc>
      </w:tr>
      <w:tr w:rsidR="006960A9" w:rsidRPr="001E75DB" w:rsidTr="0088401E">
        <w:trPr>
          <w:trHeight w:val="284"/>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21</w:t>
            </w: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rPr>
            </w:pPr>
            <w:r w:rsidRPr="009D7B70">
              <w:rPr>
                <w:rFonts w:ascii="Arial Narrow" w:hAnsi="Arial Narrow"/>
                <w:b/>
                <w:caps/>
                <w:sz w:val="18"/>
                <w:szCs w:val="18"/>
              </w:rPr>
              <w:t>ΚΑΤΣΙΛΑΚΗ ΣΑΡΑΝΤΙΑ</w:t>
            </w:r>
          </w:p>
        </w:tc>
        <w:tc>
          <w:tcPr>
            <w:tcW w:w="1654" w:type="pct"/>
            <w:shd w:val="clear" w:color="auto" w:fill="auto"/>
            <w:tcMar>
              <w:top w:w="0" w:type="dxa"/>
              <w:left w:w="108" w:type="dxa"/>
              <w:bottom w:w="0" w:type="dxa"/>
              <w:right w:w="108" w:type="dxa"/>
            </w:tcMar>
          </w:tcPr>
          <w:p w:rsidR="006960A9" w:rsidRPr="00547AC3" w:rsidRDefault="006960A9" w:rsidP="00FD22A7">
            <w:pPr>
              <w:suppressAutoHyphens/>
              <w:jc w:val="both"/>
              <w:rPr>
                <w:rFonts w:ascii="Arial Narrow" w:hAnsi="Arial Narrow"/>
                <w:b/>
                <w:sz w:val="18"/>
                <w:szCs w:val="18"/>
                <w:lang w:val="en-US"/>
              </w:rPr>
            </w:pPr>
            <w:r w:rsidRPr="009D7B70">
              <w:rPr>
                <w:rFonts w:ascii="Arial Narrow" w:hAnsi="Arial Narrow"/>
                <w:b/>
                <w:sz w:val="18"/>
                <w:szCs w:val="18"/>
              </w:rPr>
              <w:t xml:space="preserve">ΣΥΝΔΡΟΜΟ ΕΠΑΓΓΕΛΜΑΤΙΚΗΣ ΕΞΟΥΘΕΝΩΣΗΣ ΤΩΝ ΕΠΑΓΓΕΛΜΑΤΙΩΝ ΥΓΕΙΑΣ. ΣΥΜΠΤΩΜΑΤΑ, ΣΥΜΕΠΕΙΕΣ </w:t>
            </w:r>
            <w:r w:rsidRPr="009D7B70">
              <w:rPr>
                <w:rFonts w:ascii="Arial Narrow" w:hAnsi="Arial Narrow"/>
                <w:b/>
                <w:sz w:val="18"/>
                <w:szCs w:val="18"/>
              </w:rPr>
              <w:lastRenderedPageBreak/>
              <w:t>ΚΑΙ ΑΝΤΙΜΕΤΩΠΙΣΗ</w:t>
            </w:r>
            <w:r>
              <w:rPr>
                <w:rFonts w:ascii="Arial Narrow" w:hAnsi="Arial Narrow"/>
                <w:b/>
                <w:sz w:val="18"/>
                <w:szCs w:val="18"/>
                <w:lang w:val="en-US"/>
              </w:rPr>
              <w:t>.</w:t>
            </w:r>
          </w:p>
          <w:p w:rsidR="006960A9" w:rsidRPr="009D7B70" w:rsidRDefault="006960A9" w:rsidP="00FD22A7">
            <w:pPr>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6960A9" w:rsidRDefault="006960A9" w:rsidP="00FD22A7">
            <w:pPr>
              <w:jc w:val="both"/>
              <w:rPr>
                <w:rFonts w:ascii="Arial Narrow" w:hAnsi="Arial Narrow"/>
                <w:b/>
                <w:sz w:val="18"/>
                <w:szCs w:val="18"/>
                <w:lang w:val="en-US"/>
              </w:rPr>
            </w:pPr>
            <w:r w:rsidRPr="009D7B70">
              <w:rPr>
                <w:rFonts w:ascii="Arial Narrow" w:hAnsi="Arial Narrow"/>
                <w:b/>
                <w:sz w:val="18"/>
                <w:szCs w:val="18"/>
                <w:lang w:val="en-US"/>
              </w:rPr>
              <w:lastRenderedPageBreak/>
              <w:t>BURN OUT SYNDROME IN HEALTH PROFESSIONALS. SYMPTOMS, CONCEAQUENCES AND TREATMENT</w:t>
            </w:r>
            <w:r>
              <w:rPr>
                <w:rFonts w:ascii="Arial Narrow" w:hAnsi="Arial Narrow"/>
                <w:b/>
                <w:sz w:val="18"/>
                <w:szCs w:val="18"/>
                <w:lang w:val="en-US"/>
              </w:rPr>
              <w:t>.</w:t>
            </w:r>
          </w:p>
          <w:p w:rsidR="006960A9" w:rsidRPr="009D7B70" w:rsidRDefault="006960A9" w:rsidP="00FD22A7">
            <w:pPr>
              <w:jc w:val="both"/>
              <w:rPr>
                <w:rFonts w:ascii="Arial Narrow" w:hAnsi="Arial Narrow"/>
                <w:b/>
                <w:sz w:val="18"/>
                <w:szCs w:val="18"/>
                <w:lang w:val="en-US"/>
              </w:rPr>
            </w:pPr>
            <w:r w:rsidRPr="009D7B70">
              <w:rPr>
                <w:rFonts w:ascii="Arial Narrow" w:hAnsi="Arial Narrow"/>
                <w:b/>
                <w:sz w:val="18"/>
                <w:szCs w:val="18"/>
                <w:lang w:val="en-US"/>
              </w:rPr>
              <w:lastRenderedPageBreak/>
              <w:t xml:space="preserve"> ( </w:t>
            </w:r>
            <w:r w:rsidRPr="009D7B70">
              <w:rPr>
                <w:rFonts w:ascii="Arial Narrow" w:hAnsi="Arial Narrow"/>
                <w:b/>
                <w:sz w:val="18"/>
                <w:szCs w:val="18"/>
              </w:rPr>
              <w:t>ΑΝΑΣΚΟΠΙΚΗ</w:t>
            </w:r>
            <w:r w:rsidRPr="009D7B70">
              <w:rPr>
                <w:rFonts w:ascii="Arial Narrow" w:hAnsi="Arial Narrow"/>
                <w:b/>
                <w:sz w:val="18"/>
                <w:szCs w:val="18"/>
                <w:lang w:val="en-US"/>
              </w:rPr>
              <w:t xml:space="preserve"> )</w:t>
            </w:r>
          </w:p>
          <w:p w:rsidR="006960A9" w:rsidRPr="009D7B70" w:rsidRDefault="006960A9" w:rsidP="00FD22A7">
            <w:pPr>
              <w:pStyle w:val="yiv1849772010msonormal"/>
              <w:spacing w:before="0" w:beforeAutospacing="0" w:after="0" w:afterAutospacing="0"/>
              <w:jc w:val="both"/>
              <w:rPr>
                <w:rFonts w:ascii="Arial Narrow" w:hAnsi="Arial Narrow"/>
                <w:b/>
                <w:caps/>
                <w:sz w:val="18"/>
                <w:szCs w:val="18"/>
                <w:lang w:val="en-US"/>
              </w:rPr>
            </w:pPr>
          </w:p>
        </w:tc>
      </w:tr>
      <w:tr w:rsidR="006960A9" w:rsidRPr="00C007E5" w:rsidTr="0088401E">
        <w:trPr>
          <w:trHeight w:val="702"/>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rPr>
            </w:pPr>
            <w:r w:rsidRPr="009D7B70">
              <w:rPr>
                <w:rFonts w:ascii="Arial Narrow" w:hAnsi="Arial Narrow"/>
                <w:caps/>
                <w:sz w:val="18"/>
                <w:szCs w:val="18"/>
                <w:lang w:val="en-US"/>
              </w:rPr>
              <w:lastRenderedPageBreak/>
              <w:t>22</w:t>
            </w:r>
          </w:p>
          <w:p w:rsidR="006960A9" w:rsidRPr="00C007E5" w:rsidRDefault="006960A9" w:rsidP="00FD22A7">
            <w:pPr>
              <w:jc w:val="center"/>
              <w:rPr>
                <w:rFonts w:ascii="Arial Narrow" w:hAnsi="Arial Narrow"/>
                <w:caps/>
                <w:sz w:val="18"/>
                <w:szCs w:val="18"/>
                <w:lang w:val="en-US"/>
              </w:rPr>
            </w:pP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rPr>
            </w:pPr>
            <w:r w:rsidRPr="009D7B70">
              <w:rPr>
                <w:rFonts w:ascii="Arial Narrow" w:hAnsi="Arial Narrow"/>
                <w:b/>
                <w:caps/>
                <w:sz w:val="18"/>
                <w:szCs w:val="18"/>
              </w:rPr>
              <w:t>ΚΑΤΣΙΛΑΚΗ ΣΑΡΑΝΤΙΑ</w:t>
            </w:r>
          </w:p>
        </w:tc>
        <w:tc>
          <w:tcPr>
            <w:tcW w:w="1654" w:type="pct"/>
            <w:shd w:val="clear" w:color="auto" w:fill="auto"/>
            <w:tcMar>
              <w:top w:w="0" w:type="dxa"/>
              <w:left w:w="108" w:type="dxa"/>
              <w:bottom w:w="0" w:type="dxa"/>
              <w:right w:w="108" w:type="dxa"/>
            </w:tcMar>
          </w:tcPr>
          <w:p w:rsidR="006960A9" w:rsidRPr="009D7B70" w:rsidRDefault="006960A9" w:rsidP="00FD22A7">
            <w:pPr>
              <w:suppressAutoHyphens/>
              <w:jc w:val="both"/>
              <w:rPr>
                <w:rFonts w:ascii="Arial Narrow" w:hAnsi="Arial Narrow"/>
                <w:b/>
                <w:sz w:val="18"/>
                <w:szCs w:val="18"/>
              </w:rPr>
            </w:pPr>
            <w:r w:rsidRPr="009D7B70">
              <w:rPr>
                <w:rFonts w:ascii="Arial Narrow" w:hAnsi="Arial Narrow"/>
                <w:b/>
                <w:sz w:val="18"/>
                <w:szCs w:val="18"/>
              </w:rPr>
              <w:t>ΠΑΙΔΙΚΗ ΠΑΧΥΣΑΡΚΙΑ ΚΑΙ Ο ΡΟΛΟΣ ΤΟΥ ΚΟΙΝΟΤΙΚΟΥ ΝΟΣΗΛΕΥΤΗ.</w:t>
            </w:r>
          </w:p>
          <w:p w:rsidR="006960A9" w:rsidRPr="009D7B70" w:rsidRDefault="006960A9" w:rsidP="00FD22A7">
            <w:pPr>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6960A9" w:rsidRPr="00C007E5" w:rsidRDefault="006960A9" w:rsidP="00FD22A7">
            <w:pPr>
              <w:jc w:val="both"/>
              <w:rPr>
                <w:rFonts w:ascii="Arial Narrow" w:hAnsi="Arial Narrow"/>
                <w:b/>
                <w:sz w:val="18"/>
                <w:szCs w:val="18"/>
                <w:lang w:val="en-US"/>
              </w:rPr>
            </w:pPr>
            <w:r w:rsidRPr="009D7B70">
              <w:rPr>
                <w:rFonts w:ascii="Arial Narrow" w:hAnsi="Arial Narrow"/>
                <w:b/>
                <w:sz w:val="18"/>
                <w:szCs w:val="18"/>
                <w:lang w:val="en-US"/>
              </w:rPr>
              <w:t xml:space="preserve">CHILD OBESITY AND THE ROLE OF THE COMMUNITY NURSE. </w:t>
            </w:r>
            <w:r w:rsidRPr="009D7B70">
              <w:rPr>
                <w:rFonts w:ascii="Arial Narrow" w:hAnsi="Arial Narrow"/>
                <w:b/>
                <w:sz w:val="18"/>
                <w:szCs w:val="18"/>
              </w:rPr>
              <w:t>( ΑΝΑΣΚΟΠΙΚΗ )</w:t>
            </w:r>
          </w:p>
        </w:tc>
      </w:tr>
      <w:tr w:rsidR="006960A9" w:rsidRPr="00D410A3" w:rsidTr="0088401E">
        <w:trPr>
          <w:trHeight w:val="2153"/>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23</w:t>
            </w:r>
          </w:p>
          <w:p w:rsidR="006960A9" w:rsidRPr="009D7B70" w:rsidRDefault="006960A9" w:rsidP="00FD22A7">
            <w:pPr>
              <w:jc w:val="center"/>
              <w:rPr>
                <w:rFonts w:ascii="Arial Narrow" w:hAnsi="Arial Narrow"/>
                <w:caps/>
                <w:sz w:val="18"/>
                <w:szCs w:val="18"/>
              </w:rPr>
            </w:pPr>
          </w:p>
          <w:p w:rsidR="006960A9" w:rsidRPr="009D7B70" w:rsidRDefault="006960A9" w:rsidP="00FD22A7">
            <w:pPr>
              <w:jc w:val="center"/>
              <w:rPr>
                <w:rFonts w:ascii="Arial Narrow" w:hAnsi="Arial Narrow"/>
                <w:caps/>
                <w:sz w:val="18"/>
                <w:szCs w:val="18"/>
              </w:rPr>
            </w:pPr>
          </w:p>
          <w:p w:rsidR="006960A9" w:rsidRPr="009D7B70" w:rsidRDefault="006960A9" w:rsidP="00FD22A7">
            <w:pPr>
              <w:jc w:val="center"/>
              <w:rPr>
                <w:rFonts w:ascii="Arial Narrow" w:hAnsi="Arial Narrow"/>
                <w:caps/>
                <w:sz w:val="18"/>
                <w:szCs w:val="18"/>
              </w:rPr>
            </w:pPr>
          </w:p>
          <w:p w:rsidR="006960A9" w:rsidRPr="009D7B70" w:rsidRDefault="006960A9" w:rsidP="00FD22A7">
            <w:pPr>
              <w:jc w:val="center"/>
              <w:rPr>
                <w:rFonts w:ascii="Arial Narrow" w:hAnsi="Arial Narrow"/>
                <w:caps/>
                <w:sz w:val="18"/>
                <w:szCs w:val="18"/>
              </w:rPr>
            </w:pPr>
          </w:p>
          <w:p w:rsidR="006960A9" w:rsidRPr="00C007E5" w:rsidRDefault="006960A9" w:rsidP="00FD22A7">
            <w:pPr>
              <w:jc w:val="center"/>
              <w:rPr>
                <w:rFonts w:ascii="Arial Narrow" w:hAnsi="Arial Narrow"/>
                <w:caps/>
                <w:sz w:val="18"/>
                <w:szCs w:val="18"/>
                <w:lang w:val="en-US"/>
              </w:rPr>
            </w:pPr>
          </w:p>
          <w:p w:rsidR="006960A9" w:rsidRPr="009D7B70" w:rsidRDefault="006960A9" w:rsidP="00FD22A7">
            <w:pPr>
              <w:jc w:val="center"/>
              <w:rPr>
                <w:rFonts w:ascii="Arial Narrow" w:hAnsi="Arial Narrow"/>
                <w:caps/>
                <w:sz w:val="18"/>
                <w:szCs w:val="18"/>
              </w:rPr>
            </w:pP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rPr>
            </w:pPr>
            <w:r w:rsidRPr="009D7B70">
              <w:rPr>
                <w:rFonts w:ascii="Arial Narrow" w:hAnsi="Arial Narrow"/>
                <w:b/>
                <w:caps/>
                <w:sz w:val="18"/>
                <w:szCs w:val="18"/>
              </w:rPr>
              <w:t>ΚΑΤΣΙΛΑΚΗ ΣΑΡΑΝΤΙΑ</w:t>
            </w:r>
          </w:p>
        </w:tc>
        <w:tc>
          <w:tcPr>
            <w:tcW w:w="1654" w:type="pct"/>
            <w:shd w:val="clear" w:color="auto" w:fill="auto"/>
            <w:tcMar>
              <w:top w:w="0" w:type="dxa"/>
              <w:left w:w="108" w:type="dxa"/>
              <w:bottom w:w="0" w:type="dxa"/>
              <w:right w:w="108" w:type="dxa"/>
            </w:tcMar>
          </w:tcPr>
          <w:p w:rsidR="006960A9" w:rsidRPr="00C007E5" w:rsidRDefault="006960A9" w:rsidP="00FD22A7">
            <w:pPr>
              <w:jc w:val="both"/>
              <w:rPr>
                <w:rFonts w:ascii="Arial Narrow" w:hAnsi="Arial Narrow"/>
                <w:b/>
                <w:sz w:val="18"/>
                <w:szCs w:val="18"/>
                <w:lang w:val="en-US"/>
              </w:rPr>
            </w:pPr>
            <w:r w:rsidRPr="009D7B70">
              <w:rPr>
                <w:rFonts w:ascii="Arial Narrow" w:hAnsi="Arial Narrow"/>
                <w:b/>
                <w:sz w:val="18"/>
                <w:szCs w:val="18"/>
              </w:rPr>
              <w:t>ΣΥΧΝΟΤΗΤΑ ΕΜΦΑΝΙΣΗΣ ΚΑΙ ΔΙΑΧΕΙΡΙΣΗ ΕΜΦΡΑΓΜΑΤΩΝ ΤΟΥ ΜΥΟΚΑΡΔΙΟΥ ΚΑΙ ΕΓΚΕΦΑΛΙΚΩΝ ΕΠΕΙΣΟΔΙΩΝ ΣΤΟ ΤΜΗΜΑ ΕΠΕΙΓΟΝΤΩΝ ΠΕΡΙΣΤΑΤΙΚΩΝ ΤΩΝ ΝΟΣΟΚΟΜΕΙΩΝ ΔΙΔΥΜΟΤΕΙΧΟΥ ΚΑΙ ΤΟΥ ΠΑΝΕΠΙΣΤΗΜΕΙΑΚΟΥ ΓΕΝΙΚΟΥ ΝΟΣΟΚΟΜΕΙΟΥ ΑΛΕΞΑΝΔΡΟΥΠΟΛΗΣ ΤΟ ΔΙΑΣΤΗΜΑ 2015-2017 ΣΤΟ ΝΟΜΟ ΕΒΡΟΥ. ΜΙΑ ΣΥΓΚΡΙΤΙΚΗ ΠΟΣΟΤΙΚΗ ΜΕΛΕΤΗ.</w:t>
            </w:r>
            <w:r w:rsidRPr="009D7B70">
              <w:rPr>
                <w:rFonts w:ascii="Arial Narrow" w:hAnsi="Arial Narrow"/>
                <w:b/>
                <w:sz w:val="18"/>
                <w:szCs w:val="18"/>
                <w:lang w:val="en-US"/>
              </w:rPr>
              <w:t xml:space="preserve"> ( </w:t>
            </w:r>
            <w:r w:rsidRPr="009D7B70">
              <w:rPr>
                <w:rFonts w:ascii="Arial Narrow" w:hAnsi="Arial Narrow"/>
                <w:b/>
                <w:sz w:val="18"/>
                <w:szCs w:val="18"/>
              </w:rPr>
              <w:t>ΕΡΕΥΝΗΤΙΚΗ )</w:t>
            </w:r>
          </w:p>
        </w:tc>
        <w:tc>
          <w:tcPr>
            <w:tcW w:w="2154" w:type="pct"/>
            <w:shd w:val="clear" w:color="auto" w:fill="auto"/>
            <w:tcMar>
              <w:top w:w="0" w:type="dxa"/>
              <w:left w:w="108" w:type="dxa"/>
              <w:bottom w:w="0" w:type="dxa"/>
              <w:right w:w="108" w:type="dxa"/>
            </w:tcMar>
          </w:tcPr>
          <w:p w:rsidR="006960A9" w:rsidRPr="00D410A3" w:rsidRDefault="006960A9" w:rsidP="00FD22A7">
            <w:pPr>
              <w:jc w:val="both"/>
              <w:rPr>
                <w:rFonts w:ascii="Arial Narrow" w:hAnsi="Arial Narrow" w:cstheme="minorBidi"/>
                <w:b/>
                <w:sz w:val="18"/>
                <w:szCs w:val="18"/>
              </w:rPr>
            </w:pPr>
            <w:r w:rsidRPr="009D7B70">
              <w:rPr>
                <w:rFonts w:ascii="Arial Narrow" w:hAnsi="Arial Narrow"/>
                <w:b/>
                <w:sz w:val="18"/>
                <w:szCs w:val="18"/>
                <w:lang w:val="en-US"/>
              </w:rPr>
              <w:t xml:space="preserve">INCIDENCE AND MANAGEMENT OF HEART ATTACKS AND STROKES OF GENERAL HOSPITAL OF DIDYMOTEICHO AND GENERAL UNIVERSITY HOSPITAL OF ALEXANDROUPOLIS THE PERIOD 2015-2017 IN THE COUNTY OF EBROS. A COMPARATIVE QUANTITIVE STUDY. </w:t>
            </w:r>
          </w:p>
        </w:tc>
      </w:tr>
      <w:tr w:rsidR="006960A9" w:rsidRPr="009D7B70" w:rsidTr="0088401E">
        <w:trPr>
          <w:trHeight w:val="284"/>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24</w:t>
            </w:r>
          </w:p>
        </w:tc>
        <w:tc>
          <w:tcPr>
            <w:tcW w:w="980" w:type="pct"/>
            <w:shd w:val="clear" w:color="auto" w:fill="auto"/>
            <w:tcMar>
              <w:top w:w="0" w:type="dxa"/>
              <w:left w:w="108" w:type="dxa"/>
              <w:bottom w:w="0" w:type="dxa"/>
              <w:right w:w="108" w:type="dxa"/>
            </w:tcMar>
          </w:tcPr>
          <w:p w:rsidR="006960A9" w:rsidRDefault="006960A9" w:rsidP="00FD22A7">
            <w:pPr>
              <w:jc w:val="center"/>
              <w:rPr>
                <w:rFonts w:ascii="Arial Narrow" w:hAnsi="Arial Narrow"/>
                <w:b/>
                <w:caps/>
                <w:sz w:val="18"/>
                <w:szCs w:val="18"/>
              </w:rPr>
            </w:pPr>
            <w:r w:rsidRPr="009D7B70">
              <w:rPr>
                <w:rFonts w:ascii="Arial Narrow" w:hAnsi="Arial Narrow"/>
                <w:b/>
                <w:caps/>
                <w:sz w:val="18"/>
                <w:szCs w:val="18"/>
              </w:rPr>
              <w:t>ΒΑΦΕΙΑΔΗΣ ΚΩΝΣΤΑΝΤΙΝΟΣ</w:t>
            </w:r>
          </w:p>
          <w:p w:rsidR="006960A9" w:rsidRDefault="006960A9" w:rsidP="00FD22A7">
            <w:pPr>
              <w:jc w:val="center"/>
              <w:rPr>
                <w:rFonts w:ascii="Arial Narrow" w:hAnsi="Arial Narrow"/>
                <w:b/>
                <w:caps/>
                <w:sz w:val="18"/>
                <w:szCs w:val="18"/>
              </w:rPr>
            </w:pPr>
          </w:p>
          <w:p w:rsidR="006960A9" w:rsidRPr="009D7B70" w:rsidRDefault="006960A9" w:rsidP="00FD22A7">
            <w:pPr>
              <w:jc w:val="center"/>
              <w:rPr>
                <w:rFonts w:ascii="Arial Narrow" w:hAnsi="Arial Narrow"/>
                <w:b/>
                <w:caps/>
                <w:sz w:val="18"/>
                <w:szCs w:val="18"/>
              </w:rPr>
            </w:pPr>
          </w:p>
        </w:tc>
        <w:tc>
          <w:tcPr>
            <w:tcW w:w="1654" w:type="pct"/>
            <w:shd w:val="clear" w:color="auto" w:fill="auto"/>
            <w:tcMar>
              <w:top w:w="0" w:type="dxa"/>
              <w:left w:w="108" w:type="dxa"/>
              <w:bottom w:w="0" w:type="dxa"/>
              <w:right w:w="108" w:type="dxa"/>
            </w:tcMar>
          </w:tcPr>
          <w:p w:rsidR="0088401E" w:rsidRPr="00D26C9D" w:rsidRDefault="006960A9" w:rsidP="00FD22A7">
            <w:pPr>
              <w:ind w:right="-341"/>
              <w:jc w:val="both"/>
              <w:rPr>
                <w:rFonts w:ascii="Arial Narrow" w:hAnsi="Arial Narrow"/>
                <w:b/>
                <w:sz w:val="18"/>
                <w:szCs w:val="18"/>
              </w:rPr>
            </w:pPr>
            <w:r w:rsidRPr="009D7B70">
              <w:rPr>
                <w:rFonts w:ascii="Arial Narrow" w:hAnsi="Arial Narrow"/>
                <w:b/>
                <w:sz w:val="18"/>
                <w:szCs w:val="18"/>
              </w:rPr>
              <w:t xml:space="preserve">ΤΟ ΣΥΝΔΡΟΜΟ  </w:t>
            </w:r>
            <w:r w:rsidRPr="009D7B70">
              <w:rPr>
                <w:rFonts w:ascii="Arial Narrow" w:hAnsi="Arial Narrow"/>
                <w:b/>
                <w:sz w:val="18"/>
                <w:szCs w:val="18"/>
                <w:lang w:val="en-US"/>
              </w:rPr>
              <w:t>REYE</w:t>
            </w:r>
            <w:r w:rsidR="0088401E" w:rsidRPr="00D26C9D">
              <w:rPr>
                <w:rFonts w:ascii="Arial Narrow" w:hAnsi="Arial Narrow"/>
                <w:b/>
                <w:sz w:val="18"/>
                <w:szCs w:val="18"/>
              </w:rPr>
              <w:t xml:space="preserve"> </w:t>
            </w:r>
            <w:r w:rsidR="002E3F89">
              <w:rPr>
                <w:rFonts w:ascii="Arial Narrow" w:hAnsi="Arial Narrow"/>
                <w:b/>
                <w:sz w:val="18"/>
                <w:szCs w:val="18"/>
              </w:rPr>
              <w:t xml:space="preserve">ΝΟΣΗΛΕΥΤΙΚΗ </w:t>
            </w:r>
          </w:p>
          <w:p w:rsidR="006960A9" w:rsidRPr="009D7B70" w:rsidRDefault="002E3F89" w:rsidP="00FD22A7">
            <w:pPr>
              <w:ind w:right="-341"/>
              <w:jc w:val="both"/>
              <w:rPr>
                <w:rFonts w:ascii="Arial Narrow" w:hAnsi="Arial Narrow"/>
                <w:b/>
                <w:sz w:val="18"/>
                <w:szCs w:val="18"/>
              </w:rPr>
            </w:pPr>
            <w:r>
              <w:rPr>
                <w:rFonts w:ascii="Arial Narrow" w:hAnsi="Arial Narrow"/>
                <w:b/>
                <w:sz w:val="18"/>
                <w:szCs w:val="18"/>
              </w:rPr>
              <w:t>ΣΥΝΕΙΣΦΟΡΑ</w:t>
            </w:r>
            <w:r w:rsidRPr="002E3F89">
              <w:rPr>
                <w:rFonts w:ascii="Arial Narrow" w:hAnsi="Arial Narrow"/>
                <w:b/>
                <w:sz w:val="18"/>
                <w:szCs w:val="18"/>
              </w:rPr>
              <w:t>.</w:t>
            </w:r>
            <w:r w:rsidR="006960A9" w:rsidRPr="009D7B70">
              <w:rPr>
                <w:rFonts w:ascii="Arial Narrow" w:hAnsi="Arial Narrow"/>
                <w:b/>
                <w:sz w:val="18"/>
                <w:szCs w:val="18"/>
              </w:rPr>
              <w:t xml:space="preserve"> </w:t>
            </w:r>
          </w:p>
          <w:p w:rsidR="006960A9" w:rsidRPr="009D7B70" w:rsidRDefault="006960A9" w:rsidP="00FD2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aps/>
                <w:sz w:val="18"/>
                <w:szCs w:val="18"/>
              </w:rPr>
            </w:pPr>
          </w:p>
        </w:tc>
        <w:tc>
          <w:tcPr>
            <w:tcW w:w="2154" w:type="pct"/>
            <w:shd w:val="clear" w:color="auto" w:fill="auto"/>
            <w:tcMar>
              <w:top w:w="0" w:type="dxa"/>
              <w:left w:w="108" w:type="dxa"/>
              <w:bottom w:w="0" w:type="dxa"/>
              <w:right w:w="108" w:type="dxa"/>
            </w:tcMar>
          </w:tcPr>
          <w:p w:rsidR="006960A9" w:rsidRPr="00547AC3" w:rsidRDefault="006960A9" w:rsidP="00FD22A7">
            <w:pPr>
              <w:ind w:right="-341"/>
              <w:jc w:val="both"/>
              <w:rPr>
                <w:rFonts w:ascii="Arial Narrow" w:hAnsi="Arial Narrow"/>
                <w:b/>
                <w:sz w:val="18"/>
                <w:szCs w:val="18"/>
              </w:rPr>
            </w:pPr>
            <w:r w:rsidRPr="009D7B70">
              <w:rPr>
                <w:rFonts w:ascii="Arial Narrow" w:hAnsi="Arial Narrow"/>
                <w:b/>
                <w:sz w:val="18"/>
                <w:szCs w:val="18"/>
                <w:lang w:val="en-US"/>
              </w:rPr>
              <w:t>REYE</w:t>
            </w:r>
            <w:r w:rsidRPr="00547AC3">
              <w:rPr>
                <w:rFonts w:ascii="Arial Narrow" w:hAnsi="Arial Narrow"/>
                <w:b/>
                <w:sz w:val="18"/>
                <w:szCs w:val="18"/>
              </w:rPr>
              <w:t>’</w:t>
            </w:r>
            <w:r w:rsidRPr="009D7B70">
              <w:rPr>
                <w:rFonts w:ascii="Arial Narrow" w:hAnsi="Arial Narrow"/>
                <w:b/>
                <w:sz w:val="18"/>
                <w:szCs w:val="18"/>
                <w:lang w:val="en-US"/>
              </w:rPr>
              <w:t>S</w:t>
            </w:r>
            <w:r w:rsidR="002E3F89" w:rsidRPr="002E3F89">
              <w:rPr>
                <w:rFonts w:ascii="Arial Narrow" w:hAnsi="Arial Narrow"/>
                <w:b/>
                <w:sz w:val="18"/>
                <w:szCs w:val="18"/>
              </w:rPr>
              <w:t xml:space="preserve"> </w:t>
            </w:r>
            <w:r w:rsidRPr="009D7B70">
              <w:rPr>
                <w:rFonts w:ascii="Arial Narrow" w:hAnsi="Arial Narrow"/>
                <w:b/>
                <w:sz w:val="18"/>
                <w:szCs w:val="18"/>
                <w:lang w:val="en-US"/>
              </w:rPr>
              <w:t>SYNDROME</w:t>
            </w:r>
            <w:r w:rsidRPr="009D7B70">
              <w:rPr>
                <w:rFonts w:ascii="Arial Narrow" w:hAnsi="Arial Narrow"/>
                <w:b/>
                <w:sz w:val="18"/>
                <w:szCs w:val="18"/>
              </w:rPr>
              <w:t xml:space="preserve"> –</w:t>
            </w:r>
            <w:r w:rsidRPr="009D7B70">
              <w:rPr>
                <w:rFonts w:ascii="Arial Narrow" w:hAnsi="Arial Narrow"/>
                <w:b/>
                <w:sz w:val="18"/>
                <w:szCs w:val="18"/>
                <w:lang w:val="en-US"/>
              </w:rPr>
              <w:t>NURSING</w:t>
            </w:r>
            <w:r w:rsidR="002E3F89" w:rsidRPr="002E3F89">
              <w:rPr>
                <w:rFonts w:ascii="Arial Narrow" w:hAnsi="Arial Narrow"/>
                <w:b/>
                <w:sz w:val="18"/>
                <w:szCs w:val="18"/>
              </w:rPr>
              <w:t xml:space="preserve"> </w:t>
            </w:r>
            <w:r w:rsidRPr="009D7B70">
              <w:rPr>
                <w:rFonts w:ascii="Arial Narrow" w:hAnsi="Arial Narrow"/>
                <w:b/>
                <w:sz w:val="18"/>
                <w:szCs w:val="18"/>
                <w:lang w:val="en-US"/>
              </w:rPr>
              <w:t>CONTRIBUTION</w:t>
            </w:r>
            <w:r w:rsidRPr="00547AC3">
              <w:rPr>
                <w:rFonts w:ascii="Arial Narrow" w:hAnsi="Arial Narrow"/>
                <w:b/>
                <w:sz w:val="18"/>
                <w:szCs w:val="18"/>
              </w:rPr>
              <w:t>.</w:t>
            </w:r>
          </w:p>
          <w:p w:rsidR="006960A9" w:rsidRPr="009D7B70" w:rsidRDefault="006960A9" w:rsidP="00FD22A7">
            <w:pPr>
              <w:jc w:val="both"/>
              <w:rPr>
                <w:rFonts w:ascii="Arial Narrow" w:hAnsi="Arial Narrow"/>
                <w:caps/>
                <w:sz w:val="18"/>
                <w:szCs w:val="18"/>
              </w:rPr>
            </w:pPr>
          </w:p>
        </w:tc>
      </w:tr>
      <w:tr w:rsidR="006960A9" w:rsidRPr="001E75DB" w:rsidTr="0088401E">
        <w:trPr>
          <w:trHeight w:val="284"/>
        </w:trPr>
        <w:tc>
          <w:tcPr>
            <w:tcW w:w="212" w:type="pct"/>
            <w:shd w:val="clear" w:color="auto" w:fill="auto"/>
            <w:tcMar>
              <w:top w:w="0" w:type="dxa"/>
              <w:left w:w="108" w:type="dxa"/>
              <w:bottom w:w="0" w:type="dxa"/>
              <w:right w:w="108" w:type="dxa"/>
            </w:tcMar>
          </w:tcPr>
          <w:p w:rsidR="006960A9" w:rsidRPr="00547AC3" w:rsidRDefault="006960A9" w:rsidP="00FD22A7">
            <w:pPr>
              <w:jc w:val="center"/>
              <w:rPr>
                <w:rFonts w:ascii="Arial Narrow" w:hAnsi="Arial Narrow"/>
                <w:caps/>
                <w:sz w:val="18"/>
                <w:szCs w:val="18"/>
              </w:rPr>
            </w:pPr>
            <w:r w:rsidRPr="00547AC3">
              <w:rPr>
                <w:rFonts w:ascii="Arial Narrow" w:hAnsi="Arial Narrow"/>
                <w:caps/>
                <w:sz w:val="18"/>
                <w:szCs w:val="18"/>
              </w:rPr>
              <w:t>25</w:t>
            </w: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rPr>
            </w:pPr>
            <w:r w:rsidRPr="009D7B70">
              <w:rPr>
                <w:rFonts w:ascii="Arial Narrow" w:hAnsi="Arial Narrow"/>
                <w:b/>
                <w:caps/>
                <w:sz w:val="18"/>
                <w:szCs w:val="18"/>
              </w:rPr>
              <w:t>ΒΑΦΕΙΑΔΗΣ ΚΩΝΣΤΑΝΤΙΝΟΣ</w:t>
            </w:r>
          </w:p>
        </w:tc>
        <w:tc>
          <w:tcPr>
            <w:tcW w:w="1654" w:type="pct"/>
            <w:shd w:val="clear" w:color="auto" w:fill="auto"/>
            <w:tcMar>
              <w:top w:w="0" w:type="dxa"/>
              <w:left w:w="108" w:type="dxa"/>
              <w:bottom w:w="0" w:type="dxa"/>
              <w:right w:w="108" w:type="dxa"/>
            </w:tcMar>
          </w:tcPr>
          <w:p w:rsidR="006960A9" w:rsidRPr="00547AC3" w:rsidRDefault="006960A9" w:rsidP="00FD22A7">
            <w:pPr>
              <w:jc w:val="both"/>
              <w:rPr>
                <w:rFonts w:ascii="Arial Narrow" w:hAnsi="Arial Narrow"/>
                <w:b/>
                <w:color w:val="222222"/>
                <w:sz w:val="18"/>
                <w:szCs w:val="18"/>
              </w:rPr>
            </w:pPr>
            <w:r w:rsidRPr="009D7B70">
              <w:rPr>
                <w:rFonts w:ascii="Arial Narrow" w:hAnsi="Arial Narrow"/>
                <w:b/>
                <w:sz w:val="18"/>
                <w:szCs w:val="18"/>
              </w:rPr>
              <w:t xml:space="preserve">ΤΟ ΣΥΝΔΡΟΜΟ </w:t>
            </w:r>
            <w:r w:rsidRPr="009D7B70">
              <w:rPr>
                <w:rFonts w:ascii="Arial Narrow" w:hAnsi="Arial Narrow"/>
                <w:b/>
                <w:sz w:val="18"/>
                <w:szCs w:val="18"/>
                <w:lang w:val="en-US"/>
              </w:rPr>
              <w:t>MALLORY</w:t>
            </w:r>
            <w:r w:rsidRPr="009D7B70">
              <w:rPr>
                <w:rFonts w:ascii="Arial Narrow" w:hAnsi="Arial Narrow"/>
                <w:b/>
                <w:sz w:val="18"/>
                <w:szCs w:val="18"/>
              </w:rPr>
              <w:t>-</w:t>
            </w:r>
            <w:r w:rsidRPr="009D7B70">
              <w:rPr>
                <w:rFonts w:ascii="Arial Narrow" w:hAnsi="Arial Narrow"/>
                <w:b/>
                <w:sz w:val="18"/>
                <w:szCs w:val="18"/>
                <w:lang w:val="en-US"/>
              </w:rPr>
              <w:t>WEISS</w:t>
            </w:r>
            <w:r w:rsidRPr="009D7B70">
              <w:rPr>
                <w:rFonts w:ascii="Arial Narrow" w:hAnsi="Arial Narrow"/>
                <w:b/>
                <w:sz w:val="18"/>
                <w:szCs w:val="18"/>
              </w:rPr>
              <w:t xml:space="preserve"> ΚΑΙ Η ΝΟΣΗΛΕΥΤΙΚΗ ΠΑΡΕΜΒΑΣΗ</w:t>
            </w:r>
            <w:r w:rsidRPr="00547AC3">
              <w:rPr>
                <w:rFonts w:ascii="Arial Narrow" w:hAnsi="Arial Narrow"/>
                <w:b/>
                <w:sz w:val="18"/>
                <w:szCs w:val="18"/>
              </w:rPr>
              <w:t>.</w:t>
            </w:r>
          </w:p>
        </w:tc>
        <w:tc>
          <w:tcPr>
            <w:tcW w:w="2154" w:type="pct"/>
            <w:shd w:val="clear" w:color="auto" w:fill="auto"/>
            <w:tcMar>
              <w:top w:w="0" w:type="dxa"/>
              <w:left w:w="108" w:type="dxa"/>
              <w:bottom w:w="0" w:type="dxa"/>
              <w:right w:w="108" w:type="dxa"/>
            </w:tcMar>
          </w:tcPr>
          <w:p w:rsidR="006960A9" w:rsidRPr="009D7B70" w:rsidRDefault="006960A9" w:rsidP="00FD22A7">
            <w:pPr>
              <w:ind w:right="-341"/>
              <w:jc w:val="both"/>
              <w:rPr>
                <w:rFonts w:ascii="Arial Narrow" w:hAnsi="Arial Narrow"/>
                <w:b/>
                <w:sz w:val="18"/>
                <w:szCs w:val="18"/>
                <w:lang w:val="en-US"/>
              </w:rPr>
            </w:pPr>
            <w:r w:rsidRPr="009D7B70">
              <w:rPr>
                <w:rFonts w:ascii="Arial Narrow" w:hAnsi="Arial Narrow"/>
                <w:b/>
                <w:sz w:val="18"/>
                <w:szCs w:val="18"/>
                <w:lang w:val="en-US"/>
              </w:rPr>
              <w:t>MALLORY</w:t>
            </w:r>
            <w:r w:rsidRPr="00547AC3">
              <w:rPr>
                <w:rFonts w:ascii="Arial Narrow" w:hAnsi="Arial Narrow"/>
                <w:b/>
                <w:sz w:val="18"/>
                <w:szCs w:val="18"/>
                <w:lang w:val="en-US"/>
              </w:rPr>
              <w:t>-</w:t>
            </w:r>
            <w:r w:rsidRPr="009D7B70">
              <w:rPr>
                <w:rFonts w:ascii="Arial Narrow" w:hAnsi="Arial Narrow"/>
                <w:b/>
                <w:sz w:val="18"/>
                <w:szCs w:val="18"/>
                <w:lang w:val="en-US"/>
              </w:rPr>
              <w:t>WEISS</w:t>
            </w:r>
            <w:r w:rsidR="00E033DA" w:rsidRPr="00E033DA">
              <w:rPr>
                <w:rFonts w:ascii="Arial Narrow" w:hAnsi="Arial Narrow"/>
                <w:b/>
                <w:sz w:val="18"/>
                <w:szCs w:val="18"/>
                <w:lang w:val="en-US"/>
              </w:rPr>
              <w:t xml:space="preserve"> </w:t>
            </w:r>
            <w:r w:rsidRPr="009D7B70">
              <w:rPr>
                <w:rFonts w:ascii="Arial Narrow" w:hAnsi="Arial Narrow"/>
                <w:b/>
                <w:sz w:val="18"/>
                <w:szCs w:val="18"/>
                <w:lang w:val="en-US"/>
              </w:rPr>
              <w:t>SYNDROME</w:t>
            </w:r>
            <w:r w:rsidR="00E033DA" w:rsidRPr="00E033DA">
              <w:rPr>
                <w:rFonts w:ascii="Arial Narrow" w:hAnsi="Arial Narrow"/>
                <w:b/>
                <w:sz w:val="18"/>
                <w:szCs w:val="18"/>
                <w:lang w:val="en-US"/>
              </w:rPr>
              <w:t xml:space="preserve"> </w:t>
            </w:r>
            <w:r w:rsidRPr="009D7B70">
              <w:rPr>
                <w:rFonts w:ascii="Arial Narrow" w:hAnsi="Arial Narrow"/>
                <w:b/>
                <w:sz w:val="18"/>
                <w:szCs w:val="18"/>
                <w:lang w:val="en-US"/>
              </w:rPr>
              <w:t>AND</w:t>
            </w:r>
            <w:r w:rsidR="00E033DA">
              <w:rPr>
                <w:rFonts w:ascii="Arial Narrow" w:hAnsi="Arial Narrow"/>
                <w:b/>
                <w:sz w:val="18"/>
                <w:szCs w:val="18"/>
                <w:lang w:val="en-US"/>
              </w:rPr>
              <w:t xml:space="preserve"> </w:t>
            </w:r>
            <w:r w:rsidRPr="009D7B70">
              <w:rPr>
                <w:rFonts w:ascii="Arial Narrow" w:hAnsi="Arial Narrow"/>
                <w:b/>
                <w:sz w:val="18"/>
                <w:szCs w:val="18"/>
                <w:lang w:val="en-US"/>
              </w:rPr>
              <w:t>NURS</w:t>
            </w:r>
            <w:r w:rsidR="00E033DA">
              <w:rPr>
                <w:rFonts w:ascii="Arial Narrow" w:hAnsi="Arial Narrow"/>
                <w:b/>
                <w:sz w:val="18"/>
                <w:szCs w:val="18"/>
                <w:lang w:val="en-US"/>
              </w:rPr>
              <w:t>E</w:t>
            </w:r>
            <w:r w:rsidR="00E033DA" w:rsidRPr="009D7B70">
              <w:rPr>
                <w:rFonts w:ascii="Arial Narrow" w:hAnsi="Arial Narrow"/>
                <w:b/>
                <w:sz w:val="18"/>
                <w:szCs w:val="18"/>
                <w:lang w:val="en-US"/>
              </w:rPr>
              <w:t xml:space="preserve">’S </w:t>
            </w:r>
            <w:r w:rsidRPr="009D7B70">
              <w:rPr>
                <w:rFonts w:ascii="Arial Narrow" w:hAnsi="Arial Narrow"/>
                <w:b/>
                <w:sz w:val="18"/>
                <w:szCs w:val="18"/>
                <w:lang w:val="en-US"/>
              </w:rPr>
              <w:t>E</w:t>
            </w:r>
            <w:r w:rsidRPr="00547AC3">
              <w:rPr>
                <w:rFonts w:ascii="Arial Narrow" w:hAnsi="Arial Narrow"/>
                <w:b/>
                <w:sz w:val="18"/>
                <w:szCs w:val="18"/>
                <w:lang w:val="en-US"/>
              </w:rPr>
              <w:t>’</w:t>
            </w:r>
            <w:r w:rsidRPr="009D7B70">
              <w:rPr>
                <w:rFonts w:ascii="Arial Narrow" w:hAnsi="Arial Narrow"/>
                <w:b/>
                <w:sz w:val="18"/>
                <w:szCs w:val="18"/>
                <w:lang w:val="en-US"/>
              </w:rPr>
              <w:t>S</w:t>
            </w:r>
            <w:r w:rsidR="00E033DA" w:rsidRPr="00E033DA">
              <w:rPr>
                <w:rFonts w:ascii="Arial Narrow" w:hAnsi="Arial Narrow"/>
                <w:b/>
                <w:sz w:val="18"/>
                <w:szCs w:val="18"/>
                <w:lang w:val="en-US"/>
              </w:rPr>
              <w:t xml:space="preserve"> </w:t>
            </w:r>
            <w:r>
              <w:rPr>
                <w:rFonts w:ascii="Arial Narrow" w:hAnsi="Arial Narrow"/>
                <w:b/>
                <w:sz w:val="18"/>
                <w:szCs w:val="18"/>
                <w:lang w:val="en-US"/>
              </w:rPr>
              <w:t>INTERVENTION</w:t>
            </w:r>
            <w:r w:rsidR="00E033DA">
              <w:rPr>
                <w:rFonts w:ascii="Arial Narrow" w:hAnsi="Arial Narrow"/>
                <w:b/>
                <w:sz w:val="18"/>
                <w:szCs w:val="18"/>
                <w:lang w:val="en-US"/>
              </w:rPr>
              <w:t>.</w:t>
            </w:r>
          </w:p>
          <w:p w:rsidR="006960A9" w:rsidRPr="009D7B70" w:rsidRDefault="006960A9" w:rsidP="00FD22A7">
            <w:pPr>
              <w:jc w:val="both"/>
              <w:rPr>
                <w:rFonts w:ascii="Arial Narrow" w:hAnsi="Arial Narrow"/>
                <w:b/>
                <w:color w:val="222222"/>
                <w:sz w:val="18"/>
                <w:szCs w:val="18"/>
                <w:lang w:val="en-US"/>
              </w:rPr>
            </w:pPr>
          </w:p>
        </w:tc>
      </w:tr>
      <w:tr w:rsidR="006960A9" w:rsidRPr="00547AC3" w:rsidTr="0088401E">
        <w:trPr>
          <w:trHeight w:val="284"/>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26</w:t>
            </w:r>
          </w:p>
        </w:tc>
        <w:tc>
          <w:tcPr>
            <w:tcW w:w="980" w:type="pct"/>
            <w:shd w:val="clear" w:color="auto" w:fill="auto"/>
            <w:tcMar>
              <w:top w:w="0" w:type="dxa"/>
              <w:left w:w="108" w:type="dxa"/>
              <w:bottom w:w="0" w:type="dxa"/>
              <w:right w:w="108" w:type="dxa"/>
            </w:tcMar>
          </w:tcPr>
          <w:p w:rsidR="006960A9" w:rsidRPr="009D7B70" w:rsidRDefault="006960A9" w:rsidP="00FD22A7">
            <w:pPr>
              <w:spacing w:before="100" w:beforeAutospacing="1" w:after="100" w:afterAutospacing="1"/>
              <w:jc w:val="center"/>
              <w:rPr>
                <w:rFonts w:ascii="Arial Narrow" w:hAnsi="Arial Narrow"/>
                <w:caps/>
                <w:sz w:val="18"/>
                <w:szCs w:val="18"/>
              </w:rPr>
            </w:pPr>
            <w:r w:rsidRPr="009D7B70">
              <w:rPr>
                <w:rFonts w:ascii="Arial Narrow" w:hAnsi="Arial Narrow"/>
                <w:b/>
                <w:caps/>
                <w:sz w:val="18"/>
                <w:szCs w:val="18"/>
              </w:rPr>
              <w:t>ΒΑΦΕΙΑΔΗΣ ΚΩΝΣΤΑΝΤΙΝΟΣ</w:t>
            </w:r>
          </w:p>
        </w:tc>
        <w:tc>
          <w:tcPr>
            <w:tcW w:w="1654" w:type="pct"/>
            <w:shd w:val="clear" w:color="auto" w:fill="auto"/>
            <w:tcMar>
              <w:top w:w="0" w:type="dxa"/>
              <w:left w:w="108" w:type="dxa"/>
              <w:bottom w:w="0" w:type="dxa"/>
              <w:right w:w="108" w:type="dxa"/>
            </w:tcMar>
          </w:tcPr>
          <w:p w:rsidR="006960A9" w:rsidRPr="009D7B70" w:rsidRDefault="006960A9" w:rsidP="00FD22A7">
            <w:pPr>
              <w:ind w:right="-341"/>
              <w:jc w:val="both"/>
              <w:rPr>
                <w:rFonts w:ascii="Arial Narrow" w:hAnsi="Arial Narrow"/>
                <w:b/>
                <w:sz w:val="18"/>
                <w:szCs w:val="18"/>
              </w:rPr>
            </w:pPr>
            <w:r w:rsidRPr="009D7B70">
              <w:rPr>
                <w:rFonts w:ascii="Arial Narrow" w:hAnsi="Arial Narrow"/>
                <w:b/>
                <w:sz w:val="18"/>
                <w:szCs w:val="18"/>
              </w:rPr>
              <w:t xml:space="preserve">ΛΕΥΧΑΙΜΙΑ </w:t>
            </w:r>
            <w:r w:rsidRPr="00547AC3">
              <w:rPr>
                <w:rFonts w:ascii="Arial Narrow" w:hAnsi="Arial Narrow"/>
                <w:b/>
                <w:sz w:val="18"/>
                <w:szCs w:val="18"/>
              </w:rPr>
              <w:t>-</w:t>
            </w:r>
            <w:r w:rsidRPr="009D7B70">
              <w:rPr>
                <w:rFonts w:ascii="Arial Narrow" w:hAnsi="Arial Narrow"/>
                <w:b/>
                <w:sz w:val="18"/>
                <w:szCs w:val="18"/>
              </w:rPr>
              <w:t>ΝΟΣΗΛΕΥΤΙΚΗ  ΦΡΟΝΤΙΔΑ</w:t>
            </w:r>
            <w:r w:rsidRPr="00547AC3">
              <w:rPr>
                <w:rFonts w:ascii="Arial Narrow" w:hAnsi="Arial Narrow"/>
                <w:b/>
                <w:sz w:val="18"/>
                <w:szCs w:val="18"/>
              </w:rPr>
              <w:t>.</w:t>
            </w:r>
          </w:p>
          <w:p w:rsidR="006960A9" w:rsidRPr="009D7B70" w:rsidRDefault="006960A9" w:rsidP="00FD22A7">
            <w:pPr>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6960A9" w:rsidRPr="00547AC3" w:rsidRDefault="006960A9" w:rsidP="00FD22A7">
            <w:pPr>
              <w:jc w:val="both"/>
              <w:rPr>
                <w:rFonts w:ascii="Arial Narrow" w:hAnsi="Arial Narrow"/>
                <w:b/>
                <w:color w:val="222222"/>
                <w:sz w:val="18"/>
                <w:szCs w:val="18"/>
              </w:rPr>
            </w:pPr>
            <w:r w:rsidRPr="009D7B70">
              <w:rPr>
                <w:rFonts w:ascii="Arial Narrow" w:hAnsi="Arial Narrow"/>
                <w:b/>
                <w:sz w:val="18"/>
                <w:szCs w:val="18"/>
                <w:lang w:val="en-US"/>
              </w:rPr>
              <w:t>LEUKEMIA</w:t>
            </w:r>
            <w:r w:rsidRPr="00547AC3">
              <w:rPr>
                <w:rFonts w:ascii="Arial Narrow" w:hAnsi="Arial Narrow"/>
                <w:b/>
                <w:sz w:val="18"/>
                <w:szCs w:val="18"/>
              </w:rPr>
              <w:t>–</w:t>
            </w:r>
            <w:r w:rsidRPr="009D7B70">
              <w:rPr>
                <w:rFonts w:ascii="Arial Narrow" w:hAnsi="Arial Narrow"/>
                <w:b/>
                <w:sz w:val="18"/>
                <w:szCs w:val="18"/>
                <w:lang w:val="en-US"/>
              </w:rPr>
              <w:t>NURSINGCARE</w:t>
            </w:r>
            <w:r>
              <w:rPr>
                <w:rFonts w:ascii="Arial Narrow" w:hAnsi="Arial Narrow"/>
                <w:b/>
                <w:sz w:val="18"/>
                <w:szCs w:val="18"/>
                <w:lang w:val="en-US"/>
              </w:rPr>
              <w:t>.</w:t>
            </w:r>
          </w:p>
        </w:tc>
      </w:tr>
      <w:tr w:rsidR="006960A9" w:rsidRPr="001E75DB" w:rsidTr="0088401E">
        <w:trPr>
          <w:trHeight w:val="672"/>
        </w:trPr>
        <w:tc>
          <w:tcPr>
            <w:tcW w:w="212" w:type="pct"/>
            <w:shd w:val="clear" w:color="auto" w:fill="auto"/>
            <w:tcMar>
              <w:top w:w="0" w:type="dxa"/>
              <w:left w:w="108" w:type="dxa"/>
              <w:bottom w:w="0" w:type="dxa"/>
              <w:right w:w="108" w:type="dxa"/>
            </w:tcMar>
          </w:tcPr>
          <w:p w:rsidR="006960A9" w:rsidRPr="00F539F5" w:rsidRDefault="006960A9" w:rsidP="00FD22A7">
            <w:pPr>
              <w:jc w:val="center"/>
              <w:rPr>
                <w:rFonts w:ascii="Arial Narrow" w:hAnsi="Arial Narrow"/>
                <w:caps/>
                <w:sz w:val="18"/>
                <w:szCs w:val="18"/>
              </w:rPr>
            </w:pPr>
            <w:r w:rsidRPr="00F539F5">
              <w:rPr>
                <w:rFonts w:ascii="Arial Narrow" w:hAnsi="Arial Narrow"/>
                <w:caps/>
                <w:sz w:val="18"/>
                <w:szCs w:val="18"/>
              </w:rPr>
              <w:t>27</w:t>
            </w:r>
          </w:p>
          <w:p w:rsidR="006960A9" w:rsidRPr="00547AC3" w:rsidRDefault="006960A9" w:rsidP="00FD22A7">
            <w:pPr>
              <w:jc w:val="center"/>
              <w:rPr>
                <w:rFonts w:ascii="Arial Narrow" w:hAnsi="Arial Narrow"/>
                <w:caps/>
                <w:sz w:val="18"/>
                <w:szCs w:val="18"/>
              </w:rPr>
            </w:pPr>
          </w:p>
        </w:tc>
        <w:tc>
          <w:tcPr>
            <w:tcW w:w="980" w:type="pct"/>
            <w:shd w:val="clear" w:color="auto" w:fill="auto"/>
            <w:tcMar>
              <w:top w:w="0" w:type="dxa"/>
              <w:left w:w="108" w:type="dxa"/>
              <w:bottom w:w="0" w:type="dxa"/>
              <w:right w:w="108" w:type="dxa"/>
            </w:tcMar>
          </w:tcPr>
          <w:p w:rsidR="006960A9" w:rsidRPr="009D7B70" w:rsidRDefault="006960A9" w:rsidP="00FD22A7">
            <w:pPr>
              <w:spacing w:before="100" w:beforeAutospacing="1" w:after="100" w:afterAutospacing="1"/>
              <w:jc w:val="center"/>
              <w:rPr>
                <w:rFonts w:ascii="Arial Narrow" w:hAnsi="Arial Narrow"/>
                <w:caps/>
                <w:sz w:val="18"/>
                <w:szCs w:val="18"/>
              </w:rPr>
            </w:pPr>
            <w:r w:rsidRPr="009D7B70">
              <w:rPr>
                <w:rFonts w:ascii="Arial Narrow" w:hAnsi="Arial Narrow"/>
                <w:b/>
                <w:caps/>
                <w:sz w:val="18"/>
                <w:szCs w:val="18"/>
              </w:rPr>
              <w:t>ΒΑΦΕΙΑΔΗΣ ΚΩΝΣΤΑΝΤΙΝΟΣ</w:t>
            </w:r>
          </w:p>
        </w:tc>
        <w:tc>
          <w:tcPr>
            <w:tcW w:w="16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color w:val="222222"/>
                <w:sz w:val="18"/>
                <w:szCs w:val="18"/>
              </w:rPr>
            </w:pPr>
            <w:r>
              <w:rPr>
                <w:rFonts w:ascii="Arial Narrow" w:hAnsi="Arial Narrow"/>
                <w:b/>
                <w:sz w:val="18"/>
                <w:szCs w:val="18"/>
              </w:rPr>
              <w:t>ΕΓΚΑΥΜΑΤΑ</w:t>
            </w:r>
            <w:r w:rsidRPr="00547AC3">
              <w:rPr>
                <w:rFonts w:ascii="Arial Narrow" w:hAnsi="Arial Narrow"/>
                <w:b/>
                <w:sz w:val="18"/>
                <w:szCs w:val="18"/>
              </w:rPr>
              <w:t>.</w:t>
            </w:r>
            <w:r w:rsidRPr="009D7B70">
              <w:rPr>
                <w:rFonts w:ascii="Arial Narrow" w:hAnsi="Arial Narrow"/>
                <w:b/>
                <w:sz w:val="18"/>
                <w:szCs w:val="18"/>
              </w:rPr>
              <w:t>ΣΥΜΒΟΛΗ ΤΟΥ ΝΟΣΗΛΕΥΤΗ ΣΤΗΝ ΠΡΟΛΗΨΗ ΚΑΙ ΑΝ</w:t>
            </w:r>
            <w:r w:rsidRPr="009D7B70">
              <w:rPr>
                <w:rFonts w:ascii="Arial Narrow" w:hAnsi="Arial Narrow"/>
                <w:b/>
                <w:sz w:val="18"/>
                <w:szCs w:val="18"/>
                <w:lang w:val="en-US"/>
              </w:rPr>
              <w:t>T</w:t>
            </w:r>
            <w:r w:rsidRPr="009D7B70">
              <w:rPr>
                <w:rFonts w:ascii="Arial Narrow" w:hAnsi="Arial Narrow"/>
                <w:b/>
                <w:sz w:val="18"/>
                <w:szCs w:val="18"/>
              </w:rPr>
              <w:t>ΙΜΕΤΩΠΙΣΗ ΤΩΝ.</w:t>
            </w:r>
          </w:p>
        </w:tc>
        <w:tc>
          <w:tcPr>
            <w:tcW w:w="2154" w:type="pct"/>
            <w:shd w:val="clear" w:color="auto" w:fill="auto"/>
            <w:tcMar>
              <w:top w:w="0" w:type="dxa"/>
              <w:left w:w="108" w:type="dxa"/>
              <w:bottom w:w="0" w:type="dxa"/>
              <w:right w:w="108" w:type="dxa"/>
            </w:tcMar>
          </w:tcPr>
          <w:p w:rsidR="006960A9" w:rsidRPr="009D7B70" w:rsidRDefault="006960A9" w:rsidP="00FD22A7">
            <w:pPr>
              <w:ind w:right="-341"/>
              <w:jc w:val="both"/>
              <w:rPr>
                <w:rFonts w:ascii="Arial Narrow" w:hAnsi="Arial Narrow"/>
                <w:b/>
                <w:sz w:val="18"/>
                <w:szCs w:val="18"/>
                <w:lang w:val="en-US"/>
              </w:rPr>
            </w:pPr>
            <w:r w:rsidRPr="009D7B70">
              <w:rPr>
                <w:rFonts w:ascii="Arial Narrow" w:hAnsi="Arial Narrow"/>
                <w:b/>
                <w:sz w:val="18"/>
                <w:szCs w:val="18"/>
                <w:lang w:val="en-US"/>
              </w:rPr>
              <w:t>BURNS.NURSE’S CONTRIBUTI</w:t>
            </w:r>
            <w:r>
              <w:rPr>
                <w:rFonts w:ascii="Arial Narrow" w:hAnsi="Arial Narrow"/>
                <w:b/>
                <w:sz w:val="18"/>
                <w:szCs w:val="18"/>
                <w:lang w:val="en-US"/>
              </w:rPr>
              <w:t>ON IN PREVENTION AND AHD TREATMENT.</w:t>
            </w:r>
          </w:p>
          <w:p w:rsidR="006960A9" w:rsidRPr="009D7B70" w:rsidRDefault="006960A9" w:rsidP="00FD22A7">
            <w:pPr>
              <w:pStyle w:val="-HTML"/>
              <w:jc w:val="both"/>
              <w:rPr>
                <w:rFonts w:ascii="Arial Narrow" w:hAnsi="Arial Narrow" w:cs="Times New Roman"/>
                <w:b/>
                <w:sz w:val="18"/>
                <w:szCs w:val="18"/>
                <w:lang w:val="en-US"/>
              </w:rPr>
            </w:pPr>
          </w:p>
        </w:tc>
      </w:tr>
      <w:tr w:rsidR="006960A9" w:rsidRPr="001E75DB" w:rsidTr="0088401E">
        <w:trPr>
          <w:trHeight w:val="284"/>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28</w:t>
            </w:r>
          </w:p>
        </w:tc>
        <w:tc>
          <w:tcPr>
            <w:tcW w:w="980" w:type="pct"/>
            <w:shd w:val="clear" w:color="auto" w:fill="auto"/>
            <w:tcMar>
              <w:top w:w="0" w:type="dxa"/>
              <w:left w:w="108" w:type="dxa"/>
              <w:bottom w:w="0" w:type="dxa"/>
              <w:right w:w="108" w:type="dxa"/>
            </w:tcMar>
          </w:tcPr>
          <w:p w:rsidR="006960A9" w:rsidRPr="009D7B70" w:rsidRDefault="006960A9" w:rsidP="00FD22A7">
            <w:pPr>
              <w:spacing w:before="100" w:beforeAutospacing="1" w:after="100" w:afterAutospacing="1"/>
              <w:jc w:val="center"/>
              <w:rPr>
                <w:rFonts w:ascii="Arial Narrow" w:hAnsi="Arial Narrow"/>
                <w:caps/>
                <w:sz w:val="18"/>
                <w:szCs w:val="18"/>
              </w:rPr>
            </w:pPr>
            <w:r w:rsidRPr="009D7B70">
              <w:rPr>
                <w:rFonts w:ascii="Arial Narrow" w:hAnsi="Arial Narrow"/>
                <w:b/>
                <w:caps/>
                <w:sz w:val="18"/>
                <w:szCs w:val="18"/>
              </w:rPr>
              <w:t>ΒΑΦΕΙΑΔΗΣ ΚΩΝΣΤΑΝΤΙΝΟΣ</w:t>
            </w:r>
          </w:p>
        </w:tc>
        <w:tc>
          <w:tcPr>
            <w:tcW w:w="16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color w:val="222222"/>
                <w:sz w:val="18"/>
                <w:szCs w:val="18"/>
              </w:rPr>
            </w:pPr>
            <w:r w:rsidRPr="009D7B70">
              <w:rPr>
                <w:rFonts w:ascii="Arial Narrow" w:hAnsi="Arial Narrow"/>
                <w:b/>
                <w:sz w:val="18"/>
                <w:szCs w:val="18"/>
              </w:rPr>
              <w:t>ΕΠΟΧΙΚΕΣ ΑΛΛΕΡΓΙΕΣ ΚΑΙ ΝΟΣΗΛΕΥΤΙΚΗ ΣΥΜΒΟΛΗ ΣΤΗΝ ΔΙΑΧΕΙΡΙΣΗ ΤΟΥΣ.</w:t>
            </w:r>
          </w:p>
        </w:tc>
        <w:tc>
          <w:tcPr>
            <w:tcW w:w="2154" w:type="pct"/>
            <w:shd w:val="clear" w:color="auto" w:fill="auto"/>
            <w:tcMar>
              <w:top w:w="0" w:type="dxa"/>
              <w:left w:w="108" w:type="dxa"/>
              <w:bottom w:w="0" w:type="dxa"/>
              <w:right w:w="108" w:type="dxa"/>
            </w:tcMar>
          </w:tcPr>
          <w:p w:rsidR="006960A9" w:rsidRDefault="006960A9" w:rsidP="00FD22A7">
            <w:pPr>
              <w:ind w:right="-341"/>
              <w:jc w:val="both"/>
              <w:rPr>
                <w:rFonts w:ascii="Arial Narrow" w:hAnsi="Arial Narrow"/>
                <w:b/>
                <w:sz w:val="18"/>
                <w:szCs w:val="18"/>
                <w:lang w:val="en-US"/>
              </w:rPr>
            </w:pPr>
            <w:r w:rsidRPr="009D7B70">
              <w:rPr>
                <w:rFonts w:ascii="Arial Narrow" w:hAnsi="Arial Narrow"/>
                <w:b/>
                <w:sz w:val="18"/>
                <w:szCs w:val="18"/>
                <w:lang w:val="en-US"/>
              </w:rPr>
              <w:t>SEASONAL ALLERGIES AND NURS</w:t>
            </w:r>
            <w:r w:rsidRPr="009D7B70">
              <w:rPr>
                <w:rFonts w:ascii="Arial Narrow" w:hAnsi="Arial Narrow"/>
                <w:b/>
                <w:sz w:val="18"/>
                <w:szCs w:val="18"/>
              </w:rPr>
              <w:t>Ι</w:t>
            </w:r>
            <w:r>
              <w:rPr>
                <w:rFonts w:ascii="Arial Narrow" w:hAnsi="Arial Narrow"/>
                <w:b/>
                <w:sz w:val="18"/>
                <w:szCs w:val="18"/>
                <w:lang w:val="en-US"/>
              </w:rPr>
              <w:t>NG</w:t>
            </w:r>
          </w:p>
          <w:p w:rsidR="006960A9" w:rsidRPr="009D7B70" w:rsidRDefault="006960A9" w:rsidP="00FD22A7">
            <w:pPr>
              <w:ind w:right="-341"/>
              <w:jc w:val="both"/>
              <w:rPr>
                <w:rFonts w:ascii="Arial Narrow" w:hAnsi="Arial Narrow"/>
                <w:b/>
                <w:sz w:val="18"/>
                <w:szCs w:val="18"/>
                <w:lang w:val="en-US"/>
              </w:rPr>
            </w:pPr>
            <w:r>
              <w:rPr>
                <w:rFonts w:ascii="Arial Narrow" w:hAnsi="Arial Narrow"/>
                <w:b/>
                <w:sz w:val="18"/>
                <w:szCs w:val="18"/>
                <w:lang w:val="en-US"/>
              </w:rPr>
              <w:t>MANAGEMENT   CONTRIBUTION</w:t>
            </w:r>
            <w:r w:rsidRPr="009D7B70">
              <w:rPr>
                <w:rFonts w:ascii="Arial Narrow" w:hAnsi="Arial Narrow"/>
                <w:b/>
                <w:sz w:val="18"/>
                <w:szCs w:val="18"/>
                <w:lang w:val="en-US"/>
              </w:rPr>
              <w:t>.</w:t>
            </w:r>
          </w:p>
          <w:p w:rsidR="006960A9" w:rsidRPr="009D7B70" w:rsidRDefault="006960A9" w:rsidP="00FD22A7">
            <w:pPr>
              <w:pStyle w:val="-HTML"/>
              <w:jc w:val="both"/>
              <w:rPr>
                <w:rFonts w:ascii="Arial Narrow" w:hAnsi="Arial Narrow" w:cs="Times New Roman"/>
                <w:b/>
                <w:sz w:val="18"/>
                <w:szCs w:val="18"/>
                <w:lang w:val="en-US"/>
              </w:rPr>
            </w:pPr>
          </w:p>
        </w:tc>
      </w:tr>
      <w:tr w:rsidR="006960A9" w:rsidRPr="009D7B70" w:rsidTr="0088401E">
        <w:trPr>
          <w:trHeight w:val="507"/>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rPr>
              <w:t>2</w:t>
            </w:r>
            <w:r w:rsidRPr="009D7B70">
              <w:rPr>
                <w:rFonts w:ascii="Arial Narrow" w:hAnsi="Arial Narrow"/>
                <w:caps/>
                <w:sz w:val="18"/>
                <w:szCs w:val="18"/>
                <w:lang w:val="en-US"/>
              </w:rPr>
              <w:t>9</w:t>
            </w: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b/>
                <w:caps/>
                <w:sz w:val="18"/>
                <w:szCs w:val="18"/>
              </w:rPr>
            </w:pPr>
            <w:r w:rsidRPr="009D7B70">
              <w:rPr>
                <w:rFonts w:ascii="Arial Narrow" w:hAnsi="Arial Narrow"/>
                <w:b/>
                <w:caps/>
                <w:sz w:val="18"/>
                <w:szCs w:val="18"/>
              </w:rPr>
              <w:t>καραμπελιωτη τριαδα</w:t>
            </w:r>
          </w:p>
        </w:tc>
        <w:tc>
          <w:tcPr>
            <w:tcW w:w="1654" w:type="pct"/>
            <w:shd w:val="clear" w:color="auto" w:fill="auto"/>
            <w:tcMar>
              <w:top w:w="0" w:type="dxa"/>
              <w:left w:w="108" w:type="dxa"/>
              <w:bottom w:w="0" w:type="dxa"/>
              <w:right w:w="108" w:type="dxa"/>
            </w:tcMar>
          </w:tcPr>
          <w:p w:rsidR="006960A9" w:rsidRPr="00120DB0" w:rsidRDefault="006960A9" w:rsidP="00FD22A7">
            <w:pPr>
              <w:suppressAutoHyphens/>
              <w:jc w:val="both"/>
              <w:rPr>
                <w:rFonts w:ascii="Arial Narrow" w:hAnsi="Arial Narrow"/>
                <w:b/>
                <w:sz w:val="18"/>
                <w:szCs w:val="18"/>
              </w:rPr>
            </w:pPr>
            <w:r w:rsidRPr="009D7B70">
              <w:rPr>
                <w:rFonts w:ascii="Arial Narrow" w:hAnsi="Arial Narrow"/>
                <w:b/>
                <w:sz w:val="18"/>
                <w:szCs w:val="18"/>
              </w:rPr>
              <w:t>ΕΞΩΣΩΜΑΤΙΚΗ ΓΟΝΙΜΟΠΟΙΗΣΗ ΚΑΙ ΨΥΧΟΛΟΓΙΑ ΓΟΝΕΩΝ</w:t>
            </w:r>
            <w:r w:rsidRPr="00120DB0">
              <w:rPr>
                <w:rFonts w:ascii="Arial Narrow" w:hAnsi="Arial Narrow"/>
                <w:b/>
                <w:sz w:val="18"/>
                <w:szCs w:val="18"/>
              </w:rPr>
              <w:t>.</w:t>
            </w: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sz w:val="18"/>
                <w:szCs w:val="18"/>
                <w:lang w:val="en-US"/>
              </w:rPr>
            </w:pPr>
            <w:r w:rsidRPr="009D7B70">
              <w:rPr>
                <w:rFonts w:ascii="Arial Narrow" w:hAnsi="Arial Narrow"/>
                <w:b/>
                <w:sz w:val="18"/>
                <w:szCs w:val="18"/>
                <w:lang w:val="en-US"/>
              </w:rPr>
              <w:t>IN VITRO FERTILIZATION AND PARENTAL PSYCHOLOGY</w:t>
            </w:r>
            <w:r>
              <w:rPr>
                <w:rFonts w:ascii="Arial Narrow" w:hAnsi="Arial Narrow"/>
                <w:b/>
                <w:sz w:val="18"/>
                <w:szCs w:val="18"/>
                <w:lang w:val="en-US"/>
              </w:rPr>
              <w:t>.</w:t>
            </w:r>
            <w:r w:rsidRPr="009D7B70">
              <w:rPr>
                <w:rFonts w:ascii="Arial Narrow" w:hAnsi="Arial Narrow"/>
                <w:b/>
                <w:sz w:val="18"/>
                <w:szCs w:val="18"/>
                <w:lang w:val="en-US"/>
              </w:rPr>
              <w:t xml:space="preserve"> (</w:t>
            </w:r>
            <w:r w:rsidRPr="009D7B70">
              <w:rPr>
                <w:rFonts w:ascii="Arial Narrow" w:hAnsi="Arial Narrow"/>
                <w:b/>
                <w:sz w:val="18"/>
                <w:szCs w:val="18"/>
              </w:rPr>
              <w:t>ΑΝΑΣΚΟΠΗΣΗ</w:t>
            </w:r>
            <w:r w:rsidRPr="009D7B70">
              <w:rPr>
                <w:rFonts w:ascii="Arial Narrow" w:hAnsi="Arial Narrow"/>
                <w:b/>
                <w:sz w:val="18"/>
                <w:szCs w:val="18"/>
                <w:lang w:val="en-US"/>
              </w:rPr>
              <w:t>)</w:t>
            </w:r>
          </w:p>
          <w:p w:rsidR="006960A9" w:rsidRPr="009D7B70" w:rsidRDefault="006960A9" w:rsidP="00FD22A7">
            <w:pPr>
              <w:pStyle w:val="-HTML"/>
              <w:jc w:val="both"/>
              <w:rPr>
                <w:rFonts w:ascii="Arial Narrow" w:hAnsi="Arial Narrow" w:cs="Times New Roman"/>
                <w:b/>
                <w:sz w:val="18"/>
                <w:szCs w:val="18"/>
                <w:lang w:val="en-US"/>
              </w:rPr>
            </w:pPr>
          </w:p>
        </w:tc>
      </w:tr>
      <w:tr w:rsidR="006960A9" w:rsidRPr="001E75DB" w:rsidTr="0088401E">
        <w:trPr>
          <w:trHeight w:val="284"/>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30</w:t>
            </w: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rPr>
            </w:pPr>
            <w:r w:rsidRPr="009D7B70">
              <w:rPr>
                <w:rFonts w:ascii="Arial Narrow" w:hAnsi="Arial Narrow"/>
                <w:b/>
                <w:caps/>
                <w:sz w:val="18"/>
                <w:szCs w:val="18"/>
              </w:rPr>
              <w:t>καραμπελιωτη τριαδα</w:t>
            </w:r>
          </w:p>
        </w:tc>
        <w:tc>
          <w:tcPr>
            <w:tcW w:w="1654" w:type="pct"/>
            <w:shd w:val="clear" w:color="auto" w:fill="auto"/>
            <w:tcMar>
              <w:top w:w="0" w:type="dxa"/>
              <w:left w:w="108" w:type="dxa"/>
              <w:bottom w:w="0" w:type="dxa"/>
              <w:right w:w="108" w:type="dxa"/>
            </w:tcMar>
          </w:tcPr>
          <w:p w:rsidR="006960A9" w:rsidRPr="00120DB0" w:rsidRDefault="006960A9" w:rsidP="00FD22A7">
            <w:pPr>
              <w:suppressAutoHyphens/>
              <w:jc w:val="both"/>
              <w:rPr>
                <w:rFonts w:ascii="Arial Narrow" w:hAnsi="Arial Narrow"/>
                <w:b/>
                <w:sz w:val="18"/>
                <w:szCs w:val="18"/>
              </w:rPr>
            </w:pPr>
            <w:r w:rsidRPr="009D7B70">
              <w:rPr>
                <w:rFonts w:ascii="Arial Narrow" w:hAnsi="Arial Narrow"/>
                <w:b/>
                <w:sz w:val="18"/>
                <w:szCs w:val="18"/>
              </w:rPr>
              <w:t xml:space="preserve">Η </w:t>
            </w:r>
            <w:r w:rsidRPr="009D7B70">
              <w:rPr>
                <w:rFonts w:ascii="Arial Narrow" w:hAnsi="Arial Narrow"/>
                <w:b/>
                <w:sz w:val="18"/>
                <w:szCs w:val="18"/>
                <w:lang w:val="en-US"/>
              </w:rPr>
              <w:t>X</w:t>
            </w:r>
            <w:r w:rsidRPr="009D7B70">
              <w:rPr>
                <w:rFonts w:ascii="Arial Narrow" w:hAnsi="Arial Narrow"/>
                <w:b/>
                <w:sz w:val="18"/>
                <w:szCs w:val="18"/>
              </w:rPr>
              <w:t>ΡΗΣΗ ΕΞΑΡΤΗΣΙΟΓΟΝΩΝ ΟΥΣΙΩΝ ΚΑΤΑ ΤΗΝ ΚΥΗΣΗ ΚΑΙ ΝΟΣΗΛΕΥΤΙΚΗ ΠΡΟΣΕΓΓΙΣΗ</w:t>
            </w:r>
            <w:r w:rsidRPr="00547AC3">
              <w:rPr>
                <w:rFonts w:ascii="Arial Narrow" w:hAnsi="Arial Narrow"/>
                <w:b/>
                <w:sz w:val="18"/>
                <w:szCs w:val="18"/>
              </w:rPr>
              <w:t>.</w:t>
            </w:r>
            <w:r w:rsidRPr="009D7B70">
              <w:rPr>
                <w:rFonts w:ascii="Arial Narrow" w:hAnsi="Arial Narrow"/>
                <w:b/>
                <w:sz w:val="18"/>
                <w:szCs w:val="18"/>
              </w:rPr>
              <w:t xml:space="preserve"> (ΑΝΑΣΚΟΠΗΣΗ)</w:t>
            </w:r>
            <w:r w:rsidRPr="00120DB0">
              <w:rPr>
                <w:rFonts w:ascii="Arial Narrow" w:hAnsi="Arial Narrow"/>
                <w:b/>
                <w:sz w:val="18"/>
                <w:szCs w:val="18"/>
              </w:rPr>
              <w:t>.</w:t>
            </w:r>
          </w:p>
          <w:p w:rsidR="006960A9" w:rsidRPr="009D7B70" w:rsidRDefault="006960A9" w:rsidP="00FD22A7">
            <w:pPr>
              <w:suppressAutoHyphens/>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6960A9" w:rsidRPr="00F62182" w:rsidRDefault="006960A9" w:rsidP="00FD22A7">
            <w:pPr>
              <w:jc w:val="both"/>
              <w:rPr>
                <w:rFonts w:ascii="Arial Narrow" w:hAnsi="Arial Narrow"/>
                <w:b/>
                <w:sz w:val="18"/>
                <w:szCs w:val="18"/>
                <w:lang w:val="en-US"/>
              </w:rPr>
            </w:pPr>
            <w:r w:rsidRPr="009D7B70">
              <w:rPr>
                <w:rFonts w:ascii="Arial Narrow" w:hAnsi="Arial Narrow"/>
                <w:b/>
                <w:sz w:val="18"/>
                <w:szCs w:val="18"/>
                <w:lang w:val="en-US"/>
              </w:rPr>
              <w:t>THEUSE</w:t>
            </w:r>
            <w:r w:rsidR="0044206A" w:rsidRPr="00E033DA">
              <w:rPr>
                <w:rFonts w:ascii="Arial Narrow" w:hAnsi="Arial Narrow"/>
                <w:b/>
                <w:sz w:val="18"/>
                <w:szCs w:val="18"/>
                <w:lang w:val="en-US"/>
              </w:rPr>
              <w:t xml:space="preserve"> </w:t>
            </w:r>
            <w:r w:rsidRPr="009D7B70">
              <w:rPr>
                <w:rFonts w:ascii="Arial Narrow" w:hAnsi="Arial Narrow"/>
                <w:b/>
                <w:sz w:val="18"/>
                <w:szCs w:val="18"/>
                <w:lang w:val="en-US"/>
              </w:rPr>
              <w:t>OF</w:t>
            </w:r>
            <w:r w:rsidR="0044206A" w:rsidRPr="00E033DA">
              <w:rPr>
                <w:rFonts w:ascii="Arial Narrow" w:hAnsi="Arial Narrow"/>
                <w:b/>
                <w:sz w:val="18"/>
                <w:szCs w:val="18"/>
                <w:lang w:val="en-US"/>
              </w:rPr>
              <w:t xml:space="preserve"> </w:t>
            </w:r>
            <w:r w:rsidRPr="009D7B70">
              <w:rPr>
                <w:rFonts w:ascii="Arial Narrow" w:hAnsi="Arial Narrow"/>
                <w:b/>
                <w:sz w:val="18"/>
                <w:szCs w:val="18"/>
                <w:lang w:val="en-US"/>
              </w:rPr>
              <w:t>ADDICTIVE</w:t>
            </w:r>
            <w:r w:rsidR="0044206A" w:rsidRPr="00E033DA">
              <w:rPr>
                <w:rFonts w:ascii="Arial Narrow" w:hAnsi="Arial Narrow"/>
                <w:b/>
                <w:sz w:val="18"/>
                <w:szCs w:val="18"/>
                <w:lang w:val="en-US"/>
              </w:rPr>
              <w:t xml:space="preserve"> </w:t>
            </w:r>
            <w:r w:rsidRPr="009D7B70">
              <w:rPr>
                <w:rFonts w:ascii="Arial Narrow" w:hAnsi="Arial Narrow"/>
                <w:b/>
                <w:sz w:val="18"/>
                <w:szCs w:val="18"/>
                <w:lang w:val="en-US"/>
              </w:rPr>
              <w:t>DRUGS</w:t>
            </w:r>
            <w:r w:rsidR="0044206A" w:rsidRPr="00E033DA">
              <w:rPr>
                <w:rFonts w:ascii="Arial Narrow" w:hAnsi="Arial Narrow"/>
                <w:b/>
                <w:sz w:val="18"/>
                <w:szCs w:val="18"/>
                <w:lang w:val="en-US"/>
              </w:rPr>
              <w:t xml:space="preserve"> </w:t>
            </w:r>
            <w:r w:rsidRPr="009D7B70">
              <w:rPr>
                <w:rFonts w:ascii="Arial Narrow" w:hAnsi="Arial Narrow"/>
                <w:b/>
                <w:sz w:val="18"/>
                <w:szCs w:val="18"/>
                <w:lang w:val="en-US"/>
              </w:rPr>
              <w:t>DURING</w:t>
            </w:r>
            <w:r w:rsidR="0044206A" w:rsidRPr="00E033DA">
              <w:rPr>
                <w:rFonts w:ascii="Arial Narrow" w:hAnsi="Arial Narrow"/>
                <w:b/>
                <w:sz w:val="18"/>
                <w:szCs w:val="18"/>
                <w:lang w:val="en-US"/>
              </w:rPr>
              <w:t xml:space="preserve"> </w:t>
            </w:r>
            <w:r w:rsidRPr="009D7B70">
              <w:rPr>
                <w:rFonts w:ascii="Arial Narrow" w:hAnsi="Arial Narrow"/>
                <w:b/>
                <w:sz w:val="18"/>
                <w:szCs w:val="18"/>
                <w:lang w:val="en-US"/>
              </w:rPr>
              <w:t>PREGNACY</w:t>
            </w:r>
            <w:r w:rsidR="0044206A" w:rsidRPr="00E033DA">
              <w:rPr>
                <w:rFonts w:ascii="Arial Narrow" w:hAnsi="Arial Narrow"/>
                <w:b/>
                <w:sz w:val="18"/>
                <w:szCs w:val="18"/>
                <w:lang w:val="en-US"/>
              </w:rPr>
              <w:t xml:space="preserve"> </w:t>
            </w:r>
            <w:r w:rsidRPr="009D7B70">
              <w:rPr>
                <w:rFonts w:ascii="Arial Narrow" w:hAnsi="Arial Narrow"/>
                <w:b/>
                <w:sz w:val="18"/>
                <w:szCs w:val="18"/>
                <w:lang w:val="en-US"/>
              </w:rPr>
              <w:t>AND</w:t>
            </w:r>
            <w:r w:rsidR="0044206A" w:rsidRPr="00E033DA">
              <w:rPr>
                <w:rFonts w:ascii="Arial Narrow" w:hAnsi="Arial Narrow"/>
                <w:b/>
                <w:sz w:val="18"/>
                <w:szCs w:val="18"/>
                <w:lang w:val="en-US"/>
              </w:rPr>
              <w:t xml:space="preserve"> </w:t>
            </w:r>
            <w:r w:rsidRPr="009D7B70">
              <w:rPr>
                <w:rFonts w:ascii="Arial Narrow" w:hAnsi="Arial Narrow"/>
                <w:b/>
                <w:sz w:val="18"/>
                <w:szCs w:val="18"/>
                <w:lang w:val="en-US"/>
              </w:rPr>
              <w:t>NURSING</w:t>
            </w:r>
            <w:r w:rsidR="0044206A" w:rsidRPr="00E033DA">
              <w:rPr>
                <w:rFonts w:ascii="Arial Narrow" w:hAnsi="Arial Narrow"/>
                <w:b/>
                <w:sz w:val="18"/>
                <w:szCs w:val="18"/>
                <w:lang w:val="en-US"/>
              </w:rPr>
              <w:t xml:space="preserve"> </w:t>
            </w:r>
            <w:r w:rsidRPr="009D7B70">
              <w:rPr>
                <w:rFonts w:ascii="Arial Narrow" w:hAnsi="Arial Narrow"/>
                <w:b/>
                <w:sz w:val="18"/>
                <w:szCs w:val="18"/>
                <w:lang w:val="en-US"/>
              </w:rPr>
              <w:t>APPROACHE</w:t>
            </w:r>
            <w:r>
              <w:rPr>
                <w:rFonts w:ascii="Arial Narrow" w:hAnsi="Arial Narrow"/>
                <w:b/>
                <w:sz w:val="18"/>
                <w:szCs w:val="18"/>
                <w:lang w:val="en-US"/>
              </w:rPr>
              <w:t>.</w:t>
            </w:r>
          </w:p>
          <w:p w:rsidR="006960A9" w:rsidRPr="00F62182" w:rsidRDefault="006960A9" w:rsidP="00FD22A7">
            <w:pPr>
              <w:pStyle w:val="yiv1849772010msonormal"/>
              <w:spacing w:before="0" w:beforeAutospacing="0" w:after="0" w:afterAutospacing="0"/>
              <w:jc w:val="both"/>
              <w:rPr>
                <w:rFonts w:ascii="Arial Narrow" w:hAnsi="Arial Narrow"/>
                <w:b/>
                <w:caps/>
                <w:sz w:val="18"/>
                <w:szCs w:val="18"/>
                <w:lang w:val="en-US"/>
              </w:rPr>
            </w:pPr>
          </w:p>
        </w:tc>
      </w:tr>
      <w:tr w:rsidR="006960A9" w:rsidRPr="001E75DB" w:rsidTr="0088401E">
        <w:trPr>
          <w:trHeight w:val="284"/>
        </w:trPr>
        <w:tc>
          <w:tcPr>
            <w:tcW w:w="212" w:type="pct"/>
            <w:shd w:val="clear" w:color="auto" w:fill="auto"/>
            <w:tcMar>
              <w:top w:w="0" w:type="dxa"/>
              <w:left w:w="108" w:type="dxa"/>
              <w:bottom w:w="0" w:type="dxa"/>
              <w:right w:w="108" w:type="dxa"/>
            </w:tcMar>
          </w:tcPr>
          <w:p w:rsidR="006960A9" w:rsidRPr="00547AC3" w:rsidRDefault="006960A9" w:rsidP="00FD22A7">
            <w:pPr>
              <w:jc w:val="center"/>
              <w:rPr>
                <w:rFonts w:ascii="Arial Narrow" w:hAnsi="Arial Narrow"/>
                <w:caps/>
                <w:sz w:val="18"/>
                <w:szCs w:val="18"/>
              </w:rPr>
            </w:pPr>
            <w:r w:rsidRPr="00547AC3">
              <w:rPr>
                <w:rFonts w:ascii="Arial Narrow" w:hAnsi="Arial Narrow"/>
                <w:caps/>
                <w:sz w:val="18"/>
                <w:szCs w:val="18"/>
              </w:rPr>
              <w:t>31</w:t>
            </w: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rPr>
            </w:pPr>
            <w:r w:rsidRPr="009D7B70">
              <w:rPr>
                <w:rFonts w:ascii="Arial Narrow" w:hAnsi="Arial Narrow"/>
                <w:b/>
                <w:caps/>
                <w:sz w:val="18"/>
                <w:szCs w:val="18"/>
              </w:rPr>
              <w:t>καραμπελιωτη τριαδα</w:t>
            </w:r>
          </w:p>
        </w:tc>
        <w:tc>
          <w:tcPr>
            <w:tcW w:w="1654" w:type="pct"/>
            <w:shd w:val="clear" w:color="auto" w:fill="auto"/>
            <w:tcMar>
              <w:top w:w="0" w:type="dxa"/>
              <w:left w:w="108" w:type="dxa"/>
              <w:bottom w:w="0" w:type="dxa"/>
              <w:right w:w="108" w:type="dxa"/>
            </w:tcMar>
          </w:tcPr>
          <w:p w:rsidR="006960A9" w:rsidRPr="00120DB0" w:rsidRDefault="006960A9" w:rsidP="00FD22A7">
            <w:pPr>
              <w:suppressAutoHyphens/>
              <w:jc w:val="both"/>
              <w:rPr>
                <w:rFonts w:ascii="Arial Narrow" w:hAnsi="Arial Narrow"/>
                <w:b/>
                <w:sz w:val="18"/>
                <w:szCs w:val="18"/>
              </w:rPr>
            </w:pPr>
            <w:r w:rsidRPr="009D7B70">
              <w:rPr>
                <w:rFonts w:ascii="Arial Narrow" w:hAnsi="Arial Narrow"/>
                <w:b/>
                <w:sz w:val="18"/>
                <w:szCs w:val="18"/>
              </w:rPr>
              <w:t>ΕΝΔΟΟΙΚΟΓΕΝΕΙΑΚΗ ΒΙΑ ΚΑΙ Ο ΡΟΛΟΣ ΤΟΥ ΚΟΙΝΟΤΙΚΟΥ ΝΟΣΗΛΕΥΤΗ</w:t>
            </w:r>
            <w:r w:rsidRPr="00120DB0">
              <w:rPr>
                <w:rFonts w:ascii="Arial Narrow" w:hAnsi="Arial Narrow"/>
                <w:b/>
                <w:sz w:val="18"/>
                <w:szCs w:val="18"/>
              </w:rPr>
              <w:t>.</w:t>
            </w:r>
          </w:p>
          <w:p w:rsidR="006960A9" w:rsidRPr="009D7B70" w:rsidRDefault="006960A9" w:rsidP="00FD22A7">
            <w:pPr>
              <w:pStyle w:val="yiv1849772010msonormal"/>
              <w:spacing w:before="0" w:beforeAutospacing="0" w:after="0" w:afterAutospacing="0"/>
              <w:jc w:val="both"/>
              <w:rPr>
                <w:rFonts w:ascii="Arial Narrow" w:hAnsi="Arial Narrow"/>
                <w:b/>
                <w:caps/>
                <w:sz w:val="18"/>
                <w:szCs w:val="18"/>
              </w:rPr>
            </w:pP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sz w:val="18"/>
                <w:szCs w:val="18"/>
                <w:lang w:val="en-US"/>
              </w:rPr>
            </w:pPr>
            <w:r w:rsidRPr="009D7B70">
              <w:rPr>
                <w:rFonts w:ascii="Arial Narrow" w:hAnsi="Arial Narrow"/>
                <w:b/>
                <w:sz w:val="18"/>
                <w:szCs w:val="18"/>
                <w:lang w:val="en-US"/>
              </w:rPr>
              <w:t>DOMESTIC VIOLENCE AND THE ROLE OF COMMUNITY NURSE</w:t>
            </w:r>
            <w:r>
              <w:rPr>
                <w:rFonts w:ascii="Arial Narrow" w:hAnsi="Arial Narrow"/>
                <w:b/>
                <w:sz w:val="18"/>
                <w:szCs w:val="18"/>
                <w:lang w:val="en-US"/>
              </w:rPr>
              <w:t>.</w:t>
            </w:r>
            <w:r w:rsidRPr="009D7B70">
              <w:rPr>
                <w:rFonts w:ascii="Arial Narrow" w:hAnsi="Arial Narrow"/>
                <w:b/>
                <w:sz w:val="18"/>
                <w:szCs w:val="18"/>
                <w:lang w:val="en-US"/>
              </w:rPr>
              <w:t>(</w:t>
            </w:r>
            <w:r w:rsidRPr="009D7B70">
              <w:rPr>
                <w:rFonts w:ascii="Arial Narrow" w:hAnsi="Arial Narrow"/>
                <w:b/>
                <w:sz w:val="18"/>
                <w:szCs w:val="18"/>
              </w:rPr>
              <w:t>ΑΝΑΣΚΟΠΗΣΗ</w:t>
            </w:r>
            <w:r w:rsidRPr="009D7B70">
              <w:rPr>
                <w:rFonts w:ascii="Arial Narrow" w:hAnsi="Arial Narrow"/>
                <w:b/>
                <w:sz w:val="18"/>
                <w:szCs w:val="18"/>
                <w:lang w:val="en-US"/>
              </w:rPr>
              <w:t>)</w:t>
            </w:r>
          </w:p>
          <w:p w:rsidR="006960A9" w:rsidRPr="009D7B70" w:rsidRDefault="006960A9" w:rsidP="00FD22A7">
            <w:pPr>
              <w:pStyle w:val="yiv1849772010msonormal"/>
              <w:spacing w:before="0" w:beforeAutospacing="0" w:after="0" w:afterAutospacing="0"/>
              <w:jc w:val="both"/>
              <w:rPr>
                <w:rFonts w:ascii="Arial Narrow" w:hAnsi="Arial Narrow"/>
                <w:b/>
                <w:caps/>
                <w:sz w:val="18"/>
                <w:szCs w:val="18"/>
                <w:lang w:val="en-US"/>
              </w:rPr>
            </w:pPr>
          </w:p>
        </w:tc>
      </w:tr>
      <w:tr w:rsidR="006960A9" w:rsidRPr="001E75DB" w:rsidTr="0088401E">
        <w:trPr>
          <w:trHeight w:val="810"/>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rPr>
            </w:pPr>
            <w:r w:rsidRPr="009D7B70">
              <w:rPr>
                <w:rFonts w:ascii="Arial Narrow" w:hAnsi="Arial Narrow"/>
                <w:caps/>
                <w:sz w:val="18"/>
                <w:szCs w:val="18"/>
                <w:lang w:val="en-US"/>
              </w:rPr>
              <w:t>32</w:t>
            </w:r>
          </w:p>
          <w:p w:rsidR="006960A9" w:rsidRPr="009D7B70" w:rsidRDefault="006960A9" w:rsidP="00FD22A7">
            <w:pPr>
              <w:jc w:val="center"/>
              <w:rPr>
                <w:rFonts w:ascii="Arial Narrow" w:hAnsi="Arial Narrow"/>
                <w:caps/>
                <w:sz w:val="18"/>
                <w:szCs w:val="18"/>
              </w:rPr>
            </w:pPr>
          </w:p>
          <w:p w:rsidR="006960A9" w:rsidRPr="00C007E5" w:rsidRDefault="006960A9" w:rsidP="00FD22A7">
            <w:pPr>
              <w:jc w:val="center"/>
              <w:rPr>
                <w:rFonts w:ascii="Arial Narrow" w:hAnsi="Arial Narrow"/>
                <w:caps/>
                <w:sz w:val="18"/>
                <w:szCs w:val="18"/>
                <w:lang w:val="en-US"/>
              </w:rPr>
            </w:pPr>
          </w:p>
          <w:p w:rsidR="006960A9" w:rsidRPr="009D7B70" w:rsidRDefault="006960A9" w:rsidP="00FD22A7">
            <w:pPr>
              <w:jc w:val="center"/>
              <w:rPr>
                <w:rFonts w:ascii="Arial Narrow" w:hAnsi="Arial Narrow"/>
                <w:caps/>
                <w:sz w:val="18"/>
                <w:szCs w:val="18"/>
              </w:rPr>
            </w:pPr>
          </w:p>
        </w:tc>
        <w:tc>
          <w:tcPr>
            <w:tcW w:w="980" w:type="pct"/>
            <w:shd w:val="clear" w:color="auto" w:fill="auto"/>
            <w:tcMar>
              <w:top w:w="0" w:type="dxa"/>
              <w:left w:w="108" w:type="dxa"/>
              <w:bottom w:w="0" w:type="dxa"/>
              <w:right w:w="108" w:type="dxa"/>
            </w:tcMar>
          </w:tcPr>
          <w:p w:rsidR="006960A9" w:rsidRPr="009D7B70" w:rsidRDefault="006960A9" w:rsidP="00FD22A7">
            <w:pPr>
              <w:pStyle w:val="yiv1849772010msonormal"/>
              <w:spacing w:before="0" w:beforeAutospacing="0" w:after="0" w:afterAutospacing="0"/>
              <w:jc w:val="center"/>
              <w:rPr>
                <w:rFonts w:ascii="Arial Narrow" w:hAnsi="Arial Narrow"/>
                <w:caps/>
                <w:sz w:val="18"/>
                <w:szCs w:val="18"/>
              </w:rPr>
            </w:pPr>
            <w:r w:rsidRPr="009D7B70">
              <w:rPr>
                <w:rFonts w:ascii="Arial Narrow" w:hAnsi="Arial Narrow"/>
                <w:b/>
                <w:caps/>
                <w:sz w:val="18"/>
                <w:szCs w:val="18"/>
              </w:rPr>
              <w:t>καραμπελιωτη τριαδα</w:t>
            </w:r>
          </w:p>
        </w:tc>
        <w:tc>
          <w:tcPr>
            <w:tcW w:w="1654" w:type="pct"/>
            <w:shd w:val="clear" w:color="auto" w:fill="auto"/>
            <w:tcMar>
              <w:top w:w="0" w:type="dxa"/>
              <w:left w:w="108" w:type="dxa"/>
              <w:bottom w:w="0" w:type="dxa"/>
              <w:right w:w="108" w:type="dxa"/>
            </w:tcMar>
          </w:tcPr>
          <w:p w:rsidR="006960A9" w:rsidRPr="00120DB0" w:rsidRDefault="006960A9" w:rsidP="00FD22A7">
            <w:pPr>
              <w:suppressAutoHyphens/>
              <w:jc w:val="both"/>
              <w:rPr>
                <w:rFonts w:ascii="Arial Narrow" w:hAnsi="Arial Narrow"/>
                <w:b/>
                <w:sz w:val="18"/>
                <w:szCs w:val="18"/>
              </w:rPr>
            </w:pPr>
            <w:r w:rsidRPr="009D7B70">
              <w:rPr>
                <w:rFonts w:ascii="Arial Narrow" w:hAnsi="Arial Narrow"/>
                <w:b/>
                <w:sz w:val="18"/>
                <w:szCs w:val="18"/>
              </w:rPr>
              <w:t>ΝΟΣΟΣ ΚΕΝΤΡΙΚΟΥ ΝΕΥΡΩΝΑ. ΝΕΟΤΕΡΑ ΔΕΔΟΜΕΝΑ ΚΑΙ ΝΟΣΗΛΕΥΤΙΚΗ ΠΡΟΣΕΓΓΙΣΗ</w:t>
            </w:r>
            <w:r w:rsidRPr="00120DB0">
              <w:rPr>
                <w:rFonts w:ascii="Arial Narrow" w:hAnsi="Arial Narrow"/>
                <w:b/>
                <w:sz w:val="18"/>
                <w:szCs w:val="18"/>
              </w:rPr>
              <w:t>.</w:t>
            </w:r>
            <w:r w:rsidRPr="009D7B70">
              <w:rPr>
                <w:rFonts w:ascii="Arial Narrow" w:hAnsi="Arial Narrow"/>
                <w:b/>
                <w:sz w:val="18"/>
                <w:szCs w:val="18"/>
              </w:rPr>
              <w:t>(ΑΝΑΣΚΟΠΗΣΗ)</w:t>
            </w:r>
            <w:r w:rsidRPr="00120DB0">
              <w:rPr>
                <w:rFonts w:ascii="Arial Narrow" w:hAnsi="Arial Narrow"/>
                <w:b/>
                <w:sz w:val="18"/>
                <w:szCs w:val="18"/>
              </w:rPr>
              <w:t>.</w:t>
            </w:r>
          </w:p>
          <w:p w:rsidR="006960A9" w:rsidRPr="009D7B70" w:rsidRDefault="006960A9" w:rsidP="00FD22A7">
            <w:pPr>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sz w:val="18"/>
                <w:szCs w:val="18"/>
                <w:lang w:val="en-US"/>
              </w:rPr>
            </w:pPr>
            <w:r w:rsidRPr="009D7B70">
              <w:rPr>
                <w:rFonts w:ascii="Arial Narrow" w:hAnsi="Arial Narrow"/>
                <w:b/>
                <w:sz w:val="18"/>
                <w:szCs w:val="18"/>
                <w:lang w:val="en-US"/>
              </w:rPr>
              <w:t>ALS. LATEST DATA AND NURSING APPROACHE</w:t>
            </w:r>
            <w:r>
              <w:rPr>
                <w:rFonts w:ascii="Arial Narrow" w:hAnsi="Arial Narrow"/>
                <w:b/>
                <w:sz w:val="18"/>
                <w:szCs w:val="18"/>
                <w:lang w:val="en-US"/>
              </w:rPr>
              <w:t>.</w:t>
            </w:r>
          </w:p>
          <w:p w:rsidR="006960A9" w:rsidRPr="009D7B70" w:rsidRDefault="006960A9" w:rsidP="00FD22A7">
            <w:pPr>
              <w:jc w:val="both"/>
              <w:rPr>
                <w:rFonts w:ascii="Arial Narrow" w:hAnsi="Arial Narrow"/>
                <w:b/>
                <w:sz w:val="18"/>
                <w:szCs w:val="18"/>
                <w:lang w:val="en-US"/>
              </w:rPr>
            </w:pPr>
          </w:p>
        </w:tc>
      </w:tr>
      <w:tr w:rsidR="006960A9" w:rsidRPr="001E75DB" w:rsidTr="0088401E">
        <w:trPr>
          <w:trHeight w:val="284"/>
        </w:trPr>
        <w:tc>
          <w:tcPr>
            <w:tcW w:w="212"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lang w:val="en-US"/>
              </w:rPr>
            </w:pPr>
            <w:r w:rsidRPr="009D7B70">
              <w:rPr>
                <w:rFonts w:ascii="Arial Narrow" w:hAnsi="Arial Narrow"/>
                <w:caps/>
                <w:sz w:val="18"/>
                <w:szCs w:val="18"/>
                <w:lang w:val="en-US"/>
              </w:rPr>
              <w:t>33</w:t>
            </w: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caps/>
                <w:sz w:val="18"/>
                <w:szCs w:val="18"/>
              </w:rPr>
            </w:pPr>
            <w:r w:rsidRPr="009D7B70">
              <w:rPr>
                <w:rFonts w:ascii="Arial Narrow" w:hAnsi="Arial Narrow"/>
                <w:b/>
                <w:caps/>
                <w:sz w:val="18"/>
                <w:szCs w:val="18"/>
              </w:rPr>
              <w:t>καραμπελιωτη τριαδα</w:t>
            </w:r>
          </w:p>
        </w:tc>
        <w:tc>
          <w:tcPr>
            <w:tcW w:w="1654" w:type="pct"/>
            <w:shd w:val="clear" w:color="auto" w:fill="auto"/>
            <w:tcMar>
              <w:top w:w="0" w:type="dxa"/>
              <w:left w:w="108" w:type="dxa"/>
              <w:bottom w:w="0" w:type="dxa"/>
              <w:right w:w="108" w:type="dxa"/>
            </w:tcMar>
          </w:tcPr>
          <w:p w:rsidR="006960A9" w:rsidRPr="00120DB0" w:rsidRDefault="006960A9" w:rsidP="00FD22A7">
            <w:pPr>
              <w:suppressAutoHyphens/>
              <w:jc w:val="both"/>
              <w:rPr>
                <w:rFonts w:ascii="Arial Narrow" w:hAnsi="Arial Narrow"/>
                <w:b/>
                <w:sz w:val="18"/>
                <w:szCs w:val="18"/>
              </w:rPr>
            </w:pPr>
            <w:r w:rsidRPr="009D7B70">
              <w:rPr>
                <w:rFonts w:ascii="Arial Narrow" w:hAnsi="Arial Narrow"/>
                <w:b/>
                <w:sz w:val="18"/>
                <w:szCs w:val="18"/>
              </w:rPr>
              <w:t>ΕΛΙΚΟΒΑΚΤΗΡΙΔΙΟ ΤΟΥ ΠΥΛΩΡΟΥ ΚΑΙ ΠΕΠΤΙΚΟ ΕΛΚΟΣ. ΣΥΣΧΕΤΙΣΗ ΚΑΙ ΝΟΣΗΛΕΥΤΙΚΕΣ</w:t>
            </w:r>
            <w:r w:rsidRPr="00120DB0">
              <w:rPr>
                <w:rFonts w:ascii="Arial Narrow" w:hAnsi="Arial Narrow"/>
                <w:b/>
                <w:sz w:val="18"/>
                <w:szCs w:val="18"/>
              </w:rPr>
              <w:t>.</w:t>
            </w:r>
            <w:r w:rsidRPr="009D7B70">
              <w:rPr>
                <w:rFonts w:ascii="Arial Narrow" w:hAnsi="Arial Narrow"/>
                <w:b/>
                <w:sz w:val="18"/>
                <w:szCs w:val="18"/>
              </w:rPr>
              <w:t xml:space="preserve"> ΠΑΡΕΜΒΑΣΕΙΣ</w:t>
            </w:r>
            <w:r w:rsidRPr="00547AC3">
              <w:rPr>
                <w:rFonts w:ascii="Arial Narrow" w:hAnsi="Arial Narrow"/>
                <w:b/>
                <w:sz w:val="18"/>
                <w:szCs w:val="18"/>
              </w:rPr>
              <w:t>.</w:t>
            </w:r>
            <w:r w:rsidRPr="009D7B70">
              <w:rPr>
                <w:rFonts w:ascii="Arial Narrow" w:hAnsi="Arial Narrow"/>
                <w:b/>
                <w:sz w:val="18"/>
                <w:szCs w:val="18"/>
              </w:rPr>
              <w:t>(ΑΝΑΣΚΟΠΗΣΗ)</w:t>
            </w:r>
            <w:r w:rsidRPr="00120DB0">
              <w:rPr>
                <w:rFonts w:ascii="Arial Narrow" w:hAnsi="Arial Narrow"/>
                <w:b/>
                <w:sz w:val="18"/>
                <w:szCs w:val="18"/>
              </w:rPr>
              <w:t>.</w:t>
            </w:r>
          </w:p>
          <w:p w:rsidR="006960A9" w:rsidRPr="009D7B70" w:rsidRDefault="006960A9" w:rsidP="00FD22A7">
            <w:pPr>
              <w:pStyle w:val="yiv1849772010msonormal"/>
              <w:spacing w:before="0" w:beforeAutospacing="0" w:after="0" w:afterAutospacing="0"/>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6960A9" w:rsidRPr="0044206A" w:rsidRDefault="006960A9" w:rsidP="00FD22A7">
            <w:pPr>
              <w:jc w:val="both"/>
              <w:rPr>
                <w:rFonts w:ascii="Arial Narrow" w:hAnsi="Arial Narrow"/>
                <w:b/>
                <w:sz w:val="18"/>
                <w:szCs w:val="18"/>
                <w:lang w:val="en-US"/>
              </w:rPr>
            </w:pPr>
            <w:r w:rsidRPr="009D7B70">
              <w:rPr>
                <w:rFonts w:ascii="Arial Narrow" w:hAnsi="Arial Narrow"/>
                <w:b/>
                <w:sz w:val="18"/>
                <w:szCs w:val="18"/>
                <w:lang w:val="en-US"/>
              </w:rPr>
              <w:t>HELICOBACTERPYL</w:t>
            </w:r>
            <w:r w:rsidR="00E23F31" w:rsidRPr="0044206A">
              <w:rPr>
                <w:rFonts w:ascii="Arial Narrow" w:hAnsi="Arial Narrow"/>
                <w:b/>
                <w:sz w:val="18"/>
                <w:szCs w:val="18"/>
                <w:lang w:val="en-US"/>
              </w:rPr>
              <w:t xml:space="preserve"> </w:t>
            </w:r>
            <w:r w:rsidRPr="009D7B70">
              <w:rPr>
                <w:rFonts w:ascii="Arial Narrow" w:hAnsi="Arial Narrow"/>
                <w:b/>
                <w:sz w:val="18"/>
                <w:szCs w:val="18"/>
                <w:lang w:val="en-US"/>
              </w:rPr>
              <w:t>ORIANDPEPTICULCER</w:t>
            </w:r>
            <w:r w:rsidRPr="00F66EA1">
              <w:rPr>
                <w:rFonts w:ascii="Arial Narrow" w:hAnsi="Arial Narrow"/>
                <w:b/>
                <w:sz w:val="18"/>
                <w:szCs w:val="18"/>
                <w:lang w:val="en-US"/>
              </w:rPr>
              <w:t xml:space="preserve">. </w:t>
            </w:r>
            <w:r w:rsidRPr="009D7B70">
              <w:rPr>
                <w:rFonts w:ascii="Arial Narrow" w:hAnsi="Arial Narrow"/>
                <w:b/>
                <w:sz w:val="18"/>
                <w:szCs w:val="18"/>
                <w:lang w:val="en-US"/>
              </w:rPr>
              <w:t>CORRELATION</w:t>
            </w:r>
            <w:r w:rsidR="00E23F31" w:rsidRPr="0044206A">
              <w:rPr>
                <w:rFonts w:ascii="Arial Narrow" w:hAnsi="Arial Narrow"/>
                <w:b/>
                <w:sz w:val="18"/>
                <w:szCs w:val="18"/>
                <w:lang w:val="en-US"/>
              </w:rPr>
              <w:t xml:space="preserve"> </w:t>
            </w:r>
            <w:r w:rsidRPr="009D7B70">
              <w:rPr>
                <w:rFonts w:ascii="Arial Narrow" w:hAnsi="Arial Narrow"/>
                <w:b/>
                <w:sz w:val="18"/>
                <w:szCs w:val="18"/>
                <w:lang w:val="en-US"/>
              </w:rPr>
              <w:t>AND</w:t>
            </w:r>
            <w:r w:rsidR="00E23F31" w:rsidRPr="0044206A">
              <w:rPr>
                <w:rFonts w:ascii="Arial Narrow" w:hAnsi="Arial Narrow"/>
                <w:b/>
                <w:sz w:val="18"/>
                <w:szCs w:val="18"/>
                <w:lang w:val="en-US"/>
              </w:rPr>
              <w:t xml:space="preserve"> </w:t>
            </w:r>
            <w:r w:rsidRPr="009D7B70">
              <w:rPr>
                <w:rFonts w:ascii="Arial Narrow" w:hAnsi="Arial Narrow"/>
                <w:b/>
                <w:sz w:val="18"/>
                <w:szCs w:val="18"/>
                <w:lang w:val="en-US"/>
              </w:rPr>
              <w:t>NURSING</w:t>
            </w:r>
            <w:r w:rsidR="00E23F31" w:rsidRPr="0044206A">
              <w:rPr>
                <w:rFonts w:ascii="Arial Narrow" w:hAnsi="Arial Narrow"/>
                <w:b/>
                <w:sz w:val="18"/>
                <w:szCs w:val="18"/>
                <w:lang w:val="en-US"/>
              </w:rPr>
              <w:t xml:space="preserve"> </w:t>
            </w:r>
            <w:r w:rsidRPr="009D7B70">
              <w:rPr>
                <w:rFonts w:ascii="Arial Narrow" w:hAnsi="Arial Narrow"/>
                <w:b/>
                <w:sz w:val="18"/>
                <w:szCs w:val="18"/>
                <w:lang w:val="en-US"/>
              </w:rPr>
              <w:t>INTERVENTIONS</w:t>
            </w:r>
            <w:r>
              <w:rPr>
                <w:rFonts w:ascii="Arial Narrow" w:hAnsi="Arial Narrow"/>
                <w:b/>
                <w:sz w:val="18"/>
                <w:szCs w:val="18"/>
                <w:lang w:val="en-US"/>
              </w:rPr>
              <w:t>.</w:t>
            </w:r>
          </w:p>
          <w:p w:rsidR="006960A9" w:rsidRPr="0044206A" w:rsidRDefault="006960A9" w:rsidP="00FD22A7">
            <w:pPr>
              <w:pStyle w:val="yiv1849772010msonormal"/>
              <w:spacing w:before="0" w:beforeAutospacing="0" w:after="0" w:afterAutospacing="0"/>
              <w:jc w:val="both"/>
              <w:rPr>
                <w:rFonts w:ascii="Arial Narrow" w:hAnsi="Arial Narrow"/>
                <w:b/>
                <w:sz w:val="18"/>
                <w:szCs w:val="18"/>
                <w:lang w:val="en-US"/>
              </w:rPr>
            </w:pPr>
          </w:p>
        </w:tc>
      </w:tr>
      <w:tr w:rsidR="006960A9" w:rsidRPr="001E75DB" w:rsidTr="0088401E">
        <w:trPr>
          <w:trHeight w:val="699"/>
        </w:trPr>
        <w:tc>
          <w:tcPr>
            <w:tcW w:w="212" w:type="pct"/>
            <w:shd w:val="clear" w:color="auto" w:fill="auto"/>
            <w:tcMar>
              <w:top w:w="0" w:type="dxa"/>
              <w:left w:w="108" w:type="dxa"/>
              <w:bottom w:w="0" w:type="dxa"/>
              <w:right w:w="108" w:type="dxa"/>
            </w:tcMar>
          </w:tcPr>
          <w:p w:rsidR="006960A9" w:rsidRPr="00120DB0" w:rsidRDefault="006960A9" w:rsidP="00FD22A7">
            <w:pPr>
              <w:jc w:val="center"/>
              <w:rPr>
                <w:rFonts w:ascii="Arial Narrow" w:hAnsi="Arial Narrow"/>
                <w:caps/>
                <w:sz w:val="18"/>
                <w:szCs w:val="18"/>
              </w:rPr>
            </w:pPr>
            <w:r w:rsidRPr="00120DB0">
              <w:rPr>
                <w:rFonts w:ascii="Arial Narrow" w:hAnsi="Arial Narrow"/>
                <w:caps/>
                <w:sz w:val="18"/>
                <w:szCs w:val="18"/>
              </w:rPr>
              <w:t>34</w:t>
            </w:r>
          </w:p>
        </w:tc>
        <w:tc>
          <w:tcPr>
            <w:tcW w:w="980" w:type="pct"/>
            <w:shd w:val="clear" w:color="auto" w:fill="auto"/>
            <w:tcMar>
              <w:top w:w="0" w:type="dxa"/>
              <w:left w:w="108" w:type="dxa"/>
              <w:bottom w:w="0" w:type="dxa"/>
              <w:right w:w="108" w:type="dxa"/>
            </w:tcMar>
          </w:tcPr>
          <w:p w:rsidR="006960A9" w:rsidRPr="00F66EA1" w:rsidRDefault="006960A9" w:rsidP="00FD22A7">
            <w:pPr>
              <w:jc w:val="center"/>
              <w:rPr>
                <w:rFonts w:ascii="Arial Narrow" w:hAnsi="Arial Narrow"/>
                <w:caps/>
                <w:sz w:val="18"/>
                <w:szCs w:val="18"/>
                <w:lang w:val="en-US"/>
              </w:rPr>
            </w:pPr>
            <w:r w:rsidRPr="009D7B70">
              <w:rPr>
                <w:rFonts w:ascii="Arial Narrow" w:hAnsi="Arial Narrow"/>
                <w:b/>
                <w:caps/>
                <w:sz w:val="18"/>
                <w:szCs w:val="18"/>
              </w:rPr>
              <w:t>καραμπελιωτη τριαδα</w:t>
            </w:r>
          </w:p>
        </w:tc>
        <w:tc>
          <w:tcPr>
            <w:tcW w:w="1654" w:type="pct"/>
            <w:shd w:val="clear" w:color="auto" w:fill="auto"/>
            <w:tcMar>
              <w:top w:w="0" w:type="dxa"/>
              <w:left w:w="108" w:type="dxa"/>
              <w:bottom w:w="0" w:type="dxa"/>
              <w:right w:w="108" w:type="dxa"/>
            </w:tcMar>
          </w:tcPr>
          <w:p w:rsidR="006960A9" w:rsidRPr="000E0E33" w:rsidRDefault="006960A9" w:rsidP="00FD22A7">
            <w:pPr>
              <w:suppressAutoHyphens/>
              <w:jc w:val="both"/>
              <w:rPr>
                <w:rFonts w:ascii="Arial Narrow" w:hAnsi="Arial Narrow"/>
                <w:b/>
                <w:sz w:val="18"/>
                <w:szCs w:val="18"/>
              </w:rPr>
            </w:pPr>
            <w:r w:rsidRPr="009D7B70">
              <w:rPr>
                <w:rFonts w:ascii="Arial Narrow" w:hAnsi="Arial Narrow"/>
                <w:b/>
                <w:sz w:val="18"/>
                <w:szCs w:val="18"/>
              </w:rPr>
              <w:t>ΜΕΛΑΝΩΜΑ. ΠΡΟΛΗΨΗ ΑΝΤΙΜΕΤΩΠΙΣΗ ΚΑΙ ΝΟΣΗΛΕΥΤΙΚΕΣ ΠΑΡΕΜΒΑΣΕΙΣ</w:t>
            </w:r>
            <w:r w:rsidRPr="000E0E33">
              <w:rPr>
                <w:rFonts w:ascii="Arial Narrow" w:hAnsi="Arial Narrow"/>
                <w:b/>
                <w:sz w:val="18"/>
                <w:szCs w:val="18"/>
              </w:rPr>
              <w:t>.</w:t>
            </w:r>
          </w:p>
          <w:p w:rsidR="006960A9" w:rsidRPr="009D7B70" w:rsidRDefault="006960A9" w:rsidP="00FD22A7">
            <w:pPr>
              <w:suppressAutoHyphens/>
              <w:jc w:val="both"/>
              <w:rPr>
                <w:rFonts w:ascii="Arial Narrow" w:hAnsi="Arial Narrow"/>
                <w:b/>
                <w:sz w:val="18"/>
                <w:szCs w:val="18"/>
              </w:rPr>
            </w:pPr>
            <w:r w:rsidRPr="009D7B70">
              <w:rPr>
                <w:rFonts w:ascii="Arial Narrow" w:hAnsi="Arial Narrow"/>
                <w:b/>
                <w:sz w:val="18"/>
                <w:szCs w:val="18"/>
              </w:rPr>
              <w:t>(ΑΝΑΣΚΟΠΗΣΗ)</w:t>
            </w:r>
          </w:p>
          <w:p w:rsidR="006960A9" w:rsidRPr="009D7B70" w:rsidRDefault="006960A9" w:rsidP="00FD22A7">
            <w:pPr>
              <w:pStyle w:val="yiv1849772010msonormal"/>
              <w:spacing w:before="0" w:beforeAutospacing="0" w:after="0" w:afterAutospacing="0"/>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6960A9" w:rsidRPr="009D7B70" w:rsidRDefault="006960A9" w:rsidP="00FD22A7">
            <w:pPr>
              <w:jc w:val="both"/>
              <w:rPr>
                <w:rFonts w:ascii="Arial Narrow" w:hAnsi="Arial Narrow"/>
                <w:b/>
                <w:sz w:val="18"/>
                <w:szCs w:val="18"/>
                <w:lang w:val="en-US"/>
              </w:rPr>
            </w:pPr>
            <w:r w:rsidRPr="009D7B70">
              <w:rPr>
                <w:rFonts w:ascii="Arial Narrow" w:hAnsi="Arial Narrow"/>
                <w:b/>
                <w:sz w:val="18"/>
                <w:szCs w:val="18"/>
                <w:lang w:val="en-US"/>
              </w:rPr>
              <w:t>MELANOMA. PREVENTIONS, TREATMENT AND NURSING INTERVENTIONS</w:t>
            </w:r>
            <w:r>
              <w:rPr>
                <w:rFonts w:ascii="Arial Narrow" w:hAnsi="Arial Narrow"/>
                <w:b/>
                <w:sz w:val="18"/>
                <w:szCs w:val="18"/>
                <w:lang w:val="en-US"/>
              </w:rPr>
              <w:t>.</w:t>
            </w:r>
          </w:p>
          <w:p w:rsidR="006960A9" w:rsidRPr="009D7B70" w:rsidRDefault="006960A9" w:rsidP="00FD22A7">
            <w:pPr>
              <w:jc w:val="both"/>
              <w:rPr>
                <w:rFonts w:ascii="Arial Narrow" w:hAnsi="Arial Narrow"/>
                <w:b/>
                <w:sz w:val="18"/>
                <w:szCs w:val="18"/>
                <w:lang w:val="en-US"/>
              </w:rPr>
            </w:pPr>
          </w:p>
          <w:p w:rsidR="006960A9" w:rsidRPr="009D7B70" w:rsidRDefault="006960A9" w:rsidP="00FD22A7">
            <w:pPr>
              <w:pStyle w:val="yiv1849772010msonormal"/>
              <w:spacing w:before="0" w:beforeAutospacing="0" w:after="0" w:afterAutospacing="0"/>
              <w:jc w:val="both"/>
              <w:rPr>
                <w:rFonts w:ascii="Arial Narrow" w:hAnsi="Arial Narrow"/>
                <w:b/>
                <w:sz w:val="18"/>
                <w:szCs w:val="18"/>
                <w:lang w:val="en-US"/>
              </w:rPr>
            </w:pPr>
          </w:p>
        </w:tc>
      </w:tr>
      <w:tr w:rsidR="006960A9" w:rsidRPr="001E75DB" w:rsidTr="0088401E">
        <w:trPr>
          <w:trHeight w:val="699"/>
        </w:trPr>
        <w:tc>
          <w:tcPr>
            <w:tcW w:w="212" w:type="pct"/>
            <w:shd w:val="clear" w:color="auto" w:fill="auto"/>
            <w:tcMar>
              <w:top w:w="0" w:type="dxa"/>
              <w:left w:w="108" w:type="dxa"/>
              <w:bottom w:w="0" w:type="dxa"/>
              <w:right w:w="108" w:type="dxa"/>
            </w:tcMar>
          </w:tcPr>
          <w:p w:rsidR="006960A9" w:rsidRPr="001E75DB" w:rsidRDefault="001E75DB" w:rsidP="00FD22A7">
            <w:pPr>
              <w:jc w:val="center"/>
              <w:rPr>
                <w:rFonts w:ascii="Arial Narrow" w:hAnsi="Arial Narrow"/>
                <w:caps/>
                <w:sz w:val="18"/>
                <w:szCs w:val="18"/>
              </w:rPr>
            </w:pPr>
            <w:r>
              <w:rPr>
                <w:rFonts w:ascii="Arial Narrow" w:hAnsi="Arial Narrow"/>
                <w:caps/>
                <w:sz w:val="18"/>
                <w:szCs w:val="18"/>
              </w:rPr>
              <w:t>35</w:t>
            </w:r>
          </w:p>
        </w:tc>
        <w:tc>
          <w:tcPr>
            <w:tcW w:w="980" w:type="pct"/>
            <w:shd w:val="clear" w:color="auto" w:fill="auto"/>
            <w:tcMar>
              <w:top w:w="0" w:type="dxa"/>
              <w:left w:w="108" w:type="dxa"/>
              <w:bottom w:w="0" w:type="dxa"/>
              <w:right w:w="108" w:type="dxa"/>
            </w:tcMar>
          </w:tcPr>
          <w:p w:rsidR="006960A9" w:rsidRPr="00F66EA1" w:rsidRDefault="006960A9" w:rsidP="00FD22A7">
            <w:pPr>
              <w:jc w:val="center"/>
              <w:rPr>
                <w:rFonts w:ascii="Arial Narrow" w:hAnsi="Arial Narrow"/>
                <w:b/>
                <w:caps/>
                <w:sz w:val="18"/>
                <w:szCs w:val="18"/>
              </w:rPr>
            </w:pPr>
            <w:r>
              <w:rPr>
                <w:rFonts w:ascii="Arial Narrow" w:hAnsi="Arial Narrow"/>
                <w:b/>
                <w:caps/>
                <w:sz w:val="18"/>
                <w:szCs w:val="18"/>
              </w:rPr>
              <w:t>καραμπελιωτη τριαδα</w:t>
            </w:r>
          </w:p>
        </w:tc>
        <w:tc>
          <w:tcPr>
            <w:tcW w:w="1654" w:type="pct"/>
            <w:shd w:val="clear" w:color="auto" w:fill="auto"/>
            <w:tcMar>
              <w:top w:w="0" w:type="dxa"/>
              <w:left w:w="108" w:type="dxa"/>
              <w:bottom w:w="0" w:type="dxa"/>
              <w:right w:w="108" w:type="dxa"/>
            </w:tcMar>
          </w:tcPr>
          <w:p w:rsidR="006960A9" w:rsidRPr="00F66EA1" w:rsidRDefault="006960A9" w:rsidP="00FD22A7">
            <w:pPr>
              <w:suppressAutoHyphens/>
              <w:jc w:val="center"/>
              <w:rPr>
                <w:rFonts w:ascii="Arial Narrow" w:hAnsi="Arial Narrow"/>
                <w:b/>
                <w:sz w:val="18"/>
                <w:szCs w:val="18"/>
              </w:rPr>
            </w:pPr>
            <w:r w:rsidRPr="00F66EA1">
              <w:rPr>
                <w:rFonts w:ascii="Arial Narrow" w:hAnsi="Arial Narrow"/>
                <w:b/>
                <w:sz w:val="18"/>
                <w:szCs w:val="18"/>
              </w:rPr>
              <w:t>ΙΟΣ ΤΩΝ ΑΝΘΡΩΠΙΝΩΝ ΘΗΛΩΜΑΤΩΝ (</w:t>
            </w:r>
            <w:r w:rsidRPr="00F66EA1">
              <w:rPr>
                <w:rFonts w:ascii="Arial Narrow" w:hAnsi="Arial Narrow"/>
                <w:b/>
                <w:sz w:val="18"/>
                <w:szCs w:val="18"/>
                <w:lang w:val="en-US"/>
              </w:rPr>
              <w:t>HPV</w:t>
            </w:r>
            <w:r w:rsidRPr="00F66EA1">
              <w:rPr>
                <w:rFonts w:ascii="Arial Narrow" w:hAnsi="Arial Narrow"/>
                <w:b/>
                <w:sz w:val="18"/>
                <w:szCs w:val="18"/>
              </w:rPr>
              <w:t xml:space="preserve">). ΠΡΟΛΗΨΗ, ΑΝΤΙΜΕΤΩΠΙΣΗ ΚΑΙ ΝΟΣΗΛΕΥΤΙΚΗ ΦΡΟΝΤΙΔΑ </w:t>
            </w:r>
            <w:r>
              <w:rPr>
                <w:rFonts w:ascii="Arial Narrow" w:hAnsi="Arial Narrow"/>
                <w:b/>
                <w:sz w:val="18"/>
                <w:szCs w:val="18"/>
              </w:rPr>
              <w:t>.</w:t>
            </w:r>
            <w:r w:rsidRPr="00F66EA1">
              <w:rPr>
                <w:rFonts w:ascii="Arial Narrow" w:hAnsi="Arial Narrow"/>
                <w:b/>
                <w:sz w:val="18"/>
                <w:szCs w:val="18"/>
              </w:rPr>
              <w:t xml:space="preserve"> ΑΝΑΣΚΟΠΙΚΗ</w:t>
            </w:r>
          </w:p>
          <w:p w:rsidR="006960A9" w:rsidRPr="009D7B70" w:rsidRDefault="006960A9" w:rsidP="00FD22A7">
            <w:pPr>
              <w:suppressAutoHyphens/>
              <w:jc w:val="center"/>
              <w:rPr>
                <w:rFonts w:ascii="Arial Narrow" w:hAnsi="Arial Narrow"/>
                <w:b/>
                <w:sz w:val="18"/>
                <w:szCs w:val="18"/>
              </w:rPr>
            </w:pPr>
          </w:p>
        </w:tc>
        <w:tc>
          <w:tcPr>
            <w:tcW w:w="2154" w:type="pct"/>
            <w:shd w:val="clear" w:color="auto" w:fill="auto"/>
            <w:tcMar>
              <w:top w:w="0" w:type="dxa"/>
              <w:left w:w="108" w:type="dxa"/>
              <w:bottom w:w="0" w:type="dxa"/>
              <w:right w:w="108" w:type="dxa"/>
            </w:tcMar>
          </w:tcPr>
          <w:p w:rsidR="006960A9" w:rsidRPr="00F66EA1" w:rsidRDefault="006960A9" w:rsidP="004041CF">
            <w:pPr>
              <w:rPr>
                <w:rFonts w:ascii="Arial Narrow" w:hAnsi="Arial Narrow"/>
                <w:b/>
                <w:sz w:val="18"/>
                <w:szCs w:val="18"/>
                <w:lang w:val="en-US"/>
              </w:rPr>
            </w:pPr>
            <w:proofErr w:type="gramStart"/>
            <w:r w:rsidRPr="00F66EA1">
              <w:rPr>
                <w:rFonts w:ascii="Arial Narrow" w:hAnsi="Arial Narrow"/>
                <w:b/>
                <w:sz w:val="18"/>
                <w:szCs w:val="18"/>
                <w:lang w:val="en-US"/>
              </w:rPr>
              <w:t>HUMAN</w:t>
            </w:r>
            <w:r w:rsidR="00E23F31" w:rsidRPr="00E033DA">
              <w:rPr>
                <w:rFonts w:ascii="Arial Narrow" w:hAnsi="Arial Narrow"/>
                <w:b/>
                <w:sz w:val="18"/>
                <w:szCs w:val="18"/>
                <w:lang w:val="en-US"/>
              </w:rPr>
              <w:t xml:space="preserve"> </w:t>
            </w:r>
            <w:r w:rsidRPr="00F66EA1">
              <w:rPr>
                <w:rFonts w:ascii="Arial Narrow" w:hAnsi="Arial Narrow"/>
                <w:b/>
                <w:sz w:val="18"/>
                <w:szCs w:val="18"/>
                <w:lang w:val="en-US"/>
              </w:rPr>
              <w:t xml:space="preserve"> PAPPILOMA</w:t>
            </w:r>
            <w:proofErr w:type="gramEnd"/>
            <w:r w:rsidRPr="00F66EA1">
              <w:rPr>
                <w:rFonts w:ascii="Arial Narrow" w:hAnsi="Arial Narrow"/>
                <w:b/>
                <w:sz w:val="18"/>
                <w:szCs w:val="18"/>
                <w:lang w:val="en-US"/>
              </w:rPr>
              <w:t xml:space="preserve"> VIRUS (HPV). PREVENTION, TREATMENT AND NURSING CARE.</w:t>
            </w:r>
          </w:p>
          <w:p w:rsidR="006960A9" w:rsidRPr="00F66EA1" w:rsidRDefault="006960A9" w:rsidP="00FD22A7">
            <w:pPr>
              <w:jc w:val="center"/>
              <w:rPr>
                <w:rFonts w:ascii="Arial Narrow" w:hAnsi="Arial Narrow"/>
                <w:b/>
                <w:sz w:val="18"/>
                <w:szCs w:val="18"/>
                <w:lang w:val="en-US"/>
              </w:rPr>
            </w:pPr>
          </w:p>
        </w:tc>
      </w:tr>
      <w:tr w:rsidR="006960A9" w:rsidRPr="001E75DB" w:rsidTr="0088401E">
        <w:trPr>
          <w:trHeight w:val="699"/>
        </w:trPr>
        <w:tc>
          <w:tcPr>
            <w:tcW w:w="212" w:type="pct"/>
            <w:shd w:val="clear" w:color="auto" w:fill="auto"/>
            <w:tcMar>
              <w:top w:w="0" w:type="dxa"/>
              <w:left w:w="108" w:type="dxa"/>
              <w:bottom w:w="0" w:type="dxa"/>
              <w:right w:w="108" w:type="dxa"/>
            </w:tcMar>
          </w:tcPr>
          <w:p w:rsidR="006960A9" w:rsidRPr="001E75DB" w:rsidRDefault="001E75DB" w:rsidP="00FD22A7">
            <w:pPr>
              <w:jc w:val="center"/>
              <w:rPr>
                <w:rFonts w:ascii="Arial Narrow" w:hAnsi="Arial Narrow"/>
                <w:caps/>
                <w:sz w:val="18"/>
                <w:szCs w:val="18"/>
              </w:rPr>
            </w:pPr>
            <w:r>
              <w:rPr>
                <w:rFonts w:ascii="Arial Narrow" w:hAnsi="Arial Narrow"/>
                <w:caps/>
                <w:sz w:val="18"/>
                <w:szCs w:val="18"/>
              </w:rPr>
              <w:t>36</w:t>
            </w:r>
          </w:p>
        </w:tc>
        <w:tc>
          <w:tcPr>
            <w:tcW w:w="980" w:type="pct"/>
            <w:shd w:val="clear" w:color="auto" w:fill="auto"/>
            <w:tcMar>
              <w:top w:w="0" w:type="dxa"/>
              <w:left w:w="108" w:type="dxa"/>
              <w:bottom w:w="0" w:type="dxa"/>
              <w:right w:w="108" w:type="dxa"/>
            </w:tcMar>
          </w:tcPr>
          <w:p w:rsidR="006960A9" w:rsidRPr="00F66EA1" w:rsidRDefault="006960A9" w:rsidP="00FD22A7">
            <w:pPr>
              <w:jc w:val="center"/>
              <w:rPr>
                <w:rFonts w:ascii="Arial Narrow" w:hAnsi="Arial Narrow"/>
                <w:b/>
                <w:caps/>
                <w:sz w:val="18"/>
                <w:szCs w:val="18"/>
              </w:rPr>
            </w:pPr>
            <w:r>
              <w:rPr>
                <w:rFonts w:ascii="Arial Narrow" w:hAnsi="Arial Narrow"/>
                <w:b/>
                <w:caps/>
                <w:sz w:val="18"/>
                <w:szCs w:val="18"/>
              </w:rPr>
              <w:t>καραμπελιωτη τριδα</w:t>
            </w:r>
          </w:p>
        </w:tc>
        <w:tc>
          <w:tcPr>
            <w:tcW w:w="1654" w:type="pct"/>
            <w:shd w:val="clear" w:color="auto" w:fill="auto"/>
            <w:tcMar>
              <w:top w:w="0" w:type="dxa"/>
              <w:left w:w="108" w:type="dxa"/>
              <w:bottom w:w="0" w:type="dxa"/>
              <w:right w:w="108" w:type="dxa"/>
            </w:tcMar>
          </w:tcPr>
          <w:p w:rsidR="006960A9" w:rsidRPr="00F66EA1" w:rsidRDefault="006960A9" w:rsidP="00FD22A7">
            <w:pPr>
              <w:suppressAutoHyphens/>
              <w:jc w:val="center"/>
              <w:rPr>
                <w:rFonts w:ascii="Arial Narrow" w:hAnsi="Arial Narrow"/>
                <w:b/>
                <w:sz w:val="18"/>
                <w:szCs w:val="18"/>
              </w:rPr>
            </w:pPr>
            <w:r w:rsidRPr="00F66EA1">
              <w:rPr>
                <w:rFonts w:ascii="Arial Narrow" w:hAnsi="Arial Narrow"/>
                <w:b/>
                <w:sz w:val="18"/>
                <w:szCs w:val="18"/>
              </w:rPr>
              <w:t>ΚΑΤΑΚΛΙΣΕΙΣ. ΠΡΟΛΗΨΗ ΑΝΤΙΜΕΤΩΠΙΣΗ ΚΑΙ ΝΟΣΗΛΕΥΤΙΚΗ ΦΡΟΝΤΙΔΑ</w:t>
            </w:r>
            <w:r>
              <w:rPr>
                <w:rFonts w:ascii="Arial Narrow" w:hAnsi="Arial Narrow"/>
                <w:b/>
                <w:sz w:val="18"/>
                <w:szCs w:val="18"/>
              </w:rPr>
              <w:t>.</w:t>
            </w:r>
            <w:r w:rsidRPr="00F66EA1">
              <w:rPr>
                <w:rFonts w:ascii="Arial Narrow" w:hAnsi="Arial Narrow"/>
                <w:b/>
                <w:sz w:val="18"/>
                <w:szCs w:val="18"/>
              </w:rPr>
              <w:t xml:space="preserve"> ΑΝΑΣΚΟΠΙΚΗ</w:t>
            </w:r>
          </w:p>
          <w:p w:rsidR="006960A9" w:rsidRDefault="006960A9" w:rsidP="00FD22A7">
            <w:pPr>
              <w:suppressAutoHyphens/>
              <w:jc w:val="center"/>
              <w:rPr>
                <w:rFonts w:ascii="Arial Narrow" w:hAnsi="Arial Narrow"/>
                <w:b/>
                <w:sz w:val="18"/>
                <w:szCs w:val="18"/>
              </w:rPr>
            </w:pPr>
          </w:p>
          <w:p w:rsidR="006960A9" w:rsidRPr="00F66EA1" w:rsidRDefault="006960A9" w:rsidP="00FD22A7">
            <w:pPr>
              <w:suppressAutoHyphens/>
              <w:jc w:val="center"/>
              <w:rPr>
                <w:rFonts w:ascii="Arial Narrow" w:hAnsi="Arial Narrow"/>
                <w:b/>
                <w:sz w:val="18"/>
                <w:szCs w:val="18"/>
              </w:rPr>
            </w:pPr>
          </w:p>
        </w:tc>
        <w:tc>
          <w:tcPr>
            <w:tcW w:w="2154" w:type="pct"/>
            <w:shd w:val="clear" w:color="auto" w:fill="auto"/>
            <w:tcMar>
              <w:top w:w="0" w:type="dxa"/>
              <w:left w:w="108" w:type="dxa"/>
              <w:bottom w:w="0" w:type="dxa"/>
              <w:right w:w="108" w:type="dxa"/>
            </w:tcMar>
          </w:tcPr>
          <w:p w:rsidR="006960A9" w:rsidRPr="00F66EA1" w:rsidRDefault="006960A9" w:rsidP="004041CF">
            <w:pPr>
              <w:rPr>
                <w:rFonts w:ascii="Arial Narrow" w:hAnsi="Arial Narrow"/>
                <w:b/>
                <w:sz w:val="18"/>
                <w:szCs w:val="18"/>
                <w:lang w:val="en-US"/>
              </w:rPr>
            </w:pPr>
            <w:r w:rsidRPr="00F66EA1">
              <w:rPr>
                <w:rFonts w:ascii="Arial Narrow" w:hAnsi="Arial Narrow"/>
                <w:b/>
                <w:sz w:val="18"/>
                <w:szCs w:val="18"/>
                <w:lang w:val="en-US"/>
              </w:rPr>
              <w:t>PRESSURE ULCERS. PREVENTION TREATMENT AND NURSING CARE.</w:t>
            </w:r>
          </w:p>
          <w:p w:rsidR="006960A9" w:rsidRPr="00F66EA1" w:rsidRDefault="006960A9" w:rsidP="00FD22A7">
            <w:pPr>
              <w:jc w:val="center"/>
              <w:rPr>
                <w:rFonts w:ascii="Arial Narrow" w:hAnsi="Arial Narrow"/>
                <w:b/>
                <w:sz w:val="18"/>
                <w:szCs w:val="18"/>
                <w:lang w:val="en-US"/>
              </w:rPr>
            </w:pPr>
          </w:p>
        </w:tc>
      </w:tr>
      <w:tr w:rsidR="006960A9" w:rsidRPr="001E75DB" w:rsidTr="0088401E">
        <w:trPr>
          <w:trHeight w:val="284"/>
        </w:trPr>
        <w:tc>
          <w:tcPr>
            <w:tcW w:w="212" w:type="pct"/>
            <w:shd w:val="clear" w:color="auto" w:fill="auto"/>
            <w:tcMar>
              <w:top w:w="0" w:type="dxa"/>
              <w:left w:w="108" w:type="dxa"/>
              <w:bottom w:w="0" w:type="dxa"/>
              <w:right w:w="108" w:type="dxa"/>
            </w:tcMar>
          </w:tcPr>
          <w:p w:rsidR="006960A9" w:rsidRPr="00F66EA1" w:rsidRDefault="006960A9" w:rsidP="00FD22A7">
            <w:pPr>
              <w:jc w:val="center"/>
              <w:rPr>
                <w:rFonts w:ascii="Arial Narrow" w:hAnsi="Arial Narrow"/>
                <w:caps/>
                <w:sz w:val="18"/>
                <w:szCs w:val="18"/>
              </w:rPr>
            </w:pPr>
            <w:r w:rsidRPr="00F66EA1">
              <w:rPr>
                <w:rFonts w:ascii="Arial Narrow" w:hAnsi="Arial Narrow"/>
                <w:caps/>
                <w:sz w:val="18"/>
                <w:szCs w:val="18"/>
              </w:rPr>
              <w:lastRenderedPageBreak/>
              <w:t>3</w:t>
            </w:r>
            <w:r w:rsidR="001E75DB">
              <w:rPr>
                <w:rFonts w:ascii="Arial Narrow" w:hAnsi="Arial Narrow"/>
                <w:caps/>
                <w:sz w:val="18"/>
                <w:szCs w:val="18"/>
              </w:rPr>
              <w:t>7</w:t>
            </w:r>
          </w:p>
        </w:tc>
        <w:tc>
          <w:tcPr>
            <w:tcW w:w="980" w:type="pct"/>
            <w:shd w:val="clear" w:color="auto" w:fill="auto"/>
            <w:tcMar>
              <w:top w:w="0" w:type="dxa"/>
              <w:left w:w="108" w:type="dxa"/>
              <w:bottom w:w="0" w:type="dxa"/>
              <w:right w:w="108" w:type="dxa"/>
            </w:tcMar>
          </w:tcPr>
          <w:p w:rsidR="006960A9" w:rsidRPr="009D7B70" w:rsidRDefault="006960A9" w:rsidP="00FD22A7">
            <w:pPr>
              <w:jc w:val="center"/>
              <w:rPr>
                <w:rFonts w:ascii="Arial Narrow" w:hAnsi="Arial Narrow"/>
                <w:b/>
                <w:caps/>
                <w:sz w:val="18"/>
                <w:szCs w:val="18"/>
              </w:rPr>
            </w:pPr>
            <w:r w:rsidRPr="009D7B70">
              <w:rPr>
                <w:rFonts w:ascii="Arial Narrow" w:hAnsi="Arial Narrow"/>
                <w:b/>
                <w:caps/>
                <w:sz w:val="18"/>
                <w:szCs w:val="18"/>
              </w:rPr>
              <w:t>ΤΖΙΡΩΖΗ ΜΑΡΙΑ</w:t>
            </w:r>
          </w:p>
        </w:tc>
        <w:tc>
          <w:tcPr>
            <w:tcW w:w="1654" w:type="pct"/>
            <w:shd w:val="clear" w:color="auto" w:fill="auto"/>
            <w:tcMar>
              <w:top w:w="0" w:type="dxa"/>
              <w:left w:w="108" w:type="dxa"/>
              <w:bottom w:w="0" w:type="dxa"/>
              <w:right w:w="108" w:type="dxa"/>
            </w:tcMar>
          </w:tcPr>
          <w:p w:rsidR="006960A9" w:rsidRPr="000E0E33" w:rsidRDefault="006960A9" w:rsidP="00FD22A7">
            <w:pPr>
              <w:jc w:val="both"/>
              <w:rPr>
                <w:rFonts w:ascii="Arial Narrow" w:hAnsi="Arial Narrow"/>
                <w:b/>
                <w:sz w:val="18"/>
                <w:szCs w:val="18"/>
              </w:rPr>
            </w:pPr>
            <w:r>
              <w:rPr>
                <w:rFonts w:ascii="Arial Narrow" w:hAnsi="Arial Narrow"/>
                <w:b/>
                <w:sz w:val="18"/>
                <w:szCs w:val="18"/>
              </w:rPr>
              <w:t>ΠΡΟΛΗΨΗ ΑΤΥΧΗΜΑΤΩΝ</w:t>
            </w:r>
            <w:r w:rsidRPr="009D7B70">
              <w:rPr>
                <w:rFonts w:ascii="Arial Narrow" w:hAnsi="Arial Narrow"/>
                <w:b/>
                <w:sz w:val="18"/>
                <w:szCs w:val="18"/>
              </w:rPr>
              <w:t>ΣΤΟΥΣ ΧΩΡΟΥΣ ΕΡΓΑΣΙΑΣ</w:t>
            </w:r>
            <w:r w:rsidRPr="000E0E33">
              <w:rPr>
                <w:rFonts w:ascii="Arial Narrow" w:hAnsi="Arial Narrow"/>
                <w:b/>
                <w:sz w:val="18"/>
                <w:szCs w:val="18"/>
              </w:rPr>
              <w:t>.</w:t>
            </w:r>
          </w:p>
          <w:p w:rsidR="006960A9" w:rsidRPr="009D7B70" w:rsidRDefault="006960A9" w:rsidP="00FD22A7">
            <w:pPr>
              <w:pStyle w:val="yiv1849772010msonormal"/>
              <w:spacing w:before="0" w:beforeAutospacing="0" w:after="0" w:afterAutospacing="0"/>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6960A9" w:rsidRPr="00FF6106" w:rsidRDefault="006960A9" w:rsidP="00FD22A7">
            <w:pPr>
              <w:jc w:val="both"/>
              <w:rPr>
                <w:rFonts w:ascii="Arial Narrow" w:hAnsi="Arial Narrow"/>
                <w:b/>
                <w:sz w:val="18"/>
                <w:szCs w:val="18"/>
                <w:lang w:val="en-US"/>
              </w:rPr>
            </w:pPr>
            <w:r w:rsidRPr="009D7B70">
              <w:rPr>
                <w:rFonts w:ascii="Arial Narrow" w:hAnsi="Arial Narrow"/>
                <w:b/>
                <w:sz w:val="18"/>
                <w:szCs w:val="18"/>
                <w:lang w:val="en-US"/>
              </w:rPr>
              <w:t>PREVENTION</w:t>
            </w:r>
            <w:r w:rsidR="00E2199A" w:rsidRPr="004041CF">
              <w:rPr>
                <w:rFonts w:ascii="Arial Narrow" w:hAnsi="Arial Narrow"/>
                <w:b/>
                <w:sz w:val="18"/>
                <w:szCs w:val="18"/>
                <w:lang w:val="en-US"/>
              </w:rPr>
              <w:t xml:space="preserve"> </w:t>
            </w:r>
            <w:r w:rsidRPr="009D7B70">
              <w:rPr>
                <w:rFonts w:ascii="Arial Narrow" w:hAnsi="Arial Narrow"/>
                <w:b/>
                <w:sz w:val="18"/>
                <w:szCs w:val="18"/>
                <w:lang w:val="en-US"/>
              </w:rPr>
              <w:t>OF</w:t>
            </w:r>
            <w:r w:rsidR="00E2199A" w:rsidRPr="004041CF">
              <w:rPr>
                <w:rFonts w:ascii="Arial Narrow" w:hAnsi="Arial Narrow"/>
                <w:b/>
                <w:sz w:val="18"/>
                <w:szCs w:val="18"/>
                <w:lang w:val="en-US"/>
              </w:rPr>
              <w:t xml:space="preserve"> </w:t>
            </w:r>
            <w:r w:rsidRPr="009D7B70">
              <w:rPr>
                <w:rFonts w:ascii="Arial Narrow" w:hAnsi="Arial Narrow"/>
                <w:b/>
                <w:sz w:val="18"/>
                <w:szCs w:val="18"/>
                <w:lang w:val="en-US"/>
              </w:rPr>
              <w:t>ACCIDENTS</w:t>
            </w:r>
            <w:r w:rsidR="00E2199A" w:rsidRPr="004041CF">
              <w:rPr>
                <w:rFonts w:ascii="Arial Narrow" w:hAnsi="Arial Narrow"/>
                <w:b/>
                <w:sz w:val="18"/>
                <w:szCs w:val="18"/>
                <w:lang w:val="en-US"/>
              </w:rPr>
              <w:t xml:space="preserve"> </w:t>
            </w:r>
            <w:r w:rsidRPr="009D7B70">
              <w:rPr>
                <w:rFonts w:ascii="Arial Narrow" w:hAnsi="Arial Narrow"/>
                <w:b/>
                <w:sz w:val="18"/>
                <w:szCs w:val="18"/>
                <w:lang w:val="en-US"/>
              </w:rPr>
              <w:t>AT</w:t>
            </w:r>
            <w:r w:rsidR="00E2199A" w:rsidRPr="004041CF">
              <w:rPr>
                <w:rFonts w:ascii="Arial Narrow" w:hAnsi="Arial Narrow"/>
                <w:b/>
                <w:sz w:val="18"/>
                <w:szCs w:val="18"/>
                <w:lang w:val="en-US"/>
              </w:rPr>
              <w:t xml:space="preserve"> </w:t>
            </w:r>
            <w:r w:rsidRPr="009D7B70">
              <w:rPr>
                <w:rFonts w:ascii="Arial Narrow" w:hAnsi="Arial Narrow"/>
                <w:b/>
                <w:sz w:val="18"/>
                <w:szCs w:val="18"/>
                <w:lang w:val="en-US"/>
              </w:rPr>
              <w:t>WORKSPACE</w:t>
            </w:r>
            <w:r w:rsidRPr="00FF6106">
              <w:rPr>
                <w:rFonts w:ascii="Arial Narrow" w:hAnsi="Arial Narrow"/>
                <w:b/>
                <w:sz w:val="18"/>
                <w:szCs w:val="18"/>
                <w:lang w:val="en-US"/>
              </w:rPr>
              <w:t>.</w:t>
            </w:r>
          </w:p>
          <w:p w:rsidR="006960A9" w:rsidRPr="00FF6106" w:rsidRDefault="006960A9" w:rsidP="00FD22A7">
            <w:pPr>
              <w:jc w:val="both"/>
              <w:rPr>
                <w:rFonts w:ascii="Arial Narrow" w:hAnsi="Arial Narrow"/>
                <w:b/>
                <w:sz w:val="18"/>
                <w:szCs w:val="18"/>
                <w:lang w:val="en-US"/>
              </w:rPr>
            </w:pP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caps/>
                <w:sz w:val="18"/>
                <w:szCs w:val="18"/>
                <w:lang w:val="en-US"/>
              </w:rPr>
              <w:t>38</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sz w:val="18"/>
                <w:szCs w:val="18"/>
              </w:rPr>
            </w:pPr>
            <w:r w:rsidRPr="009D7B70">
              <w:rPr>
                <w:rFonts w:ascii="Arial Narrow" w:hAnsi="Arial Narrow"/>
                <w:b/>
                <w:caps/>
                <w:sz w:val="18"/>
                <w:szCs w:val="18"/>
              </w:rPr>
              <w:t>ΤΖΙΡΩΖΗ ΜΑΡΙΑ</w:t>
            </w:r>
          </w:p>
        </w:tc>
        <w:tc>
          <w:tcPr>
            <w:tcW w:w="1654" w:type="pct"/>
            <w:shd w:val="clear" w:color="auto" w:fill="auto"/>
            <w:tcMar>
              <w:top w:w="0" w:type="dxa"/>
              <w:left w:w="108" w:type="dxa"/>
              <w:bottom w:w="0" w:type="dxa"/>
              <w:right w:w="108" w:type="dxa"/>
            </w:tcMar>
          </w:tcPr>
          <w:p w:rsidR="001E75DB" w:rsidRPr="000E0E33" w:rsidRDefault="001E75DB" w:rsidP="00FD22A7">
            <w:pPr>
              <w:jc w:val="both"/>
              <w:rPr>
                <w:rFonts w:ascii="Arial Narrow" w:hAnsi="Arial Narrow"/>
                <w:b/>
                <w:sz w:val="18"/>
                <w:szCs w:val="18"/>
              </w:rPr>
            </w:pPr>
            <w:r w:rsidRPr="009D7B70">
              <w:rPr>
                <w:rFonts w:ascii="Arial Narrow" w:hAnsi="Arial Narrow"/>
                <w:b/>
                <w:sz w:val="18"/>
                <w:szCs w:val="18"/>
              </w:rPr>
              <w:t>Η ΣΧΕΣΗ ΤΗΣ ΨΥΧΟΛΟΓΙΑΣ ΜΕ ΤΗ ΝΕΦΡΟΛΟΓΙΑ ΚΑΙ Η ΣΗΜΑΣΙΑ ΤΗΣ ΣΤΗΝ ΜΕΤΑΜΟΣΧΕΥΣΗ</w:t>
            </w:r>
            <w:r w:rsidRPr="000E0E33">
              <w:rPr>
                <w:rFonts w:ascii="Arial Narrow" w:hAnsi="Arial Narrow"/>
                <w:b/>
                <w:sz w:val="18"/>
                <w:szCs w:val="18"/>
              </w:rPr>
              <w:t>.</w:t>
            </w:r>
          </w:p>
          <w:p w:rsidR="001E75DB" w:rsidRPr="009D7B70" w:rsidRDefault="001E75DB" w:rsidP="00FD22A7">
            <w:pPr>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lang w:val="en-US"/>
              </w:rPr>
            </w:pPr>
            <w:r w:rsidRPr="009D7B70">
              <w:rPr>
                <w:rFonts w:ascii="Arial Narrow" w:hAnsi="Arial Narrow"/>
                <w:b/>
                <w:sz w:val="18"/>
                <w:szCs w:val="18"/>
                <w:lang w:val="en-US"/>
              </w:rPr>
              <w:t>THE RELATIONSHIP OF PSYCHOLOGY TO NEPHROLOGY AND ITS IMPORTANCE IN TRANSPLANTATION</w:t>
            </w:r>
            <w:r>
              <w:rPr>
                <w:rFonts w:ascii="Arial Narrow" w:hAnsi="Arial Narrow"/>
                <w:b/>
                <w:sz w:val="18"/>
                <w:szCs w:val="18"/>
                <w:lang w:val="en-US"/>
              </w:rPr>
              <w:t>.</w:t>
            </w:r>
          </w:p>
          <w:p w:rsidR="001E75DB" w:rsidRPr="009D7B70" w:rsidRDefault="001E75DB" w:rsidP="00FD22A7">
            <w:pPr>
              <w:pStyle w:val="yiv1849772010msonormal"/>
              <w:spacing w:before="0" w:beforeAutospacing="0" w:after="0" w:afterAutospacing="0"/>
              <w:jc w:val="both"/>
              <w:rPr>
                <w:rFonts w:ascii="Arial Narrow" w:hAnsi="Arial Narrow"/>
                <w:b/>
                <w:sz w:val="18"/>
                <w:szCs w:val="18"/>
                <w:lang w:val="en-US"/>
              </w:rPr>
            </w:pPr>
          </w:p>
        </w:tc>
      </w:tr>
      <w:tr w:rsidR="001E75DB" w:rsidRPr="009D7B70"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caps/>
                <w:sz w:val="18"/>
                <w:szCs w:val="18"/>
                <w:lang w:val="en-US"/>
              </w:rPr>
              <w:t>39</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sz w:val="18"/>
                <w:szCs w:val="18"/>
              </w:rPr>
            </w:pPr>
            <w:r w:rsidRPr="009D7B70">
              <w:rPr>
                <w:rFonts w:ascii="Arial Narrow" w:hAnsi="Arial Narrow"/>
                <w:b/>
                <w:caps/>
                <w:sz w:val="18"/>
                <w:szCs w:val="18"/>
              </w:rPr>
              <w:t>ΤΖΙΡΩΖΗ ΜΑΡΙΑ</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lang w:val="en-US"/>
              </w:rPr>
            </w:pPr>
            <w:r w:rsidRPr="009D7B70">
              <w:rPr>
                <w:rFonts w:ascii="Arial Narrow" w:hAnsi="Arial Narrow"/>
                <w:b/>
                <w:sz w:val="18"/>
                <w:szCs w:val="18"/>
              </w:rPr>
              <w:t>Η ΕΠΙΚΙΝΔΥΝΟΤΗΤΑ ΤΟΥ ΑΛΚΟΟΛ ΣΤΙΣ ΨΥΧΙΚΕΣ ΔΙΑΤΑΡΑΧΕΣ. ΑΙΤΙΟΗΕΠΙΠΤΩΣΗ</w:t>
            </w:r>
            <w:r w:rsidRPr="009D7B70">
              <w:rPr>
                <w:rFonts w:ascii="Arial Narrow" w:hAnsi="Arial Narrow"/>
                <w:b/>
                <w:sz w:val="18"/>
                <w:szCs w:val="18"/>
                <w:lang w:val="en-US"/>
              </w:rPr>
              <w:t>;</w:t>
            </w:r>
          </w:p>
          <w:p w:rsidR="001E75DB" w:rsidRPr="009D7B70" w:rsidRDefault="001E75DB" w:rsidP="00FD22A7">
            <w:pPr>
              <w:jc w:val="both"/>
              <w:rPr>
                <w:rFonts w:ascii="Arial Narrow" w:hAnsi="Arial Narrow"/>
                <w:b/>
                <w:bCs/>
                <w:iCs/>
                <w:caps/>
                <w:sz w:val="18"/>
                <w:szCs w:val="18"/>
              </w:rPr>
            </w:pP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lang w:val="en-US"/>
              </w:rPr>
            </w:pPr>
            <w:r w:rsidRPr="009D7B70">
              <w:rPr>
                <w:rFonts w:ascii="Arial Narrow" w:hAnsi="Arial Narrow"/>
                <w:b/>
                <w:sz w:val="18"/>
                <w:szCs w:val="18"/>
                <w:lang w:val="en-US"/>
              </w:rPr>
              <w:t>THE RISK OF ALCOHOL IN PSYCHOLOGICAL DISORDERS. CAUSE OR IMPACT?</w:t>
            </w:r>
          </w:p>
          <w:p w:rsidR="001E75DB" w:rsidRPr="009D7B70" w:rsidRDefault="001E75DB" w:rsidP="00FD22A7">
            <w:pPr>
              <w:jc w:val="both"/>
              <w:rPr>
                <w:rFonts w:ascii="Arial Narrow" w:hAnsi="Arial Narrow"/>
                <w:b/>
                <w:caps/>
                <w:sz w:val="18"/>
                <w:szCs w:val="18"/>
                <w:lang w:val="en-US"/>
              </w:rPr>
            </w:pP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caps/>
                <w:sz w:val="18"/>
                <w:szCs w:val="18"/>
                <w:lang w:val="en-US"/>
              </w:rPr>
              <w:t>40</w:t>
            </w:r>
          </w:p>
          <w:p w:rsidR="001E75DB" w:rsidRPr="009D7B70" w:rsidRDefault="001E75DB" w:rsidP="002E34C9">
            <w:pPr>
              <w:jc w:val="center"/>
              <w:rPr>
                <w:rFonts w:ascii="Arial Narrow" w:hAnsi="Arial Narrow"/>
                <w:caps/>
                <w:sz w:val="18"/>
                <w:szCs w:val="18"/>
                <w:lang w:val="en-US"/>
              </w:rPr>
            </w:pPr>
          </w:p>
          <w:p w:rsidR="001E75DB" w:rsidRPr="009D7B70" w:rsidRDefault="001E75DB" w:rsidP="002E34C9">
            <w:pPr>
              <w:jc w:val="center"/>
              <w:rPr>
                <w:rFonts w:ascii="Arial Narrow" w:hAnsi="Arial Narrow"/>
                <w:caps/>
                <w:sz w:val="18"/>
                <w:szCs w:val="18"/>
                <w:lang w:val="en-US"/>
              </w:rPr>
            </w:pP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sz w:val="18"/>
                <w:szCs w:val="18"/>
              </w:rPr>
            </w:pPr>
            <w:r w:rsidRPr="009D7B70">
              <w:rPr>
                <w:rFonts w:ascii="Arial Narrow" w:hAnsi="Arial Narrow"/>
                <w:b/>
                <w:caps/>
                <w:sz w:val="18"/>
                <w:szCs w:val="18"/>
              </w:rPr>
              <w:t>ΤΖΙΡΩΖΗ ΜΑΡΙΑ</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rPr>
            </w:pPr>
            <w:r w:rsidRPr="009D7B70">
              <w:rPr>
                <w:rFonts w:ascii="Arial Narrow" w:hAnsi="Arial Narrow"/>
                <w:b/>
                <w:sz w:val="18"/>
                <w:szCs w:val="18"/>
              </w:rPr>
              <w:t>ΘΕΤΙΚΟΙ ΚΙ ΑΡΝΗΤΙΚΟΙ ΠΑΡΑΓΟΝΤΕΣ ΣΧΕΤΙΖΟΜΕΝΟΙ ΜΕ ΤΗΝ ΨΥΧΙΚΗ ΥΓΕΙΑ ΚΑΙ ΤΗΝ ΑΣΘΕΝΕΙΑ.</w:t>
            </w:r>
          </w:p>
          <w:p w:rsidR="001E75DB" w:rsidRPr="009D7B70" w:rsidRDefault="001E75DB" w:rsidP="00FD22A7">
            <w:pPr>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lang w:val="en-US"/>
              </w:rPr>
            </w:pPr>
            <w:r w:rsidRPr="009D7B70">
              <w:rPr>
                <w:rFonts w:ascii="Arial Narrow" w:hAnsi="Arial Narrow"/>
                <w:b/>
                <w:sz w:val="18"/>
                <w:szCs w:val="18"/>
                <w:lang w:val="en-US"/>
              </w:rPr>
              <w:t>POSITIVE AND NEGATIVE FACTORS RELATED TO MENTAL HEALTH AND DISEASE.</w:t>
            </w:r>
          </w:p>
          <w:p w:rsidR="001E75DB" w:rsidRPr="009D7B70" w:rsidRDefault="001E75DB" w:rsidP="00FD22A7">
            <w:pPr>
              <w:jc w:val="both"/>
              <w:rPr>
                <w:rFonts w:ascii="Arial Narrow" w:hAnsi="Arial Narrow"/>
                <w:b/>
                <w:caps/>
                <w:sz w:val="18"/>
                <w:szCs w:val="18"/>
                <w:lang w:val="en-US"/>
              </w:rPr>
            </w:pP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caps/>
                <w:sz w:val="18"/>
                <w:szCs w:val="18"/>
                <w:lang w:val="en-US"/>
              </w:rPr>
              <w:t>41</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b/>
                <w:sz w:val="18"/>
                <w:szCs w:val="18"/>
              </w:rPr>
            </w:pPr>
            <w:r w:rsidRPr="009D7B70">
              <w:rPr>
                <w:rFonts w:ascii="Arial Narrow" w:hAnsi="Arial Narrow"/>
                <w:b/>
                <w:sz w:val="18"/>
                <w:szCs w:val="18"/>
              </w:rPr>
              <w:t>ΓΚΟΥΤΖΙΒΕΛΑΚΗΣ ΑΘΑΝΑΣΙΟΣ</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sz w:val="18"/>
                <w:szCs w:val="18"/>
              </w:rPr>
            </w:pPr>
            <w:r w:rsidRPr="009D7B70">
              <w:rPr>
                <w:rFonts w:ascii="Arial Narrow" w:hAnsi="Arial Narrow"/>
                <w:b/>
                <w:bCs/>
                <w:sz w:val="18"/>
                <w:szCs w:val="18"/>
              </w:rPr>
              <w:t>Η ΑΠΟΑΣΥΛΟΠΟΙΗΣΗ ΤΩΝ ΨΥΧΙΑΤΡΙΚΩΝ ΑΣΘΕΝΩΝ ΣΤΗΝ ΕΛΛΑΔΑ, Η ΣΧΕΣΗ ΤΗΣ ΣΤΗΝ ΑΝΤΙΜΕΤΩΠΙΣΗ ΤΟΥ ΣΤΙΓΜΑΤΟΣ ΚΑΙ Τ</w:t>
            </w:r>
            <w:r>
              <w:rPr>
                <w:rFonts w:ascii="Arial Narrow" w:hAnsi="Arial Narrow"/>
                <w:b/>
                <w:bCs/>
                <w:sz w:val="18"/>
                <w:szCs w:val="18"/>
              </w:rPr>
              <w:t>ΗΝ ΠΡΩΤΟΒΑΘΜΙΑ ΦΡΟΝΤΙΔΑΣ ΥΓΕΙΑΣ</w:t>
            </w:r>
            <w:r w:rsidRPr="009D7B70">
              <w:rPr>
                <w:rFonts w:ascii="Arial Narrow" w:hAnsi="Arial Narrow"/>
                <w:b/>
                <w:bCs/>
                <w:sz w:val="18"/>
                <w:szCs w:val="18"/>
              </w:rPr>
              <w:t>.    </w:t>
            </w:r>
          </w:p>
          <w:p w:rsidR="001E75DB" w:rsidRPr="009D7B70" w:rsidRDefault="001E75DB" w:rsidP="00FD22A7">
            <w:pPr>
              <w:jc w:val="both"/>
              <w:rPr>
                <w:rFonts w:ascii="Arial Narrow" w:hAnsi="Arial Narrow"/>
                <w:sz w:val="18"/>
                <w:szCs w:val="18"/>
              </w:rPr>
            </w:pPr>
          </w:p>
        </w:tc>
        <w:tc>
          <w:tcPr>
            <w:tcW w:w="2154" w:type="pct"/>
            <w:shd w:val="clear" w:color="auto" w:fill="auto"/>
            <w:tcMar>
              <w:top w:w="0" w:type="dxa"/>
              <w:left w:w="108" w:type="dxa"/>
              <w:bottom w:w="0" w:type="dxa"/>
              <w:right w:w="108" w:type="dxa"/>
            </w:tcMar>
          </w:tcPr>
          <w:p w:rsidR="001E75DB" w:rsidRPr="00C007E5" w:rsidRDefault="001E75DB" w:rsidP="00FD22A7">
            <w:pPr>
              <w:jc w:val="both"/>
              <w:rPr>
                <w:rFonts w:ascii="Arial Narrow" w:hAnsi="Arial Narrow"/>
                <w:sz w:val="18"/>
                <w:szCs w:val="18"/>
                <w:lang w:val="en-GB"/>
              </w:rPr>
            </w:pPr>
            <w:r w:rsidRPr="009D7B70">
              <w:rPr>
                <w:rFonts w:ascii="Arial Narrow" w:hAnsi="Arial Narrow"/>
                <w:b/>
                <w:bCs/>
                <w:sz w:val="18"/>
                <w:szCs w:val="18"/>
                <w:lang w:val="en-GB"/>
              </w:rPr>
              <w:t>THE DEINSTITUTIONALISATION OF PSYCHIATRIC PATIENTS IN GREECE, THEIR RELATION WITH THE STI</w:t>
            </w:r>
            <w:r>
              <w:rPr>
                <w:rFonts w:ascii="Arial Narrow" w:hAnsi="Arial Narrow"/>
                <w:b/>
                <w:bCs/>
                <w:sz w:val="18"/>
                <w:szCs w:val="18"/>
                <w:lang w:val="en-GB"/>
              </w:rPr>
              <w:t>GMA AND THE PRIMARY HEALTH CARE</w:t>
            </w:r>
            <w:r w:rsidRPr="009D7B70">
              <w:rPr>
                <w:rFonts w:ascii="Arial Narrow" w:hAnsi="Arial Narrow"/>
                <w:b/>
                <w:bCs/>
                <w:sz w:val="18"/>
                <w:szCs w:val="18"/>
                <w:lang w:val="en-GB"/>
              </w:rPr>
              <w:t>.</w:t>
            </w:r>
          </w:p>
        </w:tc>
      </w:tr>
      <w:tr w:rsidR="001E75DB" w:rsidRPr="009D7B70"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caps/>
                <w:sz w:val="18"/>
                <w:szCs w:val="18"/>
                <w:lang w:val="en-US"/>
              </w:rPr>
              <w:t>42</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sz w:val="18"/>
                <w:szCs w:val="18"/>
              </w:rPr>
            </w:pPr>
            <w:r w:rsidRPr="009D7B70">
              <w:rPr>
                <w:rFonts w:ascii="Arial Narrow" w:hAnsi="Arial Narrow"/>
                <w:b/>
                <w:sz w:val="18"/>
                <w:szCs w:val="18"/>
              </w:rPr>
              <w:t>ΓΚΟΥΤΖΙΒΕΛΑΚΗΣ ΑΘΑΝΑΣΙΟΣ</w:t>
            </w:r>
          </w:p>
        </w:tc>
        <w:tc>
          <w:tcPr>
            <w:tcW w:w="1654" w:type="pct"/>
            <w:shd w:val="clear" w:color="auto" w:fill="auto"/>
            <w:tcMar>
              <w:top w:w="0" w:type="dxa"/>
              <w:left w:w="108" w:type="dxa"/>
              <w:bottom w:w="0" w:type="dxa"/>
              <w:right w:w="108" w:type="dxa"/>
            </w:tcMar>
          </w:tcPr>
          <w:p w:rsidR="001E75DB" w:rsidRPr="000E0E33" w:rsidRDefault="001E75DB" w:rsidP="00FD22A7">
            <w:pPr>
              <w:jc w:val="both"/>
              <w:rPr>
                <w:rFonts w:ascii="Arial Narrow" w:hAnsi="Arial Narrow" w:cstheme="minorHAnsi"/>
                <w:b/>
                <w:sz w:val="18"/>
                <w:szCs w:val="18"/>
                <w:lang w:val="en-US"/>
              </w:rPr>
            </w:pPr>
            <w:r w:rsidRPr="009D7B70">
              <w:rPr>
                <w:rFonts w:ascii="Arial Narrow" w:hAnsi="Arial Narrow"/>
                <w:b/>
                <w:sz w:val="18"/>
                <w:szCs w:val="18"/>
              </w:rPr>
              <w:t>ΛΕΥΧΑΙΜΙΑ ΣΤΗΝ ΠΑΙΔΙΚΗ ΗΛΙΚΙΑ</w:t>
            </w:r>
            <w:r>
              <w:rPr>
                <w:rFonts w:ascii="Arial Narrow" w:hAnsi="Arial Narrow"/>
                <w:b/>
                <w:sz w:val="18"/>
                <w:szCs w:val="18"/>
                <w:lang w:val="en-US"/>
              </w:rPr>
              <w:t>.</w:t>
            </w:r>
          </w:p>
        </w:tc>
        <w:tc>
          <w:tcPr>
            <w:tcW w:w="2154" w:type="pct"/>
            <w:shd w:val="clear" w:color="auto" w:fill="auto"/>
            <w:tcMar>
              <w:top w:w="0" w:type="dxa"/>
              <w:left w:w="108" w:type="dxa"/>
              <w:bottom w:w="0" w:type="dxa"/>
              <w:right w:w="108" w:type="dxa"/>
            </w:tcMar>
          </w:tcPr>
          <w:p w:rsidR="001E75DB" w:rsidRPr="006A1B55" w:rsidRDefault="001E75DB" w:rsidP="00FD22A7">
            <w:pPr>
              <w:jc w:val="both"/>
              <w:rPr>
                <w:rFonts w:ascii="Arial Narrow" w:hAnsi="Arial Narrow"/>
                <w:b/>
                <w:sz w:val="18"/>
                <w:szCs w:val="18"/>
              </w:rPr>
            </w:pPr>
            <w:r w:rsidRPr="009D7B70">
              <w:rPr>
                <w:rFonts w:ascii="Arial Narrow" w:hAnsi="Arial Narrow"/>
                <w:b/>
                <w:sz w:val="18"/>
                <w:szCs w:val="18"/>
                <w:lang w:val="en-US"/>
              </w:rPr>
              <w:t>LEUKEMIA</w:t>
            </w:r>
            <w:r>
              <w:rPr>
                <w:rFonts w:ascii="Arial Narrow" w:hAnsi="Arial Narrow"/>
                <w:b/>
                <w:sz w:val="18"/>
                <w:szCs w:val="18"/>
                <w:lang w:val="en-US"/>
              </w:rPr>
              <w:t xml:space="preserve"> </w:t>
            </w:r>
            <w:r w:rsidRPr="009D7B70">
              <w:rPr>
                <w:rFonts w:ascii="Arial Narrow" w:hAnsi="Arial Narrow"/>
                <w:b/>
                <w:sz w:val="18"/>
                <w:szCs w:val="18"/>
                <w:lang w:val="en-US"/>
              </w:rPr>
              <w:t>IN</w:t>
            </w:r>
            <w:r>
              <w:rPr>
                <w:rFonts w:ascii="Arial Narrow" w:hAnsi="Arial Narrow"/>
                <w:b/>
                <w:sz w:val="18"/>
                <w:szCs w:val="18"/>
                <w:lang w:val="en-US"/>
              </w:rPr>
              <w:t xml:space="preserve"> </w:t>
            </w:r>
            <w:r w:rsidRPr="009D7B70">
              <w:rPr>
                <w:rFonts w:ascii="Arial Narrow" w:hAnsi="Arial Narrow"/>
                <w:b/>
                <w:sz w:val="18"/>
                <w:szCs w:val="18"/>
                <w:lang w:val="en-US"/>
              </w:rPr>
              <w:t>CHILDHOOD</w:t>
            </w:r>
            <w:r>
              <w:rPr>
                <w:rFonts w:ascii="Arial Narrow" w:hAnsi="Arial Narrow"/>
                <w:b/>
                <w:sz w:val="18"/>
                <w:szCs w:val="18"/>
              </w:rPr>
              <w:t>.</w:t>
            </w:r>
          </w:p>
          <w:p w:rsidR="001E75DB" w:rsidRPr="009D7B70" w:rsidRDefault="001E75DB" w:rsidP="00FD22A7">
            <w:pPr>
              <w:jc w:val="both"/>
              <w:rPr>
                <w:rFonts w:ascii="Arial Narrow" w:hAnsi="Arial Narrow"/>
                <w:b/>
                <w:color w:val="FF0000"/>
                <w:sz w:val="18"/>
                <w:szCs w:val="18"/>
              </w:rPr>
            </w:pP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caps/>
                <w:sz w:val="18"/>
                <w:szCs w:val="18"/>
                <w:lang w:val="en-US"/>
              </w:rPr>
              <w:t>43</w:t>
            </w:r>
          </w:p>
        </w:tc>
        <w:tc>
          <w:tcPr>
            <w:tcW w:w="980" w:type="pct"/>
            <w:shd w:val="clear" w:color="auto" w:fill="auto"/>
            <w:tcMar>
              <w:top w:w="0" w:type="dxa"/>
              <w:left w:w="108" w:type="dxa"/>
              <w:bottom w:w="0" w:type="dxa"/>
              <w:right w:w="108" w:type="dxa"/>
            </w:tcMar>
          </w:tcPr>
          <w:p w:rsidR="001E75DB" w:rsidRPr="009D7B70" w:rsidRDefault="001E75DB" w:rsidP="00FD22A7">
            <w:pPr>
              <w:shd w:val="clear" w:color="auto" w:fill="FFFFFF"/>
              <w:jc w:val="center"/>
              <w:rPr>
                <w:rFonts w:ascii="Arial Narrow" w:hAnsi="Arial Narrow"/>
                <w:b/>
                <w:sz w:val="18"/>
                <w:szCs w:val="18"/>
              </w:rPr>
            </w:pPr>
            <w:r w:rsidRPr="009D7B70">
              <w:rPr>
                <w:rFonts w:ascii="Arial Narrow" w:hAnsi="Arial Narrow"/>
                <w:b/>
                <w:sz w:val="18"/>
                <w:szCs w:val="18"/>
              </w:rPr>
              <w:t>ΖΗΣΙΜΟΠΟΥΛΟΣ ΑΘΑΝΑΣΙΟΣ</w:t>
            </w:r>
          </w:p>
        </w:tc>
        <w:tc>
          <w:tcPr>
            <w:tcW w:w="1654" w:type="pct"/>
            <w:shd w:val="clear" w:color="auto" w:fill="auto"/>
            <w:tcMar>
              <w:top w:w="0" w:type="dxa"/>
              <w:left w:w="108" w:type="dxa"/>
              <w:bottom w:w="0" w:type="dxa"/>
              <w:right w:w="108" w:type="dxa"/>
            </w:tcMar>
          </w:tcPr>
          <w:p w:rsidR="001E75DB" w:rsidRPr="000E0E33" w:rsidRDefault="001E75DB" w:rsidP="00FD22A7">
            <w:pPr>
              <w:jc w:val="both"/>
              <w:rPr>
                <w:rStyle w:val="5yl5"/>
                <w:rFonts w:ascii="Arial Narrow" w:hAnsi="Arial Narrow"/>
                <w:b/>
                <w:sz w:val="18"/>
                <w:szCs w:val="18"/>
              </w:rPr>
            </w:pPr>
            <w:r w:rsidRPr="009D7B70">
              <w:rPr>
                <w:rStyle w:val="5yl5"/>
                <w:rFonts w:ascii="Arial Narrow" w:hAnsi="Arial Narrow"/>
                <w:b/>
                <w:sz w:val="18"/>
                <w:szCs w:val="18"/>
              </w:rPr>
              <w:t>ΥΓΙΕΙΝΗ ΚΑΙ ΑΣΦΑΛΕΙΑ ΤΩΝ ΝΟΣΗΛΕΥΤΩΝ ΚΑΤΑ ΤΗΝ ΧΡΗΣΗ ΧΗΜΕΙΟΘΕΡΑΠΕΥΤΙΚΩΝ</w:t>
            </w:r>
            <w:r w:rsidRPr="000E0E33">
              <w:rPr>
                <w:rStyle w:val="5yl5"/>
                <w:rFonts w:ascii="Arial Narrow" w:hAnsi="Arial Narrow"/>
                <w:b/>
                <w:sz w:val="18"/>
                <w:szCs w:val="18"/>
              </w:rPr>
              <w:t>.</w:t>
            </w:r>
          </w:p>
          <w:p w:rsidR="001E75DB" w:rsidRPr="009D7B70" w:rsidRDefault="001E75DB" w:rsidP="00FD22A7">
            <w:pPr>
              <w:pStyle w:val="yiv1849772010msonormal"/>
              <w:spacing w:before="0" w:beforeAutospacing="0" w:after="0" w:afterAutospacing="0"/>
              <w:jc w:val="both"/>
              <w:rPr>
                <w:rFonts w:ascii="Arial Narrow" w:hAnsi="Arial Narrow"/>
                <w:b/>
                <w:sz w:val="18"/>
                <w:szCs w:val="18"/>
              </w:rPr>
            </w:pPr>
          </w:p>
        </w:tc>
        <w:tc>
          <w:tcPr>
            <w:tcW w:w="2154" w:type="pct"/>
            <w:shd w:val="clear" w:color="auto" w:fill="auto"/>
            <w:tcMar>
              <w:top w:w="0" w:type="dxa"/>
              <w:left w:w="108" w:type="dxa"/>
              <w:bottom w:w="0" w:type="dxa"/>
              <w:right w:w="108" w:type="dxa"/>
            </w:tcMar>
            <w:vAlign w:val="center"/>
          </w:tcPr>
          <w:p w:rsidR="001E75DB" w:rsidRPr="006A1B55" w:rsidRDefault="001E75DB" w:rsidP="00FD22A7">
            <w:pPr>
              <w:jc w:val="both"/>
              <w:rPr>
                <w:rFonts w:ascii="Arial Narrow" w:hAnsi="Arial Narrow"/>
                <w:b/>
                <w:caps/>
                <w:sz w:val="18"/>
                <w:szCs w:val="18"/>
                <w:lang w:val="en-US"/>
              </w:rPr>
            </w:pPr>
            <w:r w:rsidRPr="009D7B70">
              <w:rPr>
                <w:rFonts w:ascii="Arial Narrow" w:hAnsi="Arial Narrow"/>
                <w:b/>
                <w:sz w:val="18"/>
                <w:szCs w:val="18"/>
                <w:lang w:val="en-US"/>
              </w:rPr>
              <w:t>HEALTH AND SAFETY</w:t>
            </w:r>
            <w:r>
              <w:rPr>
                <w:rFonts w:ascii="Arial Narrow" w:hAnsi="Arial Narrow"/>
                <w:b/>
                <w:sz w:val="18"/>
                <w:szCs w:val="18"/>
                <w:lang w:val="en-US"/>
              </w:rPr>
              <w:t xml:space="preserve"> </w:t>
            </w:r>
            <w:r w:rsidRPr="009D7B70">
              <w:rPr>
                <w:rFonts w:ascii="Arial Narrow" w:hAnsi="Arial Narrow"/>
                <w:b/>
                <w:sz w:val="18"/>
                <w:szCs w:val="18"/>
                <w:lang w:val="en-US"/>
              </w:rPr>
              <w:t xml:space="preserve">OF NURSES ON THE </w:t>
            </w:r>
            <w:proofErr w:type="gramStart"/>
            <w:r w:rsidRPr="009D7B70">
              <w:rPr>
                <w:rFonts w:ascii="Arial Narrow" w:hAnsi="Arial Narrow"/>
                <w:b/>
                <w:sz w:val="18"/>
                <w:szCs w:val="18"/>
                <w:lang w:val="en-US"/>
              </w:rPr>
              <w:t>HANDLING  OF</w:t>
            </w:r>
            <w:proofErr w:type="gramEnd"/>
            <w:r w:rsidRPr="009D7B70">
              <w:rPr>
                <w:rFonts w:ascii="Arial Narrow" w:hAnsi="Arial Narrow"/>
                <w:b/>
                <w:sz w:val="18"/>
                <w:szCs w:val="18"/>
                <w:lang w:val="en-US"/>
              </w:rPr>
              <w:t xml:space="preserve"> ANTINEOPLASTIC AGENTS</w:t>
            </w:r>
            <w:r w:rsidRPr="006A1B55">
              <w:rPr>
                <w:rFonts w:ascii="Arial Narrow" w:hAnsi="Arial Narrow"/>
                <w:b/>
                <w:sz w:val="18"/>
                <w:szCs w:val="18"/>
                <w:lang w:val="en-US"/>
              </w:rPr>
              <w:t>.</w:t>
            </w:r>
          </w:p>
          <w:p w:rsidR="001E75DB" w:rsidRPr="009D7B70" w:rsidRDefault="001E75DB" w:rsidP="00FD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sz w:val="18"/>
                <w:szCs w:val="18"/>
                <w:lang w:val="en-US"/>
              </w:rPr>
            </w:pP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caps/>
                <w:sz w:val="18"/>
                <w:szCs w:val="18"/>
                <w:lang w:val="en-US"/>
              </w:rPr>
              <w:t>44</w:t>
            </w:r>
          </w:p>
        </w:tc>
        <w:tc>
          <w:tcPr>
            <w:tcW w:w="980" w:type="pct"/>
            <w:shd w:val="clear" w:color="auto" w:fill="auto"/>
            <w:tcMar>
              <w:top w:w="0" w:type="dxa"/>
              <w:left w:w="108" w:type="dxa"/>
              <w:bottom w:w="0" w:type="dxa"/>
              <w:right w:w="108" w:type="dxa"/>
            </w:tcMar>
          </w:tcPr>
          <w:p w:rsidR="001E75DB" w:rsidRPr="009D7B70" w:rsidRDefault="001E75DB" w:rsidP="00FD22A7">
            <w:pPr>
              <w:shd w:val="clear" w:color="auto" w:fill="FFFFFF"/>
              <w:jc w:val="center"/>
              <w:rPr>
                <w:rFonts w:ascii="Arial Narrow" w:hAnsi="Arial Narrow"/>
                <w:b/>
                <w:sz w:val="18"/>
                <w:szCs w:val="18"/>
              </w:rPr>
            </w:pPr>
            <w:r w:rsidRPr="009D7B70">
              <w:rPr>
                <w:rFonts w:ascii="Arial Narrow" w:hAnsi="Arial Narrow"/>
                <w:b/>
                <w:sz w:val="18"/>
                <w:szCs w:val="18"/>
              </w:rPr>
              <w:t>ΖΗΣΙΜΟΠΟΥΛΟΥΣ ΑΘΑΝΑΣΙΟΣ</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rPr>
            </w:pPr>
            <w:r w:rsidRPr="009D7B70">
              <w:rPr>
                <w:rStyle w:val="5yl5"/>
                <w:rFonts w:ascii="Arial Narrow" w:hAnsi="Arial Narrow"/>
                <w:b/>
                <w:sz w:val="18"/>
                <w:szCs w:val="18"/>
              </w:rPr>
              <w:t>ΧΡΗΣΗ ΤΟΥ ΔΙΑΔΙΚΤΥΟΥ ΚΑΙ ΤΩΝ ΚΟΙΝΩΝΙΚΩΝ ΜΕΣΩΝ ΔΙΚΤΥΩΣΗΣ ΑΠΟ ΤΟΥΣ ΣΠΟΥΔΑΣΤΕΣ ΚΑΙ Η ΕΠΙΔΡΑΣΗ ΤΩΝ.</w:t>
            </w:r>
          </w:p>
          <w:p w:rsidR="001E75DB" w:rsidRPr="009D7B70" w:rsidRDefault="001E75DB" w:rsidP="00FD22A7">
            <w:pPr>
              <w:pStyle w:val="yiv1849772010msonormal"/>
              <w:spacing w:before="0" w:beforeAutospacing="0" w:after="0" w:afterAutospacing="0"/>
              <w:jc w:val="both"/>
              <w:rPr>
                <w:rFonts w:ascii="Arial Narrow" w:hAnsi="Arial Narrow"/>
                <w:b/>
                <w:sz w:val="18"/>
                <w:szCs w:val="18"/>
              </w:rPr>
            </w:pPr>
          </w:p>
        </w:tc>
        <w:tc>
          <w:tcPr>
            <w:tcW w:w="2154" w:type="pct"/>
            <w:shd w:val="clear" w:color="auto" w:fill="auto"/>
            <w:tcMar>
              <w:top w:w="0" w:type="dxa"/>
              <w:left w:w="108" w:type="dxa"/>
              <w:bottom w:w="0" w:type="dxa"/>
              <w:right w:w="108" w:type="dxa"/>
            </w:tcMar>
            <w:vAlign w:val="center"/>
          </w:tcPr>
          <w:p w:rsidR="001E75DB" w:rsidRPr="006A1B55" w:rsidRDefault="001E75DB" w:rsidP="00FD22A7">
            <w:pPr>
              <w:jc w:val="both"/>
              <w:rPr>
                <w:rFonts w:ascii="Arial Narrow" w:hAnsi="Arial Narrow"/>
                <w:b/>
                <w:caps/>
                <w:sz w:val="18"/>
                <w:szCs w:val="18"/>
                <w:lang w:val="en-US"/>
              </w:rPr>
            </w:pPr>
            <w:r w:rsidRPr="009D7B70">
              <w:rPr>
                <w:rStyle w:val="5yl5"/>
                <w:rFonts w:ascii="Arial Narrow" w:hAnsi="Arial Narrow"/>
                <w:b/>
                <w:sz w:val="18"/>
                <w:szCs w:val="18"/>
                <w:lang w:val="en-US"/>
              </w:rPr>
              <w:t xml:space="preserve">THE EFFECTS OF INTERNETUSING BY </w:t>
            </w:r>
            <w:r w:rsidRPr="009D7B70">
              <w:rPr>
                <w:rFonts w:ascii="Arial Narrow" w:hAnsi="Arial Narrow"/>
                <w:b/>
                <w:sz w:val="18"/>
                <w:szCs w:val="18"/>
                <w:lang w:val="en-US"/>
              </w:rPr>
              <w:t>NURSING STUDENTS</w:t>
            </w:r>
            <w:r w:rsidRPr="006A1B55">
              <w:rPr>
                <w:rFonts w:ascii="Arial Narrow" w:hAnsi="Arial Narrow"/>
                <w:b/>
                <w:sz w:val="18"/>
                <w:szCs w:val="18"/>
                <w:lang w:val="en-US"/>
              </w:rPr>
              <w:t>.</w:t>
            </w:r>
          </w:p>
          <w:p w:rsidR="001E75DB" w:rsidRPr="009D7B70" w:rsidRDefault="001E75DB" w:rsidP="00FD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sz w:val="18"/>
                <w:szCs w:val="18"/>
                <w:lang w:val="en-US"/>
              </w:rPr>
            </w:pP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caps/>
                <w:sz w:val="18"/>
                <w:szCs w:val="18"/>
                <w:lang w:val="en-US"/>
              </w:rPr>
              <w:t>45</w:t>
            </w:r>
          </w:p>
        </w:tc>
        <w:tc>
          <w:tcPr>
            <w:tcW w:w="980" w:type="pct"/>
            <w:shd w:val="clear" w:color="auto" w:fill="auto"/>
            <w:tcMar>
              <w:top w:w="0" w:type="dxa"/>
              <w:left w:w="108" w:type="dxa"/>
              <w:bottom w:w="0" w:type="dxa"/>
              <w:right w:w="108" w:type="dxa"/>
            </w:tcMar>
          </w:tcPr>
          <w:p w:rsidR="001E75DB" w:rsidRPr="009D7B70" w:rsidRDefault="001E75DB" w:rsidP="00FD22A7">
            <w:pPr>
              <w:shd w:val="clear" w:color="auto" w:fill="FFFFFF"/>
              <w:jc w:val="center"/>
              <w:rPr>
                <w:rFonts w:ascii="Arial Narrow" w:hAnsi="Arial Narrow"/>
                <w:b/>
                <w:sz w:val="18"/>
                <w:szCs w:val="18"/>
              </w:rPr>
            </w:pPr>
            <w:r w:rsidRPr="009D7B70">
              <w:rPr>
                <w:rFonts w:ascii="Arial Narrow" w:hAnsi="Arial Narrow"/>
                <w:b/>
                <w:sz w:val="18"/>
                <w:szCs w:val="18"/>
              </w:rPr>
              <w:t>ΖΗΣΙΜΟΠΟΥΛΟΣ ΑΘΑΝΑΣΙΟΣ</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rPr>
            </w:pPr>
            <w:r w:rsidRPr="009D7B70">
              <w:rPr>
                <w:rFonts w:ascii="Arial Narrow" w:hAnsi="Arial Narrow"/>
                <w:b/>
                <w:sz w:val="18"/>
                <w:szCs w:val="18"/>
              </w:rPr>
              <w:t>Ο ΡΟΛΟΣ ΤΟΥ/ΤΗΣ  ΝΟΣΗΛΕΥΤΗ/ΤΡΙΑΣ ΣΤΟ ΘΕΡΑΠΕΥΤΙΚΟ ΤΜΗΜΑ ΠΥΡΗΝΙΚΗΣ ΙΑΤΡΙΚΗΣ ΝΟΣΟΚΟΜΕΙΟΥ.</w:t>
            </w:r>
          </w:p>
          <w:p w:rsidR="001E75DB" w:rsidRPr="009D7B70" w:rsidRDefault="001E75DB" w:rsidP="00FD22A7">
            <w:pPr>
              <w:pStyle w:val="yiv1849772010msonormal"/>
              <w:spacing w:before="0" w:beforeAutospacing="0" w:after="0" w:afterAutospacing="0"/>
              <w:jc w:val="both"/>
              <w:rPr>
                <w:rFonts w:ascii="Arial Narrow" w:hAnsi="Arial Narrow"/>
                <w:b/>
                <w:sz w:val="18"/>
                <w:szCs w:val="18"/>
              </w:rPr>
            </w:pPr>
          </w:p>
        </w:tc>
        <w:tc>
          <w:tcPr>
            <w:tcW w:w="2154" w:type="pct"/>
            <w:shd w:val="clear" w:color="auto" w:fill="auto"/>
            <w:tcMar>
              <w:top w:w="0" w:type="dxa"/>
              <w:left w:w="108" w:type="dxa"/>
              <w:bottom w:w="0" w:type="dxa"/>
              <w:right w:w="108" w:type="dxa"/>
            </w:tcMar>
            <w:vAlign w:val="center"/>
          </w:tcPr>
          <w:p w:rsidR="001E75DB" w:rsidRPr="009D7B70" w:rsidRDefault="001E75DB" w:rsidP="00FD22A7">
            <w:pPr>
              <w:jc w:val="both"/>
              <w:rPr>
                <w:rFonts w:ascii="Arial Narrow" w:hAnsi="Arial Narrow"/>
                <w:b/>
                <w:sz w:val="18"/>
                <w:szCs w:val="18"/>
                <w:lang w:val="en-US"/>
              </w:rPr>
            </w:pPr>
            <w:r w:rsidRPr="009D7B70">
              <w:rPr>
                <w:rFonts w:ascii="Arial Narrow" w:hAnsi="Arial Narrow"/>
                <w:b/>
                <w:sz w:val="18"/>
                <w:szCs w:val="18"/>
                <w:lang w:val="en-US"/>
              </w:rPr>
              <w:t xml:space="preserve">THE ROLE OF NURSE IN THE </w:t>
            </w:r>
            <w:proofErr w:type="gramStart"/>
            <w:r w:rsidRPr="009D7B70">
              <w:rPr>
                <w:rFonts w:ascii="Arial Narrow" w:hAnsi="Arial Narrow"/>
                <w:b/>
                <w:sz w:val="18"/>
                <w:szCs w:val="18"/>
                <w:lang w:val="en-US"/>
              </w:rPr>
              <w:t>THERAPEUTIC  NUCLEAR</w:t>
            </w:r>
            <w:proofErr w:type="gramEnd"/>
            <w:r w:rsidRPr="009D7B70">
              <w:rPr>
                <w:rFonts w:ascii="Arial Narrow" w:hAnsi="Arial Narrow"/>
                <w:b/>
                <w:sz w:val="18"/>
                <w:szCs w:val="18"/>
                <w:lang w:val="en-US"/>
              </w:rPr>
              <w:t xml:space="preserve"> MEDICINE DEPARTMENT.</w:t>
            </w:r>
          </w:p>
          <w:p w:rsidR="001E75DB" w:rsidRPr="009D7B70" w:rsidRDefault="001E75DB" w:rsidP="00FD22A7">
            <w:pPr>
              <w:ind w:left="284"/>
              <w:jc w:val="both"/>
              <w:rPr>
                <w:rFonts w:ascii="Arial Narrow" w:hAnsi="Arial Narrow"/>
                <w:b/>
                <w:sz w:val="18"/>
                <w:szCs w:val="18"/>
                <w:lang w:val="en-US"/>
              </w:rPr>
            </w:pPr>
          </w:p>
          <w:p w:rsidR="001E75DB" w:rsidRPr="009D7B70" w:rsidRDefault="001E75DB" w:rsidP="00FD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sz w:val="18"/>
                <w:szCs w:val="18"/>
                <w:lang w:val="en-US"/>
              </w:rPr>
            </w:pP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caps/>
                <w:sz w:val="18"/>
                <w:szCs w:val="18"/>
                <w:lang w:val="en-US"/>
              </w:rPr>
              <w:t>46</w:t>
            </w:r>
          </w:p>
        </w:tc>
        <w:tc>
          <w:tcPr>
            <w:tcW w:w="980" w:type="pct"/>
            <w:shd w:val="clear" w:color="auto" w:fill="auto"/>
            <w:tcMar>
              <w:top w:w="0" w:type="dxa"/>
              <w:left w:w="108" w:type="dxa"/>
              <w:bottom w:w="0" w:type="dxa"/>
              <w:right w:w="108" w:type="dxa"/>
            </w:tcMar>
          </w:tcPr>
          <w:p w:rsidR="001E75DB" w:rsidRPr="009D7B70" w:rsidRDefault="001E75DB" w:rsidP="00FD22A7">
            <w:pPr>
              <w:shd w:val="clear" w:color="auto" w:fill="FFFFFF"/>
              <w:jc w:val="center"/>
              <w:rPr>
                <w:rFonts w:ascii="Arial Narrow" w:hAnsi="Arial Narrow"/>
                <w:b/>
                <w:sz w:val="18"/>
                <w:szCs w:val="18"/>
              </w:rPr>
            </w:pPr>
            <w:r w:rsidRPr="009D7B70">
              <w:rPr>
                <w:rFonts w:ascii="Arial Narrow" w:hAnsi="Arial Narrow"/>
                <w:b/>
                <w:sz w:val="18"/>
                <w:szCs w:val="18"/>
              </w:rPr>
              <w:t>ΖΗΣΙΜΟΠΟΥΛΟΣ ΑΘΑΝΑΣΙΟΣ</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rPr>
            </w:pPr>
            <w:r w:rsidRPr="009D7B70">
              <w:rPr>
                <w:rFonts w:ascii="Arial Narrow" w:hAnsi="Arial Narrow"/>
                <w:b/>
                <w:sz w:val="18"/>
                <w:szCs w:val="18"/>
              </w:rPr>
              <w:t>ΥΓΙΕΙΝΗ ΚΑΙ ΑΣΦΑΛΕΙΑ ΣΤΟ ΤΜΗΜΑ ΠΥΡΗΝΙΚΗΣ ΙΑΤΡΙΚΗΣ.</w:t>
            </w:r>
          </w:p>
          <w:p w:rsidR="001E75DB" w:rsidRPr="009D7B70" w:rsidRDefault="001E75DB" w:rsidP="00FD22A7">
            <w:pPr>
              <w:pStyle w:val="yiv1849772010msonormal"/>
              <w:spacing w:before="0" w:beforeAutospacing="0" w:after="0" w:afterAutospacing="0"/>
              <w:jc w:val="both"/>
              <w:rPr>
                <w:rFonts w:ascii="Arial Narrow" w:hAnsi="Arial Narrow"/>
                <w:b/>
                <w:sz w:val="18"/>
                <w:szCs w:val="18"/>
              </w:rPr>
            </w:pPr>
          </w:p>
        </w:tc>
        <w:tc>
          <w:tcPr>
            <w:tcW w:w="2154" w:type="pct"/>
            <w:shd w:val="clear" w:color="auto" w:fill="auto"/>
            <w:tcMar>
              <w:top w:w="0" w:type="dxa"/>
              <w:left w:w="108" w:type="dxa"/>
              <w:bottom w:w="0" w:type="dxa"/>
              <w:right w:w="108" w:type="dxa"/>
            </w:tcMar>
            <w:vAlign w:val="center"/>
          </w:tcPr>
          <w:p w:rsidR="001E75DB" w:rsidRPr="009D7B70" w:rsidRDefault="001E75DB" w:rsidP="00FD22A7">
            <w:pPr>
              <w:jc w:val="both"/>
              <w:rPr>
                <w:rFonts w:ascii="Arial Narrow" w:hAnsi="Arial Narrow"/>
                <w:b/>
                <w:sz w:val="18"/>
                <w:szCs w:val="18"/>
                <w:lang w:val="en-GB"/>
              </w:rPr>
            </w:pPr>
            <w:r w:rsidRPr="009D7B70">
              <w:rPr>
                <w:rFonts w:ascii="Arial Narrow" w:hAnsi="Arial Narrow"/>
                <w:b/>
                <w:sz w:val="18"/>
                <w:szCs w:val="18"/>
                <w:lang w:val="en-US"/>
              </w:rPr>
              <w:t>HEALTH AND SAFETY IN NUCLEAR MEDICINE DEPARTMENT.</w:t>
            </w:r>
          </w:p>
          <w:p w:rsidR="001E75DB" w:rsidRPr="009D7B70" w:rsidRDefault="001E75DB" w:rsidP="00FD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sz w:val="18"/>
                <w:szCs w:val="18"/>
                <w:lang w:val="en-GB"/>
              </w:rPr>
            </w:pP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rPr>
            </w:pPr>
            <w:r w:rsidRPr="009D7B70">
              <w:rPr>
                <w:rFonts w:ascii="Arial Narrow" w:hAnsi="Arial Narrow"/>
                <w:caps/>
                <w:sz w:val="18"/>
                <w:szCs w:val="18"/>
                <w:lang w:val="en-US"/>
              </w:rPr>
              <w:t>47</w:t>
            </w:r>
          </w:p>
          <w:p w:rsidR="001E75DB" w:rsidRPr="009D7B70" w:rsidRDefault="001E75DB" w:rsidP="002E34C9">
            <w:pPr>
              <w:jc w:val="center"/>
              <w:rPr>
                <w:rFonts w:ascii="Arial Narrow" w:hAnsi="Arial Narrow"/>
                <w:caps/>
                <w:sz w:val="18"/>
                <w:szCs w:val="18"/>
              </w:rPr>
            </w:pPr>
          </w:p>
          <w:p w:rsidR="001E75DB" w:rsidRPr="009D7B70" w:rsidRDefault="001E75DB" w:rsidP="002E34C9">
            <w:pPr>
              <w:jc w:val="center"/>
              <w:rPr>
                <w:rFonts w:ascii="Arial Narrow" w:hAnsi="Arial Narrow"/>
                <w:caps/>
                <w:sz w:val="18"/>
                <w:szCs w:val="18"/>
              </w:rPr>
            </w:pPr>
          </w:p>
          <w:p w:rsidR="001E75DB" w:rsidRPr="009D7B70" w:rsidRDefault="001E75DB" w:rsidP="002E34C9">
            <w:pPr>
              <w:jc w:val="center"/>
              <w:rPr>
                <w:rFonts w:ascii="Arial Narrow" w:hAnsi="Arial Narrow"/>
                <w:caps/>
                <w:sz w:val="18"/>
                <w:szCs w:val="18"/>
              </w:rPr>
            </w:pPr>
          </w:p>
          <w:p w:rsidR="001E75DB" w:rsidRPr="009D7B70" w:rsidRDefault="001E75DB" w:rsidP="002E34C9">
            <w:pPr>
              <w:jc w:val="center"/>
              <w:rPr>
                <w:rFonts w:ascii="Arial Narrow" w:hAnsi="Arial Narrow"/>
                <w:caps/>
                <w:sz w:val="18"/>
                <w:szCs w:val="18"/>
              </w:rPr>
            </w:pPr>
          </w:p>
          <w:p w:rsidR="001E75DB" w:rsidRPr="009D7B70" w:rsidRDefault="001E75DB" w:rsidP="002E34C9">
            <w:pPr>
              <w:jc w:val="center"/>
              <w:rPr>
                <w:rFonts w:ascii="Arial Narrow" w:hAnsi="Arial Narrow"/>
                <w:caps/>
                <w:sz w:val="18"/>
                <w:szCs w:val="18"/>
              </w:rPr>
            </w:pP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b/>
                <w:sz w:val="18"/>
                <w:szCs w:val="18"/>
              </w:rPr>
            </w:pPr>
            <w:r w:rsidRPr="009D7B70">
              <w:rPr>
                <w:rFonts w:ascii="Arial Narrow" w:hAnsi="Arial Narrow"/>
                <w:b/>
                <w:sz w:val="18"/>
                <w:szCs w:val="18"/>
              </w:rPr>
              <w:t>ΣΕΒΑΣΤΟΥ ΦΩΤΕΙΝΗ</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rPr>
            </w:pPr>
            <w:r w:rsidRPr="009D7B70">
              <w:rPr>
                <w:rFonts w:ascii="Arial Narrow" w:hAnsi="Arial Narrow"/>
                <w:b/>
                <w:sz w:val="18"/>
                <w:szCs w:val="18"/>
              </w:rPr>
              <w:t>ΣΤΑΣΕΙΣ ΚΑΙ ΑΠΟΨΕΙΣ ΓΟΝΕΩΝ ΓΙΑ ΤΟΝ  ΕΜΒΟΛΙΑΣΜΟ ΤΩΝ ΠΑΙΔΙΩΝ ΤΟΥΣ.</w:t>
            </w: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caps/>
                <w:sz w:val="18"/>
                <w:szCs w:val="18"/>
                <w:lang w:val="en-US"/>
              </w:rPr>
            </w:pPr>
            <w:r w:rsidRPr="009D7B70">
              <w:rPr>
                <w:rFonts w:ascii="Arial Narrow" w:hAnsi="Arial Narrow"/>
                <w:b/>
                <w:sz w:val="18"/>
                <w:szCs w:val="18"/>
                <w:lang w:val="en-US"/>
              </w:rPr>
              <w:t>PARENTS’ ATTITUDES AND OPINIONS FOR THE VACCINATION OF THEIR CHILDREN.</w:t>
            </w:r>
          </w:p>
        </w:tc>
      </w:tr>
      <w:tr w:rsidR="001E75DB" w:rsidRPr="001E75DB" w:rsidTr="0088401E">
        <w:trPr>
          <w:trHeight w:val="602"/>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caps/>
                <w:sz w:val="18"/>
                <w:szCs w:val="18"/>
                <w:lang w:val="en-US"/>
              </w:rPr>
              <w:t>48</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sz w:val="18"/>
                <w:szCs w:val="18"/>
              </w:rPr>
            </w:pPr>
            <w:r w:rsidRPr="009D7B70">
              <w:rPr>
                <w:rFonts w:ascii="Arial Narrow" w:hAnsi="Arial Narrow"/>
                <w:b/>
                <w:sz w:val="18"/>
                <w:szCs w:val="18"/>
              </w:rPr>
              <w:t>ΣΕΒΑΣΤΟΥ ΦΩΤΕΙΝΗ</w:t>
            </w:r>
          </w:p>
        </w:tc>
        <w:tc>
          <w:tcPr>
            <w:tcW w:w="1654" w:type="pct"/>
            <w:shd w:val="clear" w:color="auto" w:fill="auto"/>
            <w:tcMar>
              <w:top w:w="0" w:type="dxa"/>
              <w:left w:w="108" w:type="dxa"/>
              <w:bottom w:w="0" w:type="dxa"/>
              <w:right w:w="108" w:type="dxa"/>
            </w:tcMar>
          </w:tcPr>
          <w:p w:rsidR="001E75DB" w:rsidRPr="009D7B70" w:rsidRDefault="001E75DB" w:rsidP="00FD22A7">
            <w:pPr>
              <w:pStyle w:val="Web"/>
              <w:spacing w:after="278" w:afterAutospacing="0"/>
              <w:jc w:val="both"/>
              <w:rPr>
                <w:rFonts w:ascii="Arial Narrow" w:hAnsi="Arial Narrow"/>
                <w:b/>
                <w:sz w:val="18"/>
                <w:szCs w:val="18"/>
              </w:rPr>
            </w:pPr>
            <w:r w:rsidRPr="009D7B70">
              <w:rPr>
                <w:rFonts w:ascii="Arial Narrow" w:eastAsia="Times New Roman" w:hAnsi="Arial Narrow"/>
                <w:b/>
                <w:sz w:val="18"/>
                <w:szCs w:val="18"/>
              </w:rPr>
              <w:t>Ο ΡΟΛΟΣ ΤΩΝ ΕΙΚΑΣΤΙΚΩΝ ΤΕΧΝΩΝ ΣΤΗΝ ΨΥΧΙΚΗ ΑΣΘΕΝΕΙΑ ΚΑΙ ΠΡΟΑΓΩΓΗ ΤΗΣ ΨΥΧΙΚΗΣ ΥΓΕΙΑΣ.   </w:t>
            </w:r>
          </w:p>
        </w:tc>
        <w:tc>
          <w:tcPr>
            <w:tcW w:w="2154" w:type="pct"/>
            <w:shd w:val="clear" w:color="auto" w:fill="auto"/>
            <w:tcMar>
              <w:top w:w="0" w:type="dxa"/>
              <w:left w:w="108" w:type="dxa"/>
              <w:bottom w:w="0" w:type="dxa"/>
              <w:right w:w="108" w:type="dxa"/>
            </w:tcMar>
          </w:tcPr>
          <w:p w:rsidR="001E75DB" w:rsidRPr="009D7B70" w:rsidRDefault="001E75DB" w:rsidP="00FD22A7">
            <w:pPr>
              <w:pStyle w:val="Web"/>
              <w:spacing w:after="278" w:afterAutospacing="0"/>
              <w:jc w:val="both"/>
              <w:rPr>
                <w:rFonts w:ascii="Arial Narrow" w:hAnsi="Arial Narrow"/>
                <w:b/>
                <w:sz w:val="18"/>
                <w:szCs w:val="18"/>
                <w:lang w:val="en-US"/>
              </w:rPr>
            </w:pPr>
            <w:r w:rsidRPr="009D7B70">
              <w:rPr>
                <w:rFonts w:ascii="Arial Narrow" w:eastAsia="Times New Roman" w:hAnsi="Arial Narrow"/>
                <w:b/>
                <w:sz w:val="18"/>
                <w:szCs w:val="18"/>
              </w:rPr>
              <w:t>Τ</w:t>
            </w:r>
            <w:r w:rsidRPr="009D7B70">
              <w:rPr>
                <w:rFonts w:ascii="Arial Narrow" w:eastAsia="Times New Roman" w:hAnsi="Arial Narrow"/>
                <w:b/>
                <w:sz w:val="18"/>
                <w:szCs w:val="18"/>
                <w:lang w:val="en-US"/>
              </w:rPr>
              <w:t>HE ROLE OF ART  THERAPY IN MENTAL ILLNESS AND PROMOTION OF MENTAL HEALTH.</w:t>
            </w:r>
          </w:p>
        </w:tc>
      </w:tr>
      <w:tr w:rsidR="001E75DB" w:rsidRPr="001E75DB" w:rsidTr="0088401E">
        <w:trPr>
          <w:trHeight w:val="410"/>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caps/>
                <w:sz w:val="18"/>
                <w:szCs w:val="18"/>
                <w:lang w:val="en-US"/>
              </w:rPr>
              <w:t>49</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sz w:val="18"/>
                <w:szCs w:val="18"/>
              </w:rPr>
            </w:pPr>
            <w:r w:rsidRPr="009D7B70">
              <w:rPr>
                <w:rFonts w:ascii="Arial Narrow" w:hAnsi="Arial Narrow"/>
                <w:b/>
                <w:sz w:val="18"/>
                <w:szCs w:val="18"/>
              </w:rPr>
              <w:t>ΣΕΒΑΣΤΟΥ ΦΩΤΕΙΝΗ</w:t>
            </w:r>
          </w:p>
        </w:tc>
        <w:tc>
          <w:tcPr>
            <w:tcW w:w="1654" w:type="pct"/>
            <w:shd w:val="clear" w:color="auto" w:fill="auto"/>
            <w:tcMar>
              <w:top w:w="0" w:type="dxa"/>
              <w:left w:w="108" w:type="dxa"/>
              <w:bottom w:w="0" w:type="dxa"/>
              <w:right w:w="108" w:type="dxa"/>
            </w:tcMar>
          </w:tcPr>
          <w:p w:rsidR="001E75DB" w:rsidRPr="009D7B70" w:rsidRDefault="001E75DB" w:rsidP="00FD22A7">
            <w:pPr>
              <w:pStyle w:val="Web"/>
              <w:spacing w:after="278" w:afterAutospacing="0"/>
              <w:jc w:val="both"/>
              <w:rPr>
                <w:rFonts w:ascii="Arial Narrow" w:hAnsi="Arial Narrow" w:cs="Arial"/>
                <w:b/>
                <w:color w:val="222222"/>
                <w:sz w:val="18"/>
                <w:szCs w:val="18"/>
                <w:shd w:val="clear" w:color="auto" w:fill="FFFFFF"/>
              </w:rPr>
            </w:pPr>
            <w:r w:rsidRPr="009D7B70">
              <w:rPr>
                <w:rFonts w:ascii="Arial Narrow" w:eastAsia="Times New Roman" w:hAnsi="Arial Narrow"/>
                <w:b/>
                <w:sz w:val="18"/>
                <w:szCs w:val="18"/>
              </w:rPr>
              <w:t>ΠΡΟΑΓΩΓΗ ΥΓΕΙΑΣ ΚΑΙ ΠΡΟΛΗΨΗ ΚΑΤΑ ΤΗΝ ΒΡΕΦΙΚΗ ΚΑΙ ΠΑΙΔΙΚΗ ΗΛΙΚΙΑ.</w:t>
            </w: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caps/>
                <w:sz w:val="18"/>
                <w:szCs w:val="18"/>
                <w:lang w:val="en-US"/>
              </w:rPr>
            </w:pPr>
            <w:r w:rsidRPr="009D7B70">
              <w:rPr>
                <w:rFonts w:ascii="Arial Narrow" w:hAnsi="Arial Narrow"/>
                <w:b/>
                <w:sz w:val="18"/>
                <w:szCs w:val="18"/>
                <w:lang w:val="en-US"/>
              </w:rPr>
              <w:t>HEALTH PROMOTION AND PREVENTION IN INFANCY AND CHILDHOOD.</w:t>
            </w:r>
          </w:p>
        </w:tc>
      </w:tr>
      <w:tr w:rsidR="001E75DB" w:rsidRPr="009D7B70"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caps/>
                <w:sz w:val="18"/>
                <w:szCs w:val="18"/>
                <w:lang w:val="en-US"/>
              </w:rPr>
              <w:t>50</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caps/>
                <w:sz w:val="18"/>
                <w:szCs w:val="18"/>
              </w:rPr>
            </w:pPr>
            <w:r w:rsidRPr="009D7B70">
              <w:rPr>
                <w:rFonts w:ascii="Arial Narrow" w:hAnsi="Arial Narrow"/>
                <w:b/>
                <w:sz w:val="18"/>
                <w:szCs w:val="18"/>
              </w:rPr>
              <w:t>ΣΕΒΑΣΤΟΥ ΦΩΤΕΙΝΗ</w:t>
            </w:r>
          </w:p>
        </w:tc>
        <w:tc>
          <w:tcPr>
            <w:tcW w:w="1654" w:type="pct"/>
            <w:shd w:val="clear" w:color="auto" w:fill="auto"/>
            <w:tcMar>
              <w:top w:w="0" w:type="dxa"/>
              <w:left w:w="108" w:type="dxa"/>
              <w:bottom w:w="0" w:type="dxa"/>
              <w:right w:w="108" w:type="dxa"/>
            </w:tcMar>
          </w:tcPr>
          <w:p w:rsidR="001E75DB" w:rsidRPr="009D7B70" w:rsidRDefault="001E75DB" w:rsidP="00FD22A7">
            <w:pPr>
              <w:pStyle w:val="Web"/>
              <w:spacing w:after="278" w:afterAutospacing="0"/>
              <w:jc w:val="both"/>
              <w:rPr>
                <w:rFonts w:ascii="Arial Narrow" w:hAnsi="Arial Narrow"/>
                <w:b/>
                <w:sz w:val="18"/>
                <w:szCs w:val="18"/>
              </w:rPr>
            </w:pPr>
            <w:r w:rsidRPr="009D7B70">
              <w:rPr>
                <w:rFonts w:ascii="Arial Narrow" w:eastAsia="Times New Roman" w:hAnsi="Arial Narrow"/>
                <w:b/>
                <w:sz w:val="18"/>
                <w:szCs w:val="18"/>
                <w:lang w:val="en-US"/>
              </w:rPr>
              <w:t>M</w:t>
            </w:r>
            <w:r w:rsidRPr="009D7B70">
              <w:rPr>
                <w:rFonts w:ascii="Arial Narrow" w:eastAsia="Times New Roman" w:hAnsi="Arial Narrow"/>
                <w:b/>
                <w:sz w:val="18"/>
                <w:szCs w:val="18"/>
              </w:rPr>
              <w:t xml:space="preserve">ΕΤΕΓΧΕΙΡΗΤΙΚΟΣ ΠΟΝΟΣ: </w:t>
            </w:r>
            <w:r w:rsidRPr="009D7B70">
              <w:rPr>
                <w:rFonts w:ascii="Arial Narrow" w:eastAsia="Times New Roman" w:hAnsi="Arial Narrow"/>
                <w:b/>
                <w:sz w:val="18"/>
                <w:szCs w:val="18"/>
                <w:lang w:val="en-US"/>
              </w:rPr>
              <w:t>NO</w:t>
            </w:r>
            <w:r w:rsidRPr="009D7B70">
              <w:rPr>
                <w:rFonts w:ascii="Arial Narrow" w:eastAsia="Times New Roman" w:hAnsi="Arial Narrow"/>
                <w:b/>
                <w:sz w:val="18"/>
                <w:szCs w:val="18"/>
              </w:rPr>
              <w:t>ΣΗΛΕΥΤΙΚΗ ΠΡΟΣΕΓΓΙΣΗ.</w:t>
            </w: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lang w:val="en-US"/>
              </w:rPr>
            </w:pPr>
            <w:r w:rsidRPr="009D7B70">
              <w:rPr>
                <w:rFonts w:ascii="Arial Narrow" w:hAnsi="Arial Narrow"/>
                <w:b/>
                <w:sz w:val="18"/>
                <w:szCs w:val="18"/>
                <w:lang w:val="en-US"/>
              </w:rPr>
              <w:t>POSTOPERATIVE PAIN</w:t>
            </w:r>
            <w:r w:rsidRPr="009D7B70">
              <w:rPr>
                <w:rFonts w:ascii="Arial Narrow" w:hAnsi="Arial Narrow"/>
                <w:b/>
                <w:sz w:val="18"/>
                <w:szCs w:val="18"/>
              </w:rPr>
              <w:t>: ΝURSING APPROACH</w:t>
            </w:r>
            <w:r w:rsidRPr="009D7B70">
              <w:rPr>
                <w:rFonts w:ascii="Arial Narrow" w:hAnsi="Arial Narrow"/>
                <w:b/>
                <w:sz w:val="18"/>
                <w:szCs w:val="18"/>
                <w:lang w:val="en-US"/>
              </w:rPr>
              <w:t>.</w:t>
            </w:r>
          </w:p>
        </w:tc>
      </w:tr>
      <w:tr w:rsidR="001E75DB" w:rsidRPr="001E75DB" w:rsidTr="0088401E">
        <w:trPr>
          <w:trHeight w:val="640"/>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caps/>
                <w:sz w:val="18"/>
                <w:szCs w:val="18"/>
                <w:lang w:val="en-US"/>
              </w:rPr>
              <w:t>51</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caps/>
                <w:sz w:val="18"/>
                <w:szCs w:val="18"/>
              </w:rPr>
            </w:pPr>
            <w:r w:rsidRPr="009D7B70">
              <w:rPr>
                <w:rFonts w:ascii="Arial Narrow" w:hAnsi="Arial Narrow"/>
                <w:b/>
                <w:sz w:val="18"/>
                <w:szCs w:val="18"/>
              </w:rPr>
              <w:t>ΣΕΒΑΣΤΟΥ ΦΩΤΕΙΝΗ</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color w:val="000000" w:themeColor="text1"/>
                <w:sz w:val="18"/>
                <w:szCs w:val="18"/>
              </w:rPr>
            </w:pPr>
            <w:r w:rsidRPr="009D7B70">
              <w:rPr>
                <w:rFonts w:ascii="Arial Narrow" w:hAnsi="Arial Narrow"/>
                <w:b/>
                <w:sz w:val="18"/>
                <w:szCs w:val="18"/>
              </w:rPr>
              <w:t>ΔΙΕΡΕΥΝΗΣΗ ΗΘΙΚΗΣ ΠΑΡΕΝΟΧΛΗΣΗΣ ΚΑΙ ΨΥΧ</w:t>
            </w:r>
            <w:r>
              <w:rPr>
                <w:rFonts w:ascii="Arial Narrow" w:hAnsi="Arial Narrow"/>
                <w:b/>
                <w:sz w:val="18"/>
                <w:szCs w:val="18"/>
              </w:rPr>
              <w:t>ΟΛΟΓΙΚΗΣ ΤΡΟΜΟΚΡΑΤΙΑΣ ΣΤΟΝ ΕΡΓΑ</w:t>
            </w:r>
            <w:r w:rsidRPr="009D7B70">
              <w:rPr>
                <w:rFonts w:ascii="Arial Narrow" w:hAnsi="Arial Narrow"/>
                <w:b/>
                <w:sz w:val="18"/>
                <w:szCs w:val="18"/>
              </w:rPr>
              <w:t>ΣΙΑΚΟ ΧΩΡΟ</w:t>
            </w:r>
            <w:r>
              <w:rPr>
                <w:rFonts w:ascii="Arial Narrow" w:hAnsi="Arial Narrow"/>
                <w:b/>
                <w:sz w:val="18"/>
                <w:szCs w:val="18"/>
              </w:rPr>
              <w:t>.</w:t>
            </w:r>
          </w:p>
        </w:tc>
        <w:tc>
          <w:tcPr>
            <w:tcW w:w="2154" w:type="pct"/>
            <w:shd w:val="clear" w:color="auto" w:fill="auto"/>
            <w:tcMar>
              <w:top w:w="0" w:type="dxa"/>
              <w:left w:w="108" w:type="dxa"/>
              <w:bottom w:w="0" w:type="dxa"/>
              <w:right w:w="108" w:type="dxa"/>
            </w:tcMar>
          </w:tcPr>
          <w:p w:rsidR="001E75DB" w:rsidRPr="00EF5481" w:rsidRDefault="001E75DB" w:rsidP="00FD22A7">
            <w:pPr>
              <w:jc w:val="both"/>
              <w:rPr>
                <w:rFonts w:ascii="Arial Narrow" w:hAnsi="Arial Narrow"/>
                <w:b/>
                <w:color w:val="000000" w:themeColor="text1"/>
                <w:sz w:val="18"/>
                <w:szCs w:val="18"/>
                <w:lang w:val="en-US"/>
              </w:rPr>
            </w:pPr>
            <w:r w:rsidRPr="009D7B70">
              <w:rPr>
                <w:rFonts w:ascii="Arial Narrow" w:hAnsi="Arial Narrow"/>
                <w:b/>
                <w:sz w:val="18"/>
                <w:szCs w:val="18"/>
                <w:lang w:val="en-US"/>
              </w:rPr>
              <w:t>RESEARCH OF MOBBING IN WORK</w:t>
            </w:r>
            <w:r>
              <w:rPr>
                <w:rFonts w:ascii="Arial Narrow" w:hAnsi="Arial Narrow"/>
                <w:b/>
                <w:sz w:val="18"/>
                <w:szCs w:val="18"/>
                <w:lang w:val="en-US"/>
              </w:rPr>
              <w:t xml:space="preserve"> </w:t>
            </w:r>
            <w:r w:rsidRPr="009D7B70">
              <w:rPr>
                <w:rFonts w:ascii="Arial Narrow" w:hAnsi="Arial Narrow"/>
                <w:b/>
                <w:sz w:val="18"/>
                <w:szCs w:val="18"/>
                <w:lang w:val="en-US"/>
              </w:rPr>
              <w:t>PLACE</w:t>
            </w:r>
            <w:r w:rsidRPr="00EF5481">
              <w:rPr>
                <w:rFonts w:ascii="Arial Narrow" w:hAnsi="Arial Narrow"/>
                <w:b/>
                <w:sz w:val="18"/>
                <w:szCs w:val="18"/>
                <w:lang w:val="en-US"/>
              </w:rPr>
              <w:t>.</w:t>
            </w:r>
          </w:p>
        </w:tc>
      </w:tr>
      <w:tr w:rsidR="001E75DB" w:rsidRPr="00EF5481"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caps/>
                <w:sz w:val="18"/>
                <w:szCs w:val="18"/>
                <w:lang w:val="en-US"/>
              </w:rPr>
              <w:t>52</w:t>
            </w:r>
          </w:p>
          <w:p w:rsidR="001E75DB" w:rsidRPr="009D7B70" w:rsidRDefault="001E75DB" w:rsidP="002E34C9">
            <w:pPr>
              <w:jc w:val="center"/>
              <w:rPr>
                <w:rFonts w:ascii="Arial Narrow" w:hAnsi="Arial Narrow"/>
                <w:caps/>
                <w:sz w:val="18"/>
                <w:szCs w:val="18"/>
                <w:lang w:val="en-US"/>
              </w:rPr>
            </w:pPr>
          </w:p>
          <w:p w:rsidR="001E75DB" w:rsidRPr="009D7B70" w:rsidRDefault="001E75DB" w:rsidP="002E34C9">
            <w:pPr>
              <w:jc w:val="center"/>
              <w:rPr>
                <w:rFonts w:ascii="Arial Narrow" w:hAnsi="Arial Narrow"/>
                <w:caps/>
                <w:sz w:val="18"/>
                <w:szCs w:val="18"/>
                <w:lang w:val="en-US"/>
              </w:rPr>
            </w:pP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caps/>
                <w:sz w:val="18"/>
                <w:szCs w:val="18"/>
              </w:rPr>
            </w:pPr>
            <w:r w:rsidRPr="009D7B70">
              <w:rPr>
                <w:rFonts w:ascii="Arial Narrow" w:hAnsi="Arial Narrow"/>
                <w:b/>
                <w:sz w:val="18"/>
                <w:szCs w:val="18"/>
              </w:rPr>
              <w:t>ΣΕΒΑΣΤΟΥ ΦΩΤΕΙΝΗ</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rPr>
            </w:pPr>
            <w:r w:rsidRPr="009D7B70">
              <w:rPr>
                <w:rFonts w:ascii="Arial Narrow" w:hAnsi="Arial Narrow"/>
                <w:b/>
                <w:sz w:val="18"/>
                <w:szCs w:val="18"/>
              </w:rPr>
              <w:t>ΧΡΟΝΙΑ ΝΟΣΗΜΑΤΑ ΚΑΙ ΠΑΙΔΙΑ</w:t>
            </w:r>
            <w:r>
              <w:rPr>
                <w:rFonts w:ascii="Arial Narrow" w:hAnsi="Arial Narrow"/>
                <w:b/>
                <w:sz w:val="18"/>
                <w:szCs w:val="18"/>
              </w:rPr>
              <w:t>.</w:t>
            </w:r>
          </w:p>
        </w:tc>
        <w:tc>
          <w:tcPr>
            <w:tcW w:w="2154" w:type="pct"/>
            <w:shd w:val="clear" w:color="auto" w:fill="auto"/>
            <w:tcMar>
              <w:top w:w="0" w:type="dxa"/>
              <w:left w:w="108" w:type="dxa"/>
              <w:bottom w:w="0" w:type="dxa"/>
              <w:right w:w="108" w:type="dxa"/>
            </w:tcMar>
          </w:tcPr>
          <w:p w:rsidR="001E75DB" w:rsidRPr="00EF5481" w:rsidRDefault="001E75DB" w:rsidP="00FD22A7">
            <w:pPr>
              <w:jc w:val="both"/>
              <w:rPr>
                <w:rFonts w:ascii="Arial Narrow" w:hAnsi="Arial Narrow"/>
                <w:b/>
                <w:sz w:val="18"/>
                <w:szCs w:val="18"/>
              </w:rPr>
            </w:pPr>
            <w:r w:rsidRPr="009D7B70">
              <w:rPr>
                <w:rFonts w:ascii="Arial Narrow" w:hAnsi="Arial Narrow"/>
                <w:b/>
                <w:sz w:val="18"/>
                <w:szCs w:val="18"/>
                <w:lang w:val="en-US"/>
              </w:rPr>
              <w:t>CHRONIC DISEASES AND CHILDREN</w:t>
            </w:r>
            <w:r>
              <w:rPr>
                <w:rFonts w:ascii="Arial Narrow" w:hAnsi="Arial Narrow"/>
                <w:b/>
                <w:sz w:val="18"/>
                <w:szCs w:val="18"/>
              </w:rPr>
              <w:t>.</w:t>
            </w: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caps/>
                <w:sz w:val="18"/>
                <w:szCs w:val="18"/>
                <w:lang w:val="en-US"/>
              </w:rPr>
              <w:t>53</w:t>
            </w:r>
          </w:p>
          <w:p w:rsidR="001E75DB" w:rsidRPr="009D7B70" w:rsidRDefault="001E75DB" w:rsidP="002E34C9">
            <w:pPr>
              <w:jc w:val="center"/>
              <w:rPr>
                <w:rFonts w:ascii="Arial Narrow" w:hAnsi="Arial Narrow"/>
                <w:caps/>
                <w:sz w:val="18"/>
                <w:szCs w:val="18"/>
                <w:lang w:val="en-US"/>
              </w:rPr>
            </w:pPr>
          </w:p>
          <w:p w:rsidR="001E75DB" w:rsidRPr="009D7B70" w:rsidRDefault="001E75DB" w:rsidP="002E34C9">
            <w:pPr>
              <w:jc w:val="center"/>
              <w:rPr>
                <w:rFonts w:ascii="Arial Narrow" w:hAnsi="Arial Narrow"/>
                <w:caps/>
                <w:sz w:val="18"/>
                <w:szCs w:val="18"/>
                <w:lang w:val="en-US"/>
              </w:rPr>
            </w:pPr>
          </w:p>
        </w:tc>
        <w:tc>
          <w:tcPr>
            <w:tcW w:w="980" w:type="pct"/>
            <w:shd w:val="clear" w:color="auto" w:fill="auto"/>
            <w:tcMar>
              <w:top w:w="0" w:type="dxa"/>
              <w:left w:w="108" w:type="dxa"/>
              <w:bottom w:w="0" w:type="dxa"/>
              <w:right w:w="108" w:type="dxa"/>
            </w:tcMar>
          </w:tcPr>
          <w:p w:rsidR="001E75DB" w:rsidRPr="009D7B70" w:rsidRDefault="001E75DB" w:rsidP="00FD22A7">
            <w:pPr>
              <w:rPr>
                <w:rFonts w:ascii="Arial Narrow" w:hAnsi="Arial Narrow"/>
                <w:b/>
                <w:caps/>
                <w:sz w:val="18"/>
                <w:szCs w:val="18"/>
              </w:rPr>
            </w:pPr>
            <w:r>
              <w:rPr>
                <w:rFonts w:ascii="Arial Narrow" w:hAnsi="Arial Narrow"/>
                <w:b/>
                <w:caps/>
                <w:sz w:val="18"/>
                <w:szCs w:val="18"/>
              </w:rPr>
              <w:lastRenderedPageBreak/>
              <w:t>ΚΑΡΑΓΚΙΟΖ</w:t>
            </w:r>
            <w:r w:rsidRPr="009D7B70">
              <w:rPr>
                <w:rFonts w:ascii="Arial Narrow" w:hAnsi="Arial Narrow"/>
                <w:b/>
                <w:caps/>
                <w:sz w:val="18"/>
                <w:szCs w:val="18"/>
              </w:rPr>
              <w:t>ΟΓΛΟΥ  ΧΡΥΣΟΥΛΑ</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rPr>
            </w:pPr>
            <w:r w:rsidRPr="009D7B70">
              <w:rPr>
                <w:rFonts w:ascii="Arial Narrow" w:hAnsi="Arial Narrow"/>
                <w:b/>
                <w:sz w:val="18"/>
                <w:szCs w:val="18"/>
              </w:rPr>
              <w:t xml:space="preserve">ΑΙΜΟΔΥΝΑΜΙΚΗ ΑΣΤΑΘΕΑ ΚΑΙ ΥΠΟΣΤΗΡΙΞΗ ΤΟΥ ΒΑΡΕΩΣ ΠΑΣΧΟΝΤΑ </w:t>
            </w:r>
            <w:r w:rsidRPr="009D7B70">
              <w:rPr>
                <w:rFonts w:ascii="Arial Narrow" w:hAnsi="Arial Narrow"/>
                <w:b/>
                <w:sz w:val="18"/>
                <w:szCs w:val="18"/>
              </w:rPr>
              <w:lastRenderedPageBreak/>
              <w:t>ΣΤΗ ΜΕΘ.</w:t>
            </w:r>
          </w:p>
          <w:p w:rsidR="001E75DB" w:rsidRPr="009D7B70" w:rsidRDefault="001E75DB" w:rsidP="00FD22A7">
            <w:pPr>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lang w:val="en-US"/>
              </w:rPr>
            </w:pPr>
            <w:r w:rsidRPr="009D7B70">
              <w:rPr>
                <w:rFonts w:ascii="Arial Narrow" w:hAnsi="Arial Narrow"/>
                <w:b/>
                <w:sz w:val="18"/>
                <w:szCs w:val="18"/>
                <w:lang w:val="en-US"/>
              </w:rPr>
              <w:lastRenderedPageBreak/>
              <w:t>HEMODYNAMIC ASSAULT AND SUPPORT OF THE ICU SUFFERER.</w:t>
            </w:r>
          </w:p>
        </w:tc>
      </w:tr>
      <w:tr w:rsidR="001E75DB" w:rsidRPr="001E75DB" w:rsidTr="0088401E">
        <w:trPr>
          <w:trHeight w:val="557"/>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sz w:val="18"/>
                <w:szCs w:val="18"/>
                <w:lang w:val="en-US"/>
              </w:rPr>
              <w:lastRenderedPageBreak/>
              <w:t>54</w:t>
            </w:r>
          </w:p>
        </w:tc>
        <w:tc>
          <w:tcPr>
            <w:tcW w:w="980" w:type="pct"/>
            <w:shd w:val="clear" w:color="auto" w:fill="auto"/>
            <w:tcMar>
              <w:top w:w="0" w:type="dxa"/>
              <w:left w:w="108" w:type="dxa"/>
              <w:bottom w:w="0" w:type="dxa"/>
              <w:right w:w="108" w:type="dxa"/>
            </w:tcMar>
          </w:tcPr>
          <w:p w:rsidR="001E75DB" w:rsidRPr="009D7B70" w:rsidRDefault="001E75DB" w:rsidP="00FD22A7">
            <w:pPr>
              <w:rPr>
                <w:rFonts w:ascii="Arial Narrow" w:hAnsi="Arial Narrow"/>
                <w:caps/>
                <w:sz w:val="18"/>
                <w:szCs w:val="18"/>
              </w:rPr>
            </w:pPr>
            <w:r>
              <w:rPr>
                <w:rFonts w:ascii="Arial Narrow" w:hAnsi="Arial Narrow"/>
                <w:b/>
                <w:caps/>
                <w:sz w:val="18"/>
                <w:szCs w:val="18"/>
              </w:rPr>
              <w:t>ΚΑΡΑΓΚΙΟΖ</w:t>
            </w:r>
            <w:r w:rsidRPr="009D7B70">
              <w:rPr>
                <w:rFonts w:ascii="Arial Narrow" w:hAnsi="Arial Narrow"/>
                <w:b/>
                <w:caps/>
                <w:sz w:val="18"/>
                <w:szCs w:val="18"/>
              </w:rPr>
              <w:t>ΟΓΛΟΥ  ΧΡΥΣΟΥΛΑ</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rPr>
            </w:pPr>
            <w:r w:rsidRPr="009D7B70">
              <w:rPr>
                <w:rFonts w:ascii="Arial Narrow" w:hAnsi="Arial Narrow"/>
                <w:b/>
                <w:sz w:val="18"/>
                <w:szCs w:val="18"/>
              </w:rPr>
              <w:t>ΝΟΣΗΛΕΥΤΙΚΗ ΑΝΤΙΜΕΤΩΠΙΣΗ ΑΣΘΕΝΩΝ ΜΕ ΣΤΕΦΑΝΙΑΙΑ ΝΟΣΟ.</w:t>
            </w:r>
          </w:p>
          <w:p w:rsidR="001E75DB" w:rsidRPr="009D7B70" w:rsidRDefault="001E75DB" w:rsidP="00FD22A7">
            <w:pPr>
              <w:spacing w:line="360" w:lineRule="auto"/>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lang w:val="en-US"/>
              </w:rPr>
            </w:pPr>
            <w:r w:rsidRPr="009D7B70">
              <w:rPr>
                <w:rFonts w:ascii="Arial Narrow" w:hAnsi="Arial Narrow"/>
                <w:b/>
                <w:sz w:val="18"/>
                <w:szCs w:val="18"/>
                <w:lang w:val="en-US"/>
              </w:rPr>
              <w:t>NURSING TREATMENT OF PATIENTS WITH CORONARY ARTERY DISEASE.</w:t>
            </w:r>
          </w:p>
          <w:p w:rsidR="001E75DB" w:rsidRPr="009D7B70" w:rsidRDefault="001E75DB" w:rsidP="00FD22A7">
            <w:pPr>
              <w:jc w:val="both"/>
              <w:rPr>
                <w:rFonts w:ascii="Arial Narrow" w:hAnsi="Arial Narrow"/>
                <w:b/>
                <w:sz w:val="18"/>
                <w:szCs w:val="18"/>
                <w:lang w:val="en-US"/>
              </w:rPr>
            </w:pP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sz w:val="18"/>
                <w:szCs w:val="18"/>
                <w:lang w:val="en-US"/>
              </w:rPr>
              <w:t>55</w:t>
            </w:r>
          </w:p>
        </w:tc>
        <w:tc>
          <w:tcPr>
            <w:tcW w:w="980" w:type="pct"/>
            <w:shd w:val="clear" w:color="auto" w:fill="auto"/>
            <w:tcMar>
              <w:top w:w="0" w:type="dxa"/>
              <w:left w:w="108" w:type="dxa"/>
              <w:bottom w:w="0" w:type="dxa"/>
              <w:right w:w="108" w:type="dxa"/>
            </w:tcMar>
          </w:tcPr>
          <w:p w:rsidR="001E75DB" w:rsidRPr="009D7B70" w:rsidRDefault="001E75DB" w:rsidP="00FD22A7">
            <w:pPr>
              <w:rPr>
                <w:rFonts w:ascii="Arial Narrow" w:hAnsi="Arial Narrow"/>
                <w:caps/>
                <w:sz w:val="18"/>
                <w:szCs w:val="18"/>
                <w:lang w:val="en-US"/>
              </w:rPr>
            </w:pPr>
            <w:r>
              <w:rPr>
                <w:rFonts w:ascii="Arial Narrow" w:hAnsi="Arial Narrow"/>
                <w:b/>
                <w:caps/>
                <w:sz w:val="18"/>
                <w:szCs w:val="18"/>
              </w:rPr>
              <w:t>ΚΑΡΑΓΚΙΟΖ</w:t>
            </w:r>
            <w:r w:rsidRPr="009D7B70">
              <w:rPr>
                <w:rFonts w:ascii="Arial Narrow" w:hAnsi="Arial Narrow"/>
                <w:b/>
                <w:caps/>
                <w:sz w:val="18"/>
                <w:szCs w:val="18"/>
              </w:rPr>
              <w:t>ΟΓΛΟΥ  ΧΡΥΣΟΥΛΑ</w:t>
            </w:r>
          </w:p>
        </w:tc>
        <w:tc>
          <w:tcPr>
            <w:tcW w:w="1654" w:type="pct"/>
            <w:shd w:val="clear" w:color="auto" w:fill="auto"/>
            <w:tcMar>
              <w:top w:w="0" w:type="dxa"/>
              <w:left w:w="108" w:type="dxa"/>
              <w:bottom w:w="0" w:type="dxa"/>
              <w:right w:w="108" w:type="dxa"/>
            </w:tcMar>
          </w:tcPr>
          <w:p w:rsidR="001E75DB" w:rsidRPr="009D7B70" w:rsidRDefault="001E75DB" w:rsidP="00FD22A7">
            <w:pPr>
              <w:spacing w:line="360" w:lineRule="auto"/>
              <w:jc w:val="both"/>
              <w:rPr>
                <w:rFonts w:ascii="Arial Narrow" w:hAnsi="Arial Narrow"/>
                <w:b/>
                <w:sz w:val="18"/>
                <w:szCs w:val="18"/>
              </w:rPr>
            </w:pPr>
            <w:r w:rsidRPr="009D7B70">
              <w:rPr>
                <w:rFonts w:ascii="Arial Narrow" w:hAnsi="Arial Narrow"/>
                <w:b/>
                <w:sz w:val="18"/>
                <w:szCs w:val="18"/>
              </w:rPr>
              <w:t>ΚΑΡΚΙΝΟΣ ΠΑΧΕΟΣ ΕΝΤΕΡΟΥ ΚΑΙ ΝΟΣΗΛΕΥΤΙΚΗ ΠΑΡΕΜΒΑΣΗ.</w:t>
            </w: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lang w:val="en-US"/>
              </w:rPr>
            </w:pPr>
            <w:r w:rsidRPr="009D7B70">
              <w:rPr>
                <w:rFonts w:ascii="Arial Narrow" w:hAnsi="Arial Narrow"/>
                <w:b/>
                <w:sz w:val="18"/>
                <w:szCs w:val="18"/>
                <w:lang w:val="en-US"/>
              </w:rPr>
              <w:t>COLORECTAL CANCER AND NURSING INTERVENTION.</w:t>
            </w:r>
          </w:p>
          <w:p w:rsidR="001E75DB" w:rsidRPr="009D7B70" w:rsidRDefault="001E75DB" w:rsidP="00FD22A7">
            <w:pPr>
              <w:jc w:val="both"/>
              <w:rPr>
                <w:rFonts w:ascii="Arial Narrow" w:hAnsi="Arial Narrow"/>
                <w:b/>
                <w:sz w:val="18"/>
                <w:szCs w:val="18"/>
                <w:lang w:val="en-US"/>
              </w:rPr>
            </w:pP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sz w:val="18"/>
                <w:szCs w:val="18"/>
                <w:lang w:val="en-US"/>
              </w:rPr>
              <w:t>56</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caps/>
                <w:sz w:val="18"/>
                <w:szCs w:val="18"/>
              </w:rPr>
            </w:pPr>
            <w:r>
              <w:rPr>
                <w:rFonts w:ascii="Arial Narrow" w:hAnsi="Arial Narrow"/>
                <w:b/>
                <w:caps/>
                <w:sz w:val="18"/>
                <w:szCs w:val="18"/>
              </w:rPr>
              <w:t>ΚΑΡΑΓΚΙΟΖ</w:t>
            </w:r>
            <w:r w:rsidRPr="009D7B70">
              <w:rPr>
                <w:rFonts w:ascii="Arial Narrow" w:hAnsi="Arial Narrow"/>
                <w:b/>
                <w:caps/>
                <w:sz w:val="18"/>
                <w:szCs w:val="18"/>
              </w:rPr>
              <w:t>ΟΓΛΟΥ  ΧΡΥΣΟΥΛΑ</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rPr>
            </w:pPr>
            <w:r w:rsidRPr="009D7B70">
              <w:rPr>
                <w:rFonts w:ascii="Arial Narrow" w:hAnsi="Arial Narrow"/>
                <w:b/>
                <w:sz w:val="18"/>
                <w:szCs w:val="18"/>
              </w:rPr>
              <w:t>ΟΞΥ ΈΜΦΡΑΓΜΑ ΤΟΥ  ΜΥΟΚΑΡΔΙΟΥ. Ο ΡΟΛΟΣ ΤΟΥ ΝΟΣΗΛΕΥΤΗ ΣΤΗ ΜΕΘ.</w:t>
            </w:r>
          </w:p>
          <w:p w:rsidR="001E75DB" w:rsidRPr="009D7B70" w:rsidRDefault="001E75DB" w:rsidP="00FD22A7">
            <w:pPr>
              <w:jc w:val="both"/>
              <w:rPr>
                <w:rFonts w:ascii="Arial Narrow" w:hAnsi="Arial Narrow" w:cs="Arial"/>
                <w:b/>
                <w:sz w:val="18"/>
                <w:szCs w:val="18"/>
              </w:rPr>
            </w:pP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lang w:val="en-US"/>
              </w:rPr>
            </w:pPr>
            <w:r w:rsidRPr="009D7B70">
              <w:rPr>
                <w:rFonts w:ascii="Arial Narrow" w:hAnsi="Arial Narrow"/>
                <w:b/>
                <w:sz w:val="18"/>
                <w:szCs w:val="18"/>
                <w:lang w:val="en-US"/>
              </w:rPr>
              <w:t>ACUTE MYOCARDIAL INFARCTION. THE ROLE OF THE NURSE IN THE ICU.</w:t>
            </w:r>
          </w:p>
          <w:p w:rsidR="001E75DB" w:rsidRPr="009D7B70" w:rsidRDefault="001E75DB" w:rsidP="00FD22A7">
            <w:pPr>
              <w:jc w:val="both"/>
              <w:rPr>
                <w:rFonts w:ascii="Arial Narrow" w:hAnsi="Arial Narrow" w:cs="Arial"/>
                <w:b/>
                <w:sz w:val="18"/>
                <w:szCs w:val="18"/>
                <w:lang w:val="en-US"/>
              </w:rPr>
            </w:pPr>
          </w:p>
        </w:tc>
      </w:tr>
      <w:tr w:rsidR="001E75DB" w:rsidRPr="009D7B70"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caps/>
                <w:sz w:val="18"/>
                <w:szCs w:val="18"/>
                <w:lang w:val="en-US"/>
              </w:rPr>
            </w:pPr>
            <w:r w:rsidRPr="009D7B70">
              <w:rPr>
                <w:rFonts w:ascii="Arial Narrow" w:hAnsi="Arial Narrow"/>
                <w:sz w:val="18"/>
                <w:szCs w:val="18"/>
                <w:lang w:val="en-US"/>
              </w:rPr>
              <w:t>57</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caps/>
                <w:sz w:val="18"/>
                <w:szCs w:val="18"/>
              </w:rPr>
            </w:pPr>
            <w:r>
              <w:rPr>
                <w:rFonts w:ascii="Arial Narrow" w:hAnsi="Arial Narrow"/>
                <w:b/>
                <w:caps/>
                <w:sz w:val="18"/>
                <w:szCs w:val="18"/>
              </w:rPr>
              <w:t>ΚΑΡΑΓΚΙΟΖ</w:t>
            </w:r>
            <w:r w:rsidRPr="009D7B70">
              <w:rPr>
                <w:rFonts w:ascii="Arial Narrow" w:hAnsi="Arial Narrow"/>
                <w:b/>
                <w:caps/>
                <w:sz w:val="18"/>
                <w:szCs w:val="18"/>
              </w:rPr>
              <w:t>ΟΓΛΟΥ  ΧΡΥΣΟΥΛΑ</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lang w:val="en-US"/>
              </w:rPr>
            </w:pPr>
            <w:r w:rsidRPr="009D7B70">
              <w:rPr>
                <w:rFonts w:ascii="Arial Narrow" w:hAnsi="Arial Narrow"/>
                <w:b/>
                <w:sz w:val="18"/>
                <w:szCs w:val="18"/>
                <w:lang w:val="en-US"/>
              </w:rPr>
              <w:t>ΚΑ</w:t>
            </w:r>
            <w:r>
              <w:rPr>
                <w:rFonts w:ascii="Arial Narrow" w:hAnsi="Arial Narrow"/>
                <w:b/>
                <w:sz w:val="18"/>
                <w:szCs w:val="18"/>
                <w:lang w:val="en-US"/>
              </w:rPr>
              <w:t>ΡΚ</w:t>
            </w:r>
            <w:r>
              <w:rPr>
                <w:rFonts w:ascii="Arial Narrow" w:hAnsi="Arial Narrow"/>
                <w:b/>
                <w:sz w:val="18"/>
                <w:szCs w:val="18"/>
              </w:rPr>
              <w:t>Ι</w:t>
            </w:r>
            <w:r w:rsidRPr="009D7B70">
              <w:rPr>
                <w:rFonts w:ascii="Arial Narrow" w:hAnsi="Arial Narrow"/>
                <w:b/>
                <w:sz w:val="18"/>
                <w:szCs w:val="18"/>
                <w:lang w:val="en-US"/>
              </w:rPr>
              <w:t>ΝΟ</w:t>
            </w:r>
            <w:r w:rsidRPr="009D7B70">
              <w:rPr>
                <w:rFonts w:ascii="Arial Narrow" w:hAnsi="Arial Narrow"/>
                <w:b/>
                <w:sz w:val="18"/>
                <w:szCs w:val="18"/>
              </w:rPr>
              <w:t xml:space="preserve">Σ </w:t>
            </w:r>
            <w:r>
              <w:rPr>
                <w:rFonts w:ascii="Arial Narrow" w:hAnsi="Arial Narrow"/>
                <w:b/>
                <w:sz w:val="18"/>
                <w:szCs w:val="18"/>
                <w:lang w:val="en-US"/>
              </w:rPr>
              <w:t>ΩΟΘΗΚΏΝ. Σ</w:t>
            </w:r>
            <w:r>
              <w:rPr>
                <w:rFonts w:ascii="Arial Narrow" w:hAnsi="Arial Narrow"/>
                <w:b/>
                <w:sz w:val="18"/>
                <w:szCs w:val="18"/>
              </w:rPr>
              <w:t>Υ</w:t>
            </w:r>
            <w:r>
              <w:rPr>
                <w:rFonts w:ascii="Arial Narrow" w:hAnsi="Arial Narrow"/>
                <w:b/>
                <w:sz w:val="18"/>
                <w:szCs w:val="18"/>
                <w:lang w:val="en-US"/>
              </w:rPr>
              <w:t>ΓΧΡΟΝΕΣ ΘΕΡΑΠ</w:t>
            </w:r>
            <w:r>
              <w:rPr>
                <w:rFonts w:ascii="Arial Narrow" w:hAnsi="Arial Narrow"/>
                <w:b/>
                <w:sz w:val="18"/>
                <w:szCs w:val="18"/>
              </w:rPr>
              <w:t>ΕΙ</w:t>
            </w:r>
            <w:r w:rsidRPr="009D7B70">
              <w:rPr>
                <w:rFonts w:ascii="Arial Narrow" w:hAnsi="Arial Narrow"/>
                <w:b/>
                <w:sz w:val="18"/>
                <w:szCs w:val="18"/>
                <w:lang w:val="en-US"/>
              </w:rPr>
              <w:t>ΕΣ.</w:t>
            </w:r>
          </w:p>
          <w:p w:rsidR="001E75DB" w:rsidRPr="009D7B70" w:rsidRDefault="001E75DB" w:rsidP="00FD22A7">
            <w:pPr>
              <w:jc w:val="both"/>
              <w:rPr>
                <w:rFonts w:ascii="Arial Narrow" w:hAnsi="Arial Narrow" w:cs="Arial"/>
                <w:b/>
                <w:sz w:val="18"/>
                <w:szCs w:val="18"/>
              </w:rPr>
            </w:pP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lang w:val="en-US"/>
              </w:rPr>
            </w:pPr>
            <w:r w:rsidRPr="009D7B70">
              <w:rPr>
                <w:rFonts w:ascii="Arial Narrow" w:hAnsi="Arial Narrow"/>
                <w:b/>
                <w:sz w:val="18"/>
                <w:szCs w:val="18"/>
                <w:lang w:val="en-US"/>
              </w:rPr>
              <w:t>OVARIAN CANCER. MODERN THERAPIES.</w:t>
            </w:r>
          </w:p>
          <w:p w:rsidR="001E75DB" w:rsidRPr="009D7B70" w:rsidRDefault="001E75DB" w:rsidP="00FD22A7">
            <w:pPr>
              <w:jc w:val="both"/>
              <w:rPr>
                <w:rFonts w:ascii="Arial Narrow" w:hAnsi="Arial Narrow" w:cs="Arial"/>
                <w:b/>
                <w:sz w:val="18"/>
                <w:szCs w:val="18"/>
                <w:lang w:val="en-US"/>
              </w:rPr>
            </w:pP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sz w:val="18"/>
                <w:szCs w:val="18"/>
                <w:lang w:val="en-US"/>
              </w:rPr>
            </w:pPr>
            <w:r w:rsidRPr="009D7B70">
              <w:rPr>
                <w:rFonts w:ascii="Arial Narrow" w:hAnsi="Arial Narrow"/>
                <w:sz w:val="18"/>
                <w:szCs w:val="18"/>
                <w:lang w:val="en-US"/>
              </w:rPr>
              <w:t>58</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b/>
                <w:caps/>
                <w:sz w:val="18"/>
                <w:szCs w:val="18"/>
              </w:rPr>
            </w:pPr>
            <w:r w:rsidRPr="009D7B70">
              <w:rPr>
                <w:rFonts w:ascii="Arial Narrow" w:hAnsi="Arial Narrow"/>
                <w:b/>
                <w:caps/>
                <w:sz w:val="18"/>
                <w:szCs w:val="18"/>
              </w:rPr>
              <w:t>ΧΡΙΣΤΟΔΟΥΛΟΥ ΑΘΑΝΑΣΙΟΣ</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cs="Arial"/>
                <w:b/>
                <w:sz w:val="18"/>
                <w:szCs w:val="18"/>
              </w:rPr>
            </w:pPr>
            <w:r w:rsidRPr="009D7B70">
              <w:rPr>
                <w:rFonts w:ascii="Arial Narrow" w:hAnsi="Arial Narrow" w:cs="Arial"/>
                <w:b/>
                <w:sz w:val="18"/>
                <w:szCs w:val="18"/>
              </w:rPr>
              <w:t>Ο ΔΙΑΒΗΤΗΣ ΩΣ ΠΡΟΓΝΩΣΤΙΚΟΣ ΔΕΙΚΤΗΣ ΣΤΗΝ ΧΡΟΝΙΑ ΝΕΦΡΙΚΗ ΑΝΕΠΑΡΚΕΙΑ.</w:t>
            </w: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cs="Arial"/>
                <w:b/>
                <w:sz w:val="18"/>
                <w:szCs w:val="18"/>
                <w:lang w:val="en-US"/>
              </w:rPr>
            </w:pPr>
            <w:r w:rsidRPr="009D7B70">
              <w:rPr>
                <w:rFonts w:ascii="Arial Narrow" w:hAnsi="Arial Narrow"/>
                <w:b/>
                <w:color w:val="000000"/>
                <w:sz w:val="18"/>
                <w:szCs w:val="18"/>
                <w:lang w:val="en-US"/>
              </w:rPr>
              <w:t>DIABETES AS A PREDICTOR OF CHRONIC KIDNEY DISEASE. </w:t>
            </w:r>
          </w:p>
        </w:tc>
      </w:tr>
      <w:tr w:rsidR="001E75DB" w:rsidRPr="001E75DB" w:rsidTr="0088401E">
        <w:trPr>
          <w:trHeight w:val="640"/>
        </w:trPr>
        <w:tc>
          <w:tcPr>
            <w:tcW w:w="212" w:type="pct"/>
            <w:shd w:val="clear" w:color="auto" w:fill="auto"/>
            <w:tcMar>
              <w:top w:w="0" w:type="dxa"/>
              <w:left w:w="108" w:type="dxa"/>
              <w:bottom w:w="0" w:type="dxa"/>
              <w:right w:w="108" w:type="dxa"/>
            </w:tcMar>
          </w:tcPr>
          <w:p w:rsidR="001E75DB" w:rsidRPr="00C007E5" w:rsidRDefault="001E75DB" w:rsidP="002E34C9">
            <w:pPr>
              <w:jc w:val="center"/>
              <w:rPr>
                <w:rFonts w:ascii="Arial Narrow" w:hAnsi="Arial Narrow"/>
                <w:sz w:val="18"/>
                <w:szCs w:val="18"/>
                <w:lang w:val="en-US"/>
              </w:rPr>
            </w:pPr>
            <w:r w:rsidRPr="009D7B70">
              <w:rPr>
                <w:rFonts w:ascii="Arial Narrow" w:hAnsi="Arial Narrow"/>
                <w:sz w:val="18"/>
                <w:szCs w:val="18"/>
                <w:lang w:val="en-US"/>
              </w:rPr>
              <w:t>59</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caps/>
                <w:sz w:val="18"/>
                <w:szCs w:val="18"/>
              </w:rPr>
            </w:pPr>
            <w:r w:rsidRPr="009D7B70">
              <w:rPr>
                <w:rFonts w:ascii="Arial Narrow" w:hAnsi="Arial Narrow"/>
                <w:b/>
                <w:caps/>
                <w:sz w:val="18"/>
                <w:szCs w:val="18"/>
              </w:rPr>
              <w:t>ΧΡΙΣΤΟΔΟΥΛΟΥ ΑΘΑΝΑΣΙΟΣ</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color w:val="000000"/>
                <w:sz w:val="18"/>
                <w:szCs w:val="18"/>
              </w:rPr>
            </w:pPr>
            <w:r>
              <w:rPr>
                <w:rFonts w:ascii="Arial Narrow" w:hAnsi="Arial Narrow"/>
                <w:b/>
                <w:color w:val="000000"/>
                <w:sz w:val="18"/>
                <w:szCs w:val="18"/>
              </w:rPr>
              <w:t> </w:t>
            </w:r>
            <w:r w:rsidRPr="009D7B70">
              <w:rPr>
                <w:rFonts w:ascii="Arial Narrow" w:hAnsi="Arial Narrow" w:cs="Arial"/>
                <w:b/>
                <w:color w:val="000000"/>
                <w:sz w:val="18"/>
                <w:szCs w:val="18"/>
              </w:rPr>
              <w:t>ΝΟΣΗΛΕΥΤΙΚΗΦΡΟΝΤΙΔΑ</w:t>
            </w:r>
            <w:r w:rsidRPr="009D7B70">
              <w:rPr>
                <w:rFonts w:ascii="Arial Narrow" w:hAnsi="Arial Narrow" w:cs="Helvetica"/>
                <w:b/>
                <w:color w:val="000000"/>
                <w:sz w:val="18"/>
                <w:szCs w:val="18"/>
              </w:rPr>
              <w:t xml:space="preserve">  </w:t>
            </w:r>
            <w:r w:rsidRPr="009D7B70">
              <w:rPr>
                <w:rFonts w:ascii="Arial Narrow" w:hAnsi="Arial Narrow" w:cs="Arial"/>
                <w:b/>
                <w:color w:val="000000"/>
                <w:sz w:val="18"/>
                <w:szCs w:val="18"/>
              </w:rPr>
              <w:t>ΚΕΝΤΡΙΚΩΝΦΛΕΒΙΚΩΝΚΑΘΕΤΗΡΩΝ</w:t>
            </w:r>
            <w:r w:rsidRPr="009D7B70">
              <w:rPr>
                <w:rFonts w:ascii="Arial Narrow" w:hAnsi="Arial Narrow" w:cs="Helvetica"/>
                <w:b/>
                <w:color w:val="000000"/>
                <w:sz w:val="18"/>
                <w:szCs w:val="18"/>
              </w:rPr>
              <w:t xml:space="preserve">  </w:t>
            </w:r>
            <w:r w:rsidRPr="009D7B70">
              <w:rPr>
                <w:rFonts w:ascii="Arial Narrow" w:hAnsi="Arial Narrow" w:cs="Arial"/>
                <w:b/>
                <w:color w:val="000000"/>
                <w:sz w:val="18"/>
                <w:szCs w:val="18"/>
              </w:rPr>
              <w:t>ΑΣΘΕΝΩΝΣΕΑΙΜΟΚΑΘΑΡΣΗ</w:t>
            </w:r>
            <w:r w:rsidRPr="009D7B70">
              <w:rPr>
                <w:rFonts w:ascii="Arial Narrow" w:hAnsi="Arial Narrow" w:cs="Helvetica"/>
                <w:b/>
                <w:color w:val="000000"/>
                <w:sz w:val="18"/>
                <w:szCs w:val="18"/>
              </w:rPr>
              <w:t>. </w:t>
            </w:r>
          </w:p>
          <w:p w:rsidR="001E75DB" w:rsidRPr="009D7B70" w:rsidRDefault="001E75DB" w:rsidP="00FD22A7">
            <w:pPr>
              <w:jc w:val="both"/>
              <w:rPr>
                <w:rFonts w:ascii="Arial Narrow" w:hAnsi="Arial Narrow" w:cs="Arial"/>
                <w:b/>
                <w:sz w:val="18"/>
                <w:szCs w:val="18"/>
              </w:rPr>
            </w:pP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color w:val="000000"/>
                <w:sz w:val="18"/>
                <w:szCs w:val="18"/>
                <w:lang w:val="en-US"/>
              </w:rPr>
            </w:pPr>
            <w:r w:rsidRPr="009D7B70">
              <w:rPr>
                <w:rFonts w:ascii="Arial Narrow" w:hAnsi="Arial Narrow"/>
                <w:b/>
                <w:color w:val="000000"/>
                <w:sz w:val="18"/>
                <w:szCs w:val="18"/>
                <w:lang w:val="en-US"/>
              </w:rPr>
              <w:t> NURSING CARE OF CENTRAL VENOUS CATHETER IN DIALYSIS PATIENTS.</w:t>
            </w:r>
          </w:p>
          <w:p w:rsidR="001E75DB" w:rsidRPr="009D7B70" w:rsidRDefault="001E75DB" w:rsidP="00FD22A7">
            <w:pPr>
              <w:jc w:val="both"/>
              <w:rPr>
                <w:rFonts w:ascii="Arial Narrow" w:hAnsi="Arial Narrow" w:cs="Arial"/>
                <w:b/>
                <w:sz w:val="18"/>
                <w:szCs w:val="18"/>
                <w:lang w:val="en-US"/>
              </w:rPr>
            </w:pP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sz w:val="18"/>
                <w:szCs w:val="18"/>
                <w:lang w:val="en-US"/>
              </w:rPr>
            </w:pPr>
            <w:r w:rsidRPr="009D7B70">
              <w:rPr>
                <w:rFonts w:ascii="Arial Narrow" w:hAnsi="Arial Narrow"/>
                <w:sz w:val="18"/>
                <w:szCs w:val="18"/>
                <w:lang w:val="en-US"/>
              </w:rPr>
              <w:t>60</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caps/>
                <w:sz w:val="18"/>
                <w:szCs w:val="18"/>
              </w:rPr>
            </w:pPr>
            <w:r w:rsidRPr="009D7B70">
              <w:rPr>
                <w:rFonts w:ascii="Arial Narrow" w:hAnsi="Arial Narrow"/>
                <w:b/>
                <w:caps/>
                <w:sz w:val="18"/>
                <w:szCs w:val="18"/>
              </w:rPr>
              <w:t>ΧΡΙΣΤΟΔΟΥΛΟΥ ΑΘΑΝΑΣΙΟΣ</w:t>
            </w:r>
          </w:p>
        </w:tc>
        <w:tc>
          <w:tcPr>
            <w:tcW w:w="1654" w:type="pct"/>
            <w:shd w:val="clear" w:color="auto" w:fill="auto"/>
            <w:tcMar>
              <w:top w:w="0" w:type="dxa"/>
              <w:left w:w="108" w:type="dxa"/>
              <w:bottom w:w="0" w:type="dxa"/>
              <w:right w:w="108" w:type="dxa"/>
            </w:tcMar>
          </w:tcPr>
          <w:p w:rsidR="001E75DB" w:rsidRPr="009D7B70" w:rsidRDefault="001E75DB" w:rsidP="00FD22A7">
            <w:pPr>
              <w:spacing w:after="240"/>
              <w:jc w:val="both"/>
              <w:rPr>
                <w:rFonts w:ascii="Arial Narrow" w:hAnsi="Arial Narrow"/>
                <w:b/>
                <w:sz w:val="18"/>
                <w:szCs w:val="18"/>
              </w:rPr>
            </w:pPr>
            <w:r w:rsidRPr="009D7B70">
              <w:rPr>
                <w:rFonts w:ascii="Arial Narrow" w:hAnsi="Arial Narrow" w:cs="Arial"/>
                <w:b/>
                <w:color w:val="000000"/>
                <w:sz w:val="18"/>
                <w:szCs w:val="18"/>
              </w:rPr>
              <w:t>ΟΞΕΙΑ</w:t>
            </w:r>
            <w:r w:rsidRPr="00FB49DB">
              <w:rPr>
                <w:rFonts w:ascii="Arial Narrow" w:hAnsi="Arial Narrow" w:cs="Arial"/>
                <w:b/>
                <w:color w:val="000000"/>
                <w:sz w:val="18"/>
                <w:szCs w:val="18"/>
              </w:rPr>
              <w:t xml:space="preserve"> </w:t>
            </w:r>
            <w:r w:rsidRPr="009D7B70">
              <w:rPr>
                <w:rFonts w:ascii="Arial Narrow" w:hAnsi="Arial Narrow" w:cs="Arial"/>
                <w:b/>
                <w:color w:val="000000"/>
                <w:sz w:val="18"/>
                <w:szCs w:val="18"/>
              </w:rPr>
              <w:t>ΝΕΦΡΙΚΗ</w:t>
            </w:r>
            <w:r w:rsidRPr="00FB49DB">
              <w:rPr>
                <w:rFonts w:ascii="Arial Narrow" w:hAnsi="Arial Narrow" w:cs="Arial"/>
                <w:b/>
                <w:color w:val="000000"/>
                <w:sz w:val="18"/>
                <w:szCs w:val="18"/>
              </w:rPr>
              <w:t xml:space="preserve"> </w:t>
            </w:r>
            <w:r w:rsidRPr="009D7B70">
              <w:rPr>
                <w:rFonts w:ascii="Arial Narrow" w:hAnsi="Arial Narrow" w:cs="Arial"/>
                <w:b/>
                <w:color w:val="000000"/>
                <w:sz w:val="18"/>
                <w:szCs w:val="18"/>
              </w:rPr>
              <w:t>ΒΛΑΒΗ</w:t>
            </w:r>
            <w:r w:rsidRPr="00FB49DB">
              <w:rPr>
                <w:rFonts w:ascii="Arial Narrow" w:hAnsi="Arial Narrow" w:cs="Arial"/>
                <w:b/>
                <w:color w:val="000000"/>
                <w:sz w:val="18"/>
                <w:szCs w:val="18"/>
              </w:rPr>
              <w:t xml:space="preserve"> </w:t>
            </w:r>
            <w:r w:rsidRPr="009D7B70">
              <w:rPr>
                <w:rFonts w:ascii="Arial Narrow" w:hAnsi="Arial Narrow" w:cs="Arial"/>
                <w:b/>
                <w:color w:val="000000"/>
                <w:sz w:val="18"/>
                <w:szCs w:val="18"/>
              </w:rPr>
              <w:t>Α</w:t>
            </w:r>
            <w:r w:rsidRPr="009D7B70">
              <w:rPr>
                <w:rFonts w:ascii="Arial Narrow" w:hAnsi="Arial Narrow" w:cs="Helvetica"/>
                <w:b/>
                <w:color w:val="000000"/>
                <w:sz w:val="18"/>
                <w:szCs w:val="18"/>
              </w:rPr>
              <w:t>Π</w:t>
            </w:r>
            <w:r w:rsidRPr="009D7B70">
              <w:rPr>
                <w:rFonts w:ascii="Arial Narrow" w:hAnsi="Arial Narrow" w:cs="Arial"/>
                <w:b/>
                <w:color w:val="000000"/>
                <w:sz w:val="18"/>
                <w:szCs w:val="18"/>
              </w:rPr>
              <w:t>Ο</w:t>
            </w:r>
            <w:r w:rsidRPr="00FB49DB">
              <w:rPr>
                <w:rFonts w:ascii="Arial Narrow" w:hAnsi="Arial Narrow" w:cs="Arial"/>
                <w:b/>
                <w:color w:val="000000"/>
                <w:sz w:val="18"/>
                <w:szCs w:val="18"/>
              </w:rPr>
              <w:t xml:space="preserve"> </w:t>
            </w:r>
            <w:r w:rsidRPr="009D7B70">
              <w:rPr>
                <w:rFonts w:ascii="Arial Narrow" w:hAnsi="Arial Narrow" w:cs="Arial"/>
                <w:b/>
                <w:color w:val="000000"/>
                <w:sz w:val="18"/>
                <w:szCs w:val="18"/>
              </w:rPr>
              <w:t>ΣΚΙΑΓΡΑΦΙΚΕΣ</w:t>
            </w:r>
            <w:r w:rsidRPr="00FB49DB">
              <w:rPr>
                <w:rFonts w:ascii="Arial Narrow" w:hAnsi="Arial Narrow" w:cs="Arial"/>
                <w:b/>
                <w:color w:val="000000"/>
                <w:sz w:val="18"/>
                <w:szCs w:val="18"/>
              </w:rPr>
              <w:t xml:space="preserve"> </w:t>
            </w:r>
            <w:r w:rsidRPr="009D7B70">
              <w:rPr>
                <w:rFonts w:ascii="Arial Narrow" w:hAnsi="Arial Narrow" w:cs="Arial"/>
                <w:b/>
                <w:color w:val="000000"/>
                <w:sz w:val="18"/>
                <w:szCs w:val="18"/>
              </w:rPr>
              <w:t>ΟΥΣΙΕΣ</w:t>
            </w:r>
            <w:r w:rsidRPr="009D7B70">
              <w:rPr>
                <w:rFonts w:ascii="Arial Narrow" w:hAnsi="Arial Narrow" w:cs="Helvetica"/>
                <w:b/>
                <w:color w:val="000000"/>
                <w:sz w:val="18"/>
                <w:szCs w:val="18"/>
              </w:rPr>
              <w:t>.</w:t>
            </w: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color w:val="000000"/>
                <w:sz w:val="18"/>
                <w:szCs w:val="18"/>
                <w:lang w:val="en-US"/>
              </w:rPr>
            </w:pPr>
            <w:r w:rsidRPr="009D7B70">
              <w:rPr>
                <w:rFonts w:ascii="Arial Narrow" w:hAnsi="Arial Narrow"/>
                <w:b/>
                <w:color w:val="000000"/>
                <w:sz w:val="18"/>
                <w:szCs w:val="18"/>
                <w:lang w:val="en-US"/>
              </w:rPr>
              <w:t>ACUTE RENAL DAMAGE BY CONTRAST AGENTS. </w:t>
            </w:r>
          </w:p>
          <w:p w:rsidR="001E75DB" w:rsidRPr="009D7B70" w:rsidRDefault="001E75DB" w:rsidP="00FD22A7">
            <w:pPr>
              <w:jc w:val="both"/>
              <w:rPr>
                <w:rFonts w:ascii="Arial Narrow" w:hAnsi="Arial Narrow"/>
                <w:b/>
                <w:color w:val="000000"/>
                <w:sz w:val="18"/>
                <w:szCs w:val="18"/>
                <w:lang w:val="en-US"/>
              </w:rPr>
            </w:pPr>
          </w:p>
          <w:p w:rsidR="001E75DB" w:rsidRPr="009D7B70" w:rsidRDefault="001E75DB" w:rsidP="00FD22A7">
            <w:pPr>
              <w:jc w:val="both"/>
              <w:rPr>
                <w:rFonts w:ascii="Arial Narrow" w:hAnsi="Arial Narrow"/>
                <w:b/>
                <w:sz w:val="18"/>
                <w:szCs w:val="18"/>
                <w:lang w:val="en-US"/>
              </w:rPr>
            </w:pPr>
          </w:p>
        </w:tc>
      </w:tr>
      <w:tr w:rsidR="001E75DB" w:rsidRPr="001E75DB" w:rsidTr="0088401E">
        <w:trPr>
          <w:trHeight w:val="636"/>
        </w:trPr>
        <w:tc>
          <w:tcPr>
            <w:tcW w:w="212" w:type="pct"/>
            <w:shd w:val="clear" w:color="auto" w:fill="auto"/>
            <w:tcMar>
              <w:top w:w="0" w:type="dxa"/>
              <w:left w:w="108" w:type="dxa"/>
              <w:bottom w:w="0" w:type="dxa"/>
              <w:right w:w="108" w:type="dxa"/>
            </w:tcMar>
          </w:tcPr>
          <w:p w:rsidR="001E75DB" w:rsidRPr="00C007E5" w:rsidRDefault="001E75DB" w:rsidP="002E34C9">
            <w:pPr>
              <w:jc w:val="center"/>
              <w:rPr>
                <w:rFonts w:ascii="Arial Narrow" w:hAnsi="Arial Narrow"/>
                <w:sz w:val="18"/>
                <w:szCs w:val="18"/>
                <w:lang w:val="en-US"/>
              </w:rPr>
            </w:pPr>
            <w:r w:rsidRPr="009D7B70">
              <w:rPr>
                <w:rFonts w:ascii="Arial Narrow" w:hAnsi="Arial Narrow"/>
                <w:sz w:val="18"/>
                <w:szCs w:val="18"/>
                <w:lang w:val="en-US"/>
              </w:rPr>
              <w:t>61</w:t>
            </w:r>
          </w:p>
          <w:p w:rsidR="001E75DB" w:rsidRPr="009D7B70" w:rsidRDefault="001E75DB" w:rsidP="002E34C9">
            <w:pPr>
              <w:jc w:val="center"/>
              <w:rPr>
                <w:rFonts w:ascii="Arial Narrow" w:hAnsi="Arial Narrow"/>
                <w:sz w:val="18"/>
                <w:szCs w:val="18"/>
              </w:rPr>
            </w:pP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b/>
                <w:caps/>
                <w:sz w:val="18"/>
                <w:szCs w:val="18"/>
              </w:rPr>
            </w:pPr>
            <w:r w:rsidRPr="009D7B70">
              <w:rPr>
                <w:rFonts w:ascii="Arial Narrow" w:hAnsi="Arial Narrow"/>
                <w:b/>
                <w:caps/>
                <w:sz w:val="18"/>
                <w:szCs w:val="18"/>
              </w:rPr>
              <w:t>ΜΠΑΚΙΡΤΖΗΣ ΜΑΡΓΑΡΙΤΗΣ</w:t>
            </w:r>
          </w:p>
        </w:tc>
        <w:tc>
          <w:tcPr>
            <w:tcW w:w="1654" w:type="pct"/>
            <w:shd w:val="clear" w:color="auto" w:fill="auto"/>
            <w:tcMar>
              <w:top w:w="0" w:type="dxa"/>
              <w:left w:w="108" w:type="dxa"/>
              <w:bottom w:w="0" w:type="dxa"/>
              <w:right w:w="108" w:type="dxa"/>
            </w:tcMar>
          </w:tcPr>
          <w:p w:rsidR="001E75DB" w:rsidRPr="00C007E5" w:rsidRDefault="001E75DB" w:rsidP="00FD22A7">
            <w:pPr>
              <w:spacing w:after="160" w:line="259" w:lineRule="auto"/>
              <w:jc w:val="both"/>
              <w:rPr>
                <w:rFonts w:ascii="Arial Narrow" w:hAnsi="Arial Narrow" w:cs="Arial"/>
                <w:b/>
                <w:sz w:val="18"/>
                <w:szCs w:val="18"/>
              </w:rPr>
            </w:pPr>
            <w:r w:rsidRPr="00C007E5">
              <w:rPr>
                <w:rFonts w:ascii="Arial Narrow" w:hAnsi="Arial Narrow" w:cs="Arial"/>
                <w:b/>
                <w:sz w:val="18"/>
                <w:szCs w:val="18"/>
              </w:rPr>
              <w:t>Η ΔΙΑΧΡΟΝΙΚΗ ΕΞΕΛΙΞΗ ΤΩΝ ΔΑΠΑΝΩΝ ΥΓΕΙΑΣ ΣΤΗΝ ΕΛΛΑΔΑ.</w:t>
            </w:r>
          </w:p>
        </w:tc>
        <w:tc>
          <w:tcPr>
            <w:tcW w:w="2154" w:type="pct"/>
            <w:shd w:val="clear" w:color="auto" w:fill="auto"/>
            <w:tcMar>
              <w:top w:w="0" w:type="dxa"/>
              <w:left w:w="108" w:type="dxa"/>
              <w:bottom w:w="0" w:type="dxa"/>
              <w:right w:w="108" w:type="dxa"/>
            </w:tcMar>
          </w:tcPr>
          <w:p w:rsidR="001E75DB" w:rsidRPr="00BC1D14" w:rsidRDefault="001E75DB" w:rsidP="00FD22A7">
            <w:pPr>
              <w:rPr>
                <w:rFonts w:ascii="Arial Narrow" w:hAnsi="Arial Narrow" w:cs="Arial"/>
                <w:b/>
                <w:sz w:val="18"/>
                <w:szCs w:val="18"/>
                <w:lang w:val="en-US"/>
              </w:rPr>
            </w:pPr>
            <w:r w:rsidRPr="00BC1D14">
              <w:rPr>
                <w:rFonts w:ascii="Arial Narrow" w:hAnsi="Arial Narrow" w:cs="Arial"/>
                <w:b/>
                <w:sz w:val="18"/>
                <w:szCs w:val="18"/>
                <w:lang w:val="en-US"/>
              </w:rPr>
              <w:t xml:space="preserve">HEALTH EXPENDITURES IN GREECE IN RECENT YEARS. </w:t>
            </w: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sz w:val="18"/>
                <w:szCs w:val="18"/>
                <w:lang w:val="en-US"/>
              </w:rPr>
            </w:pPr>
            <w:r w:rsidRPr="009D7B70">
              <w:rPr>
                <w:rFonts w:ascii="Arial Narrow" w:hAnsi="Arial Narrow"/>
                <w:sz w:val="18"/>
                <w:szCs w:val="18"/>
                <w:lang w:val="en-US"/>
              </w:rPr>
              <w:t>62</w:t>
            </w:r>
          </w:p>
          <w:p w:rsidR="001E75DB" w:rsidRPr="00C007E5" w:rsidRDefault="001E75DB" w:rsidP="002E34C9">
            <w:pPr>
              <w:jc w:val="center"/>
              <w:rPr>
                <w:rFonts w:ascii="Arial Narrow" w:hAnsi="Arial Narrow"/>
                <w:sz w:val="18"/>
                <w:szCs w:val="18"/>
                <w:lang w:val="en-US"/>
              </w:rPr>
            </w:pP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caps/>
                <w:sz w:val="18"/>
                <w:szCs w:val="18"/>
              </w:rPr>
            </w:pPr>
            <w:r w:rsidRPr="009D7B70">
              <w:rPr>
                <w:rFonts w:ascii="Arial Narrow" w:hAnsi="Arial Narrow"/>
                <w:b/>
                <w:caps/>
                <w:sz w:val="18"/>
                <w:szCs w:val="18"/>
              </w:rPr>
              <w:t>ΜΠΑΚΙΡΤΖΗΣ ΜΑΡΓΑΡΙΤΗΣ</w:t>
            </w:r>
          </w:p>
        </w:tc>
        <w:tc>
          <w:tcPr>
            <w:tcW w:w="1654" w:type="pct"/>
            <w:shd w:val="clear" w:color="auto" w:fill="auto"/>
            <w:tcMar>
              <w:top w:w="0" w:type="dxa"/>
              <w:left w:w="108" w:type="dxa"/>
              <w:bottom w:w="0" w:type="dxa"/>
              <w:right w:w="108" w:type="dxa"/>
            </w:tcMar>
          </w:tcPr>
          <w:p w:rsidR="001E75DB" w:rsidRPr="00C007E5" w:rsidRDefault="001E75DB" w:rsidP="00FD22A7">
            <w:pPr>
              <w:spacing w:after="160" w:line="259" w:lineRule="auto"/>
              <w:jc w:val="both"/>
              <w:rPr>
                <w:rFonts w:ascii="Arial Narrow" w:hAnsi="Arial Narrow" w:cs="Arial"/>
                <w:b/>
                <w:sz w:val="18"/>
                <w:szCs w:val="18"/>
              </w:rPr>
            </w:pPr>
            <w:r w:rsidRPr="00C007E5">
              <w:rPr>
                <w:rFonts w:ascii="Arial Narrow" w:hAnsi="Arial Narrow" w:cs="Arial"/>
                <w:b/>
                <w:sz w:val="18"/>
                <w:szCs w:val="18"/>
              </w:rPr>
              <w:t>ΜΟΡΦΕΣ ΧΡΗΜΑΤΟΔΟΤΗΣΗΣ ΤΟΥ ΣΥΣΤΗΜΑΤΟΣ ΥΓΕΙΑΣ ΣΕ ΔΙΕΘΝΕΣ ΚΑΙ ΣΕ ΕΘΝΙΚΟ ΕΠΙΠΕΔΟ.</w:t>
            </w:r>
          </w:p>
        </w:tc>
        <w:tc>
          <w:tcPr>
            <w:tcW w:w="2154" w:type="pct"/>
            <w:shd w:val="clear" w:color="auto" w:fill="auto"/>
            <w:tcMar>
              <w:top w:w="0" w:type="dxa"/>
              <w:left w:w="108" w:type="dxa"/>
              <w:bottom w:w="0" w:type="dxa"/>
              <w:right w:w="108" w:type="dxa"/>
            </w:tcMar>
          </w:tcPr>
          <w:p w:rsidR="001E75DB" w:rsidRPr="00BC1D14" w:rsidRDefault="001E75DB" w:rsidP="00FD22A7">
            <w:pPr>
              <w:rPr>
                <w:rFonts w:ascii="Arial Narrow" w:hAnsi="Arial Narrow" w:cs="Arial"/>
                <w:b/>
                <w:sz w:val="18"/>
                <w:szCs w:val="18"/>
                <w:lang w:val="en-US"/>
              </w:rPr>
            </w:pPr>
            <w:r w:rsidRPr="00BC1D14">
              <w:rPr>
                <w:rFonts w:ascii="Arial Narrow" w:hAnsi="Arial Narrow" w:cs="Arial"/>
                <w:b/>
                <w:sz w:val="18"/>
                <w:szCs w:val="18"/>
                <w:lang w:val="en-US"/>
              </w:rPr>
              <w:t>FINANCING METHODS OF A HEALTH SYSTEM IN GREECE AND OTHER COUNTRIES</w:t>
            </w:r>
            <w:r>
              <w:rPr>
                <w:rFonts w:ascii="Arial Narrow" w:hAnsi="Arial Narrow" w:cs="Arial"/>
                <w:b/>
                <w:sz w:val="18"/>
                <w:szCs w:val="18"/>
                <w:lang w:val="en-US"/>
              </w:rPr>
              <w:t>.</w:t>
            </w:r>
          </w:p>
          <w:p w:rsidR="001E75DB" w:rsidRPr="00BC1D14" w:rsidRDefault="001E75DB" w:rsidP="00FD22A7">
            <w:pPr>
              <w:jc w:val="both"/>
              <w:rPr>
                <w:rFonts w:ascii="Arial Narrow" w:hAnsi="Arial Narrow"/>
                <w:b/>
                <w:sz w:val="18"/>
                <w:szCs w:val="18"/>
                <w:lang w:val="en-US"/>
              </w:rPr>
            </w:pPr>
          </w:p>
        </w:tc>
      </w:tr>
      <w:tr w:rsidR="001E75DB" w:rsidRPr="001E75DB" w:rsidTr="0088401E">
        <w:trPr>
          <w:trHeight w:val="76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sz w:val="18"/>
                <w:szCs w:val="18"/>
                <w:lang w:val="en-US"/>
              </w:rPr>
            </w:pPr>
            <w:r w:rsidRPr="009D7B70">
              <w:rPr>
                <w:rFonts w:ascii="Arial Narrow" w:hAnsi="Arial Narrow"/>
                <w:sz w:val="18"/>
                <w:szCs w:val="18"/>
                <w:lang w:val="en-US"/>
              </w:rPr>
              <w:t>63</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caps/>
                <w:sz w:val="18"/>
                <w:szCs w:val="18"/>
              </w:rPr>
            </w:pPr>
            <w:r w:rsidRPr="009D7B70">
              <w:rPr>
                <w:rFonts w:ascii="Arial Narrow" w:hAnsi="Arial Narrow"/>
                <w:b/>
                <w:caps/>
                <w:sz w:val="18"/>
                <w:szCs w:val="18"/>
              </w:rPr>
              <w:t>ΜΠΑΚΙΡΤΖΗΣ ΜΑΡΓΑΡΙΤΗΣ</w:t>
            </w:r>
          </w:p>
        </w:tc>
        <w:tc>
          <w:tcPr>
            <w:tcW w:w="1654" w:type="pct"/>
            <w:shd w:val="clear" w:color="auto" w:fill="auto"/>
            <w:tcMar>
              <w:top w:w="0" w:type="dxa"/>
              <w:left w:w="108" w:type="dxa"/>
              <w:bottom w:w="0" w:type="dxa"/>
              <w:right w:w="108" w:type="dxa"/>
            </w:tcMar>
          </w:tcPr>
          <w:p w:rsidR="001E75DB" w:rsidRPr="00C007E5" w:rsidRDefault="001E75DB" w:rsidP="00FD22A7">
            <w:pPr>
              <w:spacing w:after="160" w:line="259" w:lineRule="auto"/>
              <w:jc w:val="both"/>
              <w:rPr>
                <w:rFonts w:ascii="Arial Narrow" w:hAnsi="Arial Narrow" w:cs="Arial"/>
                <w:b/>
                <w:sz w:val="18"/>
                <w:szCs w:val="18"/>
              </w:rPr>
            </w:pPr>
            <w:r w:rsidRPr="00C007E5">
              <w:rPr>
                <w:rFonts w:ascii="Arial Narrow" w:hAnsi="Arial Narrow" w:cs="Arial"/>
                <w:b/>
                <w:sz w:val="18"/>
                <w:szCs w:val="18"/>
              </w:rPr>
              <w:t>ΔΟΜΗ ΚΑΙ ΛΕΙΤΟΥΡΓΙΑ ΕΝΟΣ ΝΟΣΟΚΟΜΕΙΟΥ (ΔΗΜΟΣΙΟΥ Η</w:t>
            </w:r>
            <w:r>
              <w:rPr>
                <w:rFonts w:ascii="Arial Narrow" w:hAnsi="Arial Narrow" w:cs="Arial"/>
                <w:b/>
                <w:sz w:val="18"/>
                <w:szCs w:val="18"/>
              </w:rPr>
              <w:t>΄</w:t>
            </w:r>
            <w:r w:rsidRPr="00C007E5">
              <w:rPr>
                <w:rFonts w:ascii="Arial Narrow" w:hAnsi="Arial Narrow" w:cs="Arial"/>
                <w:b/>
                <w:sz w:val="18"/>
                <w:szCs w:val="18"/>
              </w:rPr>
              <w:t xml:space="preserve"> ΙΔΙΩΤΙΚΟΥ, ΚΑΤΑ ΤΗΝ ΠΡΟΤΙΜΗΣΗ ΤΟΥ ΣΠΟΥΔΑΣΤΗ/ΡΙΑΣ)</w:t>
            </w:r>
            <w:r>
              <w:rPr>
                <w:rFonts w:ascii="Arial Narrow" w:hAnsi="Arial Narrow" w:cs="Arial"/>
                <w:b/>
                <w:sz w:val="18"/>
                <w:szCs w:val="18"/>
              </w:rPr>
              <w:t>.</w:t>
            </w:r>
            <w:bookmarkStart w:id="0" w:name="_GoBack"/>
            <w:bookmarkEnd w:id="0"/>
          </w:p>
        </w:tc>
        <w:tc>
          <w:tcPr>
            <w:tcW w:w="2154" w:type="pct"/>
            <w:shd w:val="clear" w:color="auto" w:fill="auto"/>
            <w:tcMar>
              <w:top w:w="0" w:type="dxa"/>
              <w:left w:w="108" w:type="dxa"/>
              <w:bottom w:w="0" w:type="dxa"/>
              <w:right w:w="108" w:type="dxa"/>
            </w:tcMar>
          </w:tcPr>
          <w:p w:rsidR="001E75DB" w:rsidRPr="00BC1D14" w:rsidRDefault="001E75DB" w:rsidP="00FD22A7">
            <w:pPr>
              <w:rPr>
                <w:rFonts w:ascii="Arial Narrow" w:hAnsi="Arial Narrow" w:cs="Arial"/>
                <w:b/>
                <w:sz w:val="18"/>
                <w:szCs w:val="18"/>
                <w:lang w:val="en-US"/>
              </w:rPr>
            </w:pPr>
            <w:r w:rsidRPr="00BC1D14">
              <w:rPr>
                <w:rFonts w:ascii="Arial Narrow" w:hAnsi="Arial Narrow" w:cs="Arial"/>
                <w:b/>
                <w:sz w:val="18"/>
                <w:szCs w:val="18"/>
                <w:lang w:val="en-US"/>
              </w:rPr>
              <w:t xml:space="preserve">HOSPITAL ORGANIZATION AND OPERATION IN GREECE </w:t>
            </w:r>
            <w:r>
              <w:rPr>
                <w:rFonts w:ascii="Arial Narrow" w:hAnsi="Arial Narrow" w:cs="Arial"/>
                <w:b/>
                <w:sz w:val="18"/>
                <w:szCs w:val="18"/>
                <w:lang w:val="en-US"/>
              </w:rPr>
              <w:t>.</w:t>
            </w:r>
            <w:r w:rsidRPr="00BC1D14">
              <w:rPr>
                <w:rFonts w:ascii="Arial Narrow" w:hAnsi="Arial Narrow" w:cs="Arial"/>
                <w:b/>
                <w:sz w:val="18"/>
                <w:szCs w:val="18"/>
                <w:lang w:val="en-US"/>
              </w:rPr>
              <w:t>(STUDENT</w:t>
            </w:r>
            <w:r w:rsidRPr="00BC1D14">
              <w:rPr>
                <w:rFonts w:ascii="Arial Narrow" w:hAnsi="Arial Narrow" w:cs="Arial"/>
                <w:b/>
                <w:sz w:val="18"/>
                <w:szCs w:val="18"/>
              </w:rPr>
              <w:t>΄</w:t>
            </w:r>
            <w:r w:rsidRPr="00BC1D14">
              <w:rPr>
                <w:rFonts w:ascii="Arial Narrow" w:hAnsi="Arial Narrow" w:cs="Arial"/>
                <w:b/>
                <w:sz w:val="18"/>
                <w:szCs w:val="18"/>
                <w:lang w:val="en-US"/>
              </w:rPr>
              <w:t>S CHOICE)</w:t>
            </w:r>
          </w:p>
          <w:p w:rsidR="001E75DB" w:rsidRPr="00BC1D14" w:rsidRDefault="001E75DB" w:rsidP="00FD22A7">
            <w:pPr>
              <w:jc w:val="both"/>
              <w:rPr>
                <w:rFonts w:ascii="Arial Narrow" w:hAnsi="Arial Narrow"/>
                <w:b/>
                <w:sz w:val="18"/>
                <w:szCs w:val="18"/>
                <w:lang w:val="en-US"/>
              </w:rPr>
            </w:pPr>
          </w:p>
        </w:tc>
      </w:tr>
      <w:tr w:rsidR="001E75DB" w:rsidRPr="001E75DB" w:rsidTr="0088401E">
        <w:trPr>
          <w:trHeight w:val="696"/>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sz w:val="18"/>
                <w:szCs w:val="18"/>
                <w:lang w:val="en-US"/>
              </w:rPr>
            </w:pPr>
            <w:r w:rsidRPr="009D7B70">
              <w:rPr>
                <w:rFonts w:ascii="Arial Narrow" w:hAnsi="Arial Narrow"/>
                <w:sz w:val="18"/>
                <w:szCs w:val="18"/>
                <w:lang w:val="en-US"/>
              </w:rPr>
              <w:t>64</w:t>
            </w:r>
          </w:p>
          <w:p w:rsidR="001E75DB" w:rsidRPr="009D7B70" w:rsidRDefault="001E75DB" w:rsidP="002E34C9">
            <w:pPr>
              <w:jc w:val="center"/>
              <w:rPr>
                <w:rFonts w:ascii="Arial Narrow" w:hAnsi="Arial Narrow"/>
                <w:sz w:val="18"/>
                <w:szCs w:val="18"/>
                <w:lang w:val="en-US"/>
              </w:rPr>
            </w:pPr>
          </w:p>
          <w:p w:rsidR="001E75DB" w:rsidRPr="00C007E5" w:rsidRDefault="001E75DB" w:rsidP="002E34C9">
            <w:pPr>
              <w:jc w:val="center"/>
              <w:rPr>
                <w:rFonts w:ascii="Arial Narrow" w:hAnsi="Arial Narrow"/>
                <w:sz w:val="18"/>
                <w:szCs w:val="18"/>
                <w:lang w:val="en-US"/>
              </w:rPr>
            </w:pP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caps/>
                <w:sz w:val="18"/>
                <w:szCs w:val="18"/>
              </w:rPr>
            </w:pPr>
            <w:r w:rsidRPr="009D7B70">
              <w:rPr>
                <w:rFonts w:ascii="Arial Narrow" w:hAnsi="Arial Narrow"/>
                <w:b/>
                <w:caps/>
                <w:sz w:val="18"/>
                <w:szCs w:val="18"/>
              </w:rPr>
              <w:t>ΜΠΑΚΙΡΤΖΗΣ ΜΑΡΓΑΡΙΤΗΣ</w:t>
            </w:r>
          </w:p>
        </w:tc>
        <w:tc>
          <w:tcPr>
            <w:tcW w:w="1654" w:type="pct"/>
            <w:shd w:val="clear" w:color="auto" w:fill="auto"/>
            <w:tcMar>
              <w:top w:w="0" w:type="dxa"/>
              <w:left w:w="108" w:type="dxa"/>
              <w:bottom w:w="0" w:type="dxa"/>
              <w:right w:w="108" w:type="dxa"/>
            </w:tcMar>
          </w:tcPr>
          <w:p w:rsidR="001E75DB" w:rsidRPr="009D7B70" w:rsidRDefault="001E75DB" w:rsidP="00FD22A7">
            <w:pPr>
              <w:spacing w:after="160" w:line="259" w:lineRule="auto"/>
              <w:jc w:val="both"/>
              <w:rPr>
                <w:rFonts w:ascii="Arial Narrow" w:hAnsi="Arial Narrow" w:cs="Arial"/>
                <w:b/>
                <w:sz w:val="18"/>
                <w:szCs w:val="18"/>
              </w:rPr>
            </w:pPr>
            <w:r w:rsidRPr="009D7B70">
              <w:rPr>
                <w:rFonts w:ascii="Arial Narrow" w:hAnsi="Arial Narrow" w:cs="Arial"/>
                <w:b/>
                <w:sz w:val="18"/>
                <w:szCs w:val="18"/>
              </w:rPr>
              <w:t>ΑΠΟΤΕΛΕΣΜΑΤΙΚΟΤΗΤΑ ΤΟΥ ΣΥΣΤΗΜΑΤΟΣ ΥΓΕΙΑΣ ΣΤΗΝ ΕΛΛΑΔΑ. ΔΙΑΧΡΟΝΙΚΗ ΠΑΡΟΥΣΙΑΣΗ ΔΕΙΚΤΩΝ ΑΞΙΟΛΟΓΗΣΗΣ.</w:t>
            </w:r>
          </w:p>
          <w:p w:rsidR="001E75DB" w:rsidRPr="009D7B70" w:rsidRDefault="001E75DB" w:rsidP="00FD22A7">
            <w:pPr>
              <w:ind w:left="-108"/>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1E75DB" w:rsidRPr="00BC1D14" w:rsidRDefault="001E75DB" w:rsidP="00FD22A7">
            <w:pPr>
              <w:rPr>
                <w:rFonts w:ascii="Arial Narrow" w:hAnsi="Arial Narrow" w:cs="Arial"/>
                <w:b/>
                <w:sz w:val="18"/>
                <w:szCs w:val="18"/>
                <w:lang w:val="en-US"/>
              </w:rPr>
            </w:pPr>
            <w:r w:rsidRPr="00BC1D14">
              <w:rPr>
                <w:rFonts w:ascii="Arial Narrow" w:hAnsi="Arial Narrow" w:cs="Arial"/>
                <w:b/>
                <w:sz w:val="18"/>
                <w:szCs w:val="18"/>
                <w:lang w:val="en-US"/>
              </w:rPr>
              <w:t>EFFECTIVENESS AND EVALUATION OF THE HEALTH SYSTEM IN GREECE.</w:t>
            </w:r>
          </w:p>
          <w:p w:rsidR="001E75DB" w:rsidRPr="00BC1D14" w:rsidRDefault="001E75DB" w:rsidP="00FD22A7">
            <w:pPr>
              <w:jc w:val="both"/>
              <w:rPr>
                <w:rFonts w:ascii="Arial Narrow" w:hAnsi="Arial Narrow"/>
                <w:b/>
                <w:sz w:val="18"/>
                <w:szCs w:val="18"/>
                <w:lang w:val="en-US"/>
              </w:rPr>
            </w:pPr>
          </w:p>
        </w:tc>
      </w:tr>
      <w:tr w:rsidR="001E75DB" w:rsidRPr="001E75DB" w:rsidTr="0088401E">
        <w:trPr>
          <w:trHeight w:val="768"/>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sz w:val="18"/>
                <w:szCs w:val="18"/>
                <w:lang w:val="en-US"/>
              </w:rPr>
            </w:pPr>
            <w:r w:rsidRPr="009D7B70">
              <w:rPr>
                <w:rFonts w:ascii="Arial Narrow" w:hAnsi="Arial Narrow"/>
                <w:sz w:val="18"/>
                <w:szCs w:val="18"/>
                <w:lang w:val="en-US"/>
              </w:rPr>
              <w:t>65</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caps/>
                <w:sz w:val="18"/>
                <w:szCs w:val="18"/>
              </w:rPr>
            </w:pPr>
            <w:r w:rsidRPr="009D7B70">
              <w:rPr>
                <w:rFonts w:ascii="Arial Narrow" w:hAnsi="Arial Narrow"/>
                <w:b/>
                <w:caps/>
                <w:sz w:val="18"/>
                <w:szCs w:val="18"/>
              </w:rPr>
              <w:t>ΜΠΑΚΙΡΤΖΗΣ ΜΑΡΓΑΡΙΤΗΣ</w:t>
            </w:r>
          </w:p>
        </w:tc>
        <w:tc>
          <w:tcPr>
            <w:tcW w:w="1654" w:type="pct"/>
            <w:shd w:val="clear" w:color="auto" w:fill="auto"/>
            <w:tcMar>
              <w:top w:w="0" w:type="dxa"/>
              <w:left w:w="108" w:type="dxa"/>
              <w:bottom w:w="0" w:type="dxa"/>
              <w:right w:w="108" w:type="dxa"/>
            </w:tcMar>
          </w:tcPr>
          <w:p w:rsidR="001E75DB" w:rsidRPr="009D7B70" w:rsidRDefault="001E75DB" w:rsidP="00FD22A7">
            <w:pPr>
              <w:spacing w:before="100" w:beforeAutospacing="1" w:after="100" w:afterAutospacing="1"/>
              <w:jc w:val="both"/>
              <w:outlineLvl w:val="2"/>
              <w:rPr>
                <w:rFonts w:ascii="Arial Narrow" w:hAnsi="Arial Narrow"/>
                <w:b/>
                <w:bCs/>
                <w:color w:val="000000" w:themeColor="text1"/>
                <w:sz w:val="18"/>
                <w:szCs w:val="18"/>
              </w:rPr>
            </w:pPr>
            <w:hyperlink r:id="rId5" w:history="1">
              <w:r w:rsidRPr="009D7B70">
                <w:rPr>
                  <w:rFonts w:ascii="Arial Narrow" w:hAnsi="Arial Narrow"/>
                  <w:b/>
                  <w:bCs/>
                  <w:color w:val="000000" w:themeColor="text1"/>
                  <w:sz w:val="18"/>
                  <w:szCs w:val="18"/>
                </w:rPr>
                <w:t>Η ΕΠΙΔΡΑΣΗ ΤΗΣ ΟΙΚΟΝΟΜΙΚΗΣ ΚΡΙΣΗΣ ΣΤΗΝ ΙΚΑΝΟΠΟΙΗΣΗ ΤΟΥ ΙΑΤΡΙΚΟΥ ΚΑΙ ΝΟΣΗΛΕΥΤΙΚΟΥ ΠΡΟΣΩΠΙΚΟΥ</w:t>
              </w:r>
            </w:hyperlink>
            <w:r w:rsidRPr="009D7B70">
              <w:rPr>
                <w:rFonts w:ascii="Arial Narrow" w:hAnsi="Arial Narrow"/>
                <w:b/>
                <w:bCs/>
                <w:color w:val="000000" w:themeColor="text1"/>
                <w:sz w:val="18"/>
                <w:szCs w:val="18"/>
              </w:rPr>
              <w:t>.</w:t>
            </w:r>
          </w:p>
          <w:p w:rsidR="001E75DB" w:rsidRPr="009D7B70" w:rsidRDefault="001E75DB" w:rsidP="00FD22A7">
            <w:pPr>
              <w:ind w:left="-108"/>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1E75DB" w:rsidRPr="00BC1D14" w:rsidRDefault="001E75DB" w:rsidP="00FD22A7">
            <w:pPr>
              <w:spacing w:before="100" w:beforeAutospacing="1" w:after="100" w:afterAutospacing="1"/>
              <w:outlineLvl w:val="2"/>
              <w:rPr>
                <w:rFonts w:ascii="Arial Narrow" w:hAnsi="Arial Narrow"/>
                <w:b/>
                <w:bCs/>
                <w:color w:val="000000" w:themeColor="text1"/>
                <w:sz w:val="18"/>
                <w:szCs w:val="18"/>
                <w:lang w:val="en-US"/>
              </w:rPr>
            </w:pPr>
            <w:r w:rsidRPr="00BC1D14">
              <w:rPr>
                <w:rFonts w:ascii="Arial Narrow" w:hAnsi="Arial Narrow"/>
                <w:b/>
                <w:bCs/>
                <w:color w:val="000000" w:themeColor="text1"/>
                <w:sz w:val="18"/>
                <w:szCs w:val="18"/>
                <w:lang w:val="en-US"/>
              </w:rPr>
              <w:t>HOW THE FINANCIAL CRISIS IN GREECE AFFECTS MEDICAL AND NURSING STAFF</w:t>
            </w:r>
            <w:r w:rsidRPr="00BC1D14">
              <w:rPr>
                <w:rFonts w:ascii="Arial Narrow" w:hAnsi="Arial Narrow"/>
                <w:b/>
                <w:bCs/>
                <w:color w:val="000000" w:themeColor="text1"/>
                <w:sz w:val="18"/>
                <w:szCs w:val="18"/>
              </w:rPr>
              <w:t>΄</w:t>
            </w:r>
            <w:r w:rsidRPr="00BC1D14">
              <w:rPr>
                <w:rFonts w:ascii="Arial Narrow" w:hAnsi="Arial Narrow"/>
                <w:b/>
                <w:bCs/>
                <w:color w:val="000000" w:themeColor="text1"/>
                <w:sz w:val="18"/>
                <w:szCs w:val="18"/>
                <w:lang w:val="en-US"/>
              </w:rPr>
              <w:t>S JOB SATISFACTION.</w:t>
            </w:r>
          </w:p>
          <w:p w:rsidR="001E75DB" w:rsidRPr="00BC1D14" w:rsidRDefault="001E75DB" w:rsidP="00FD22A7">
            <w:pPr>
              <w:jc w:val="both"/>
              <w:rPr>
                <w:rFonts w:ascii="Arial Narrow" w:hAnsi="Arial Narrow"/>
                <w:b/>
                <w:sz w:val="18"/>
                <w:szCs w:val="18"/>
                <w:lang w:val="en-US"/>
              </w:rPr>
            </w:pP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sz w:val="18"/>
                <w:szCs w:val="18"/>
                <w:lang w:val="en-US"/>
              </w:rPr>
            </w:pPr>
            <w:r w:rsidRPr="009D7B70">
              <w:rPr>
                <w:rFonts w:ascii="Arial Narrow" w:hAnsi="Arial Narrow"/>
                <w:sz w:val="18"/>
                <w:szCs w:val="18"/>
                <w:lang w:val="en-US"/>
              </w:rPr>
              <w:t>66</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b/>
                <w:caps/>
                <w:sz w:val="18"/>
                <w:szCs w:val="18"/>
              </w:rPr>
            </w:pPr>
            <w:r w:rsidRPr="009D7B70">
              <w:rPr>
                <w:rFonts w:ascii="Arial Narrow" w:hAnsi="Arial Narrow"/>
                <w:b/>
                <w:caps/>
                <w:sz w:val="18"/>
                <w:szCs w:val="18"/>
              </w:rPr>
              <w:t xml:space="preserve">ΜΠΙΜΠΙΣΙΔΟΥ </w:t>
            </w:r>
          </w:p>
          <w:p w:rsidR="001E75DB" w:rsidRPr="009D7B70" w:rsidRDefault="001E75DB" w:rsidP="00FD22A7">
            <w:pPr>
              <w:jc w:val="center"/>
              <w:rPr>
                <w:rFonts w:ascii="Arial Narrow" w:hAnsi="Arial Narrow"/>
                <w:b/>
                <w:caps/>
                <w:sz w:val="18"/>
                <w:szCs w:val="18"/>
              </w:rPr>
            </w:pPr>
            <w:r w:rsidRPr="009D7B70">
              <w:rPr>
                <w:rFonts w:ascii="Arial Narrow" w:hAnsi="Arial Narrow"/>
                <w:b/>
                <w:caps/>
                <w:sz w:val="18"/>
                <w:szCs w:val="18"/>
              </w:rPr>
              <w:t>ΑΝΝΑ</w:t>
            </w:r>
          </w:p>
        </w:tc>
        <w:tc>
          <w:tcPr>
            <w:tcW w:w="1654" w:type="pct"/>
            <w:shd w:val="clear" w:color="auto" w:fill="auto"/>
            <w:tcMar>
              <w:top w:w="0" w:type="dxa"/>
              <w:left w:w="108" w:type="dxa"/>
              <w:bottom w:w="0" w:type="dxa"/>
              <w:right w:w="108" w:type="dxa"/>
            </w:tcMar>
          </w:tcPr>
          <w:p w:rsidR="001E75DB" w:rsidRPr="009D7B70" w:rsidRDefault="001E75DB" w:rsidP="00FD22A7">
            <w:pPr>
              <w:shd w:val="clear" w:color="auto" w:fill="FFFFFF"/>
              <w:spacing w:line="253" w:lineRule="atLeast"/>
              <w:jc w:val="both"/>
              <w:rPr>
                <w:rFonts w:ascii="Arial Narrow" w:hAnsi="Arial Narrow"/>
                <w:b/>
                <w:color w:val="222222"/>
                <w:sz w:val="18"/>
                <w:szCs w:val="18"/>
              </w:rPr>
            </w:pPr>
            <w:r w:rsidRPr="009D7B70">
              <w:rPr>
                <w:rFonts w:ascii="Arial Narrow" w:hAnsi="Arial Narrow"/>
                <w:b/>
                <w:color w:val="222222"/>
                <w:sz w:val="18"/>
                <w:szCs w:val="18"/>
              </w:rPr>
              <w:t xml:space="preserve"> Η ΣΗΜΑΣΙΑ ΤΗΣ ΕΠΙΚΟΙΝΩΝΙΑΣ ΤΟΥ ΝΟΣΗΛΕΥΤΗ ΜΕ ΤΟΝ ΑΣΘΕΝΗ ΣΤΗΝ ΠΟΡΕΙΑ ΤΗΣ ΑΣΘΕΝΕΙΑΣ. </w:t>
            </w:r>
          </w:p>
          <w:p w:rsidR="001E75DB" w:rsidRPr="009D7B70" w:rsidRDefault="001E75DB" w:rsidP="00FD22A7">
            <w:pPr>
              <w:jc w:val="both"/>
              <w:rPr>
                <w:rFonts w:ascii="Arial Narrow" w:hAnsi="Arial Narrow"/>
                <w:b/>
                <w:color w:val="000000"/>
                <w:sz w:val="18"/>
                <w:szCs w:val="18"/>
                <w:shd w:val="clear" w:color="auto" w:fill="FFFFFF"/>
              </w:rPr>
            </w:pPr>
          </w:p>
        </w:tc>
        <w:tc>
          <w:tcPr>
            <w:tcW w:w="2154" w:type="pct"/>
            <w:shd w:val="clear" w:color="auto" w:fill="auto"/>
            <w:tcMar>
              <w:top w:w="0" w:type="dxa"/>
              <w:left w:w="108" w:type="dxa"/>
              <w:bottom w:w="0" w:type="dxa"/>
              <w:right w:w="108" w:type="dxa"/>
            </w:tcMar>
          </w:tcPr>
          <w:p w:rsidR="001E75DB" w:rsidRPr="009D7B70" w:rsidRDefault="001E75DB" w:rsidP="00FD22A7">
            <w:pPr>
              <w:shd w:val="clear" w:color="auto" w:fill="FFFFFF"/>
              <w:spacing w:line="253" w:lineRule="atLeast"/>
              <w:jc w:val="both"/>
              <w:rPr>
                <w:rFonts w:ascii="Arial Narrow" w:hAnsi="Arial Narrow"/>
                <w:b/>
                <w:color w:val="222222"/>
                <w:sz w:val="18"/>
                <w:szCs w:val="18"/>
                <w:lang w:val="en-US"/>
              </w:rPr>
            </w:pPr>
            <w:r w:rsidRPr="009D7B70">
              <w:rPr>
                <w:rFonts w:ascii="Arial Narrow" w:hAnsi="Arial Narrow"/>
                <w:b/>
                <w:color w:val="222222"/>
                <w:sz w:val="18"/>
                <w:szCs w:val="18"/>
                <w:lang w:val="en-US"/>
              </w:rPr>
              <w:t>THE IMPORTANCE OF COMMUNICATING BETWEEN</w:t>
            </w:r>
            <w:proofErr w:type="gramStart"/>
            <w:r w:rsidRPr="009D7B70">
              <w:rPr>
                <w:rFonts w:ascii="Arial Narrow" w:hAnsi="Arial Narrow"/>
                <w:b/>
                <w:color w:val="222222"/>
                <w:sz w:val="18"/>
                <w:szCs w:val="18"/>
                <w:lang w:val="en-US"/>
              </w:rPr>
              <w:t>  THE</w:t>
            </w:r>
            <w:proofErr w:type="gramEnd"/>
            <w:r w:rsidRPr="009D7B70">
              <w:rPr>
                <w:rFonts w:ascii="Arial Narrow" w:hAnsi="Arial Narrow"/>
                <w:b/>
                <w:color w:val="222222"/>
                <w:sz w:val="18"/>
                <w:szCs w:val="18"/>
                <w:lang w:val="en-US"/>
              </w:rPr>
              <w:t xml:space="preserve"> NURSE AND  THE PATIENT IN THE PROCEDURE OF THE ILLNESS</w:t>
            </w:r>
            <w:r>
              <w:rPr>
                <w:rFonts w:ascii="Arial Narrow" w:hAnsi="Arial Narrow"/>
                <w:b/>
                <w:color w:val="222222"/>
                <w:sz w:val="18"/>
                <w:szCs w:val="18"/>
                <w:lang w:val="en-US"/>
              </w:rPr>
              <w:t>.</w:t>
            </w:r>
          </w:p>
          <w:p w:rsidR="001E75DB" w:rsidRPr="009D7B70" w:rsidRDefault="001E75DB" w:rsidP="00FD22A7">
            <w:pPr>
              <w:jc w:val="both"/>
              <w:rPr>
                <w:rFonts w:ascii="Arial Narrow" w:hAnsi="Arial Narrow"/>
                <w:b/>
                <w:sz w:val="18"/>
                <w:szCs w:val="18"/>
                <w:lang w:val="en-US"/>
              </w:rPr>
            </w:pP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sz w:val="18"/>
                <w:szCs w:val="18"/>
                <w:lang w:val="en-US"/>
              </w:rPr>
            </w:pPr>
            <w:r w:rsidRPr="009D7B70">
              <w:rPr>
                <w:rFonts w:ascii="Arial Narrow" w:hAnsi="Arial Narrow"/>
                <w:sz w:val="18"/>
                <w:szCs w:val="18"/>
                <w:lang w:val="en-US"/>
              </w:rPr>
              <w:t>67</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b/>
                <w:caps/>
                <w:sz w:val="18"/>
                <w:szCs w:val="18"/>
              </w:rPr>
            </w:pPr>
            <w:r w:rsidRPr="009D7B70">
              <w:rPr>
                <w:rFonts w:ascii="Arial Narrow" w:hAnsi="Arial Narrow"/>
                <w:b/>
                <w:caps/>
                <w:sz w:val="18"/>
                <w:szCs w:val="18"/>
              </w:rPr>
              <w:t xml:space="preserve">ΜΠΙΜΠΙΣΙΔΟΥ </w:t>
            </w:r>
          </w:p>
          <w:p w:rsidR="001E75DB" w:rsidRPr="009D7B70" w:rsidRDefault="001E75DB" w:rsidP="00FD22A7">
            <w:pPr>
              <w:jc w:val="center"/>
              <w:rPr>
                <w:rFonts w:ascii="Arial Narrow" w:hAnsi="Arial Narrow"/>
                <w:caps/>
                <w:sz w:val="18"/>
                <w:szCs w:val="18"/>
              </w:rPr>
            </w:pPr>
            <w:r w:rsidRPr="009D7B70">
              <w:rPr>
                <w:rFonts w:ascii="Arial Narrow" w:hAnsi="Arial Narrow"/>
                <w:b/>
                <w:caps/>
                <w:sz w:val="18"/>
                <w:szCs w:val="18"/>
              </w:rPr>
              <w:t>ΑΝΝΑ</w:t>
            </w:r>
          </w:p>
        </w:tc>
        <w:tc>
          <w:tcPr>
            <w:tcW w:w="1654" w:type="pct"/>
            <w:shd w:val="clear" w:color="auto" w:fill="auto"/>
            <w:tcMar>
              <w:top w:w="0" w:type="dxa"/>
              <w:left w:w="108" w:type="dxa"/>
              <w:bottom w:w="0" w:type="dxa"/>
              <w:right w:w="108" w:type="dxa"/>
            </w:tcMar>
          </w:tcPr>
          <w:p w:rsidR="001E75DB" w:rsidRPr="009D7B70" w:rsidRDefault="001E75DB" w:rsidP="00FD22A7">
            <w:pPr>
              <w:shd w:val="clear" w:color="auto" w:fill="FFFFFF"/>
              <w:jc w:val="both"/>
              <w:rPr>
                <w:rFonts w:ascii="Arial Narrow" w:hAnsi="Arial Narrow"/>
                <w:b/>
                <w:color w:val="000000"/>
                <w:sz w:val="18"/>
                <w:szCs w:val="18"/>
                <w:shd w:val="clear" w:color="auto" w:fill="FFFFFF"/>
              </w:rPr>
            </w:pPr>
            <w:r w:rsidRPr="009D7B70">
              <w:rPr>
                <w:rFonts w:ascii="Arial Narrow" w:hAnsi="Arial Narrow"/>
                <w:b/>
                <w:color w:val="222222"/>
                <w:sz w:val="18"/>
                <w:szCs w:val="18"/>
              </w:rPr>
              <w:t>ΑΡΤΗΡΙΑΚΗ ΥΠΕΡΤΑΣΗ ΚΑΙ Ο ΡΟΛΟΣ ΤΟΥ ΝΟΣΗΛΕΥΤΗ.</w:t>
            </w:r>
          </w:p>
        </w:tc>
        <w:tc>
          <w:tcPr>
            <w:tcW w:w="2154" w:type="pct"/>
            <w:shd w:val="clear" w:color="auto" w:fill="auto"/>
            <w:tcMar>
              <w:top w:w="0" w:type="dxa"/>
              <w:left w:w="108" w:type="dxa"/>
              <w:bottom w:w="0" w:type="dxa"/>
              <w:right w:w="108" w:type="dxa"/>
            </w:tcMar>
          </w:tcPr>
          <w:p w:rsidR="001E75DB" w:rsidRPr="009D7B70" w:rsidRDefault="001E75DB" w:rsidP="00FD22A7">
            <w:pPr>
              <w:shd w:val="clear" w:color="auto" w:fill="FFFFFF"/>
              <w:spacing w:line="253" w:lineRule="atLeast"/>
              <w:jc w:val="both"/>
              <w:rPr>
                <w:rFonts w:ascii="Arial Narrow" w:hAnsi="Arial Narrow"/>
                <w:b/>
                <w:color w:val="222222"/>
                <w:sz w:val="18"/>
                <w:szCs w:val="18"/>
                <w:lang w:val="en-US"/>
              </w:rPr>
            </w:pPr>
            <w:r w:rsidRPr="009D7B70">
              <w:rPr>
                <w:rFonts w:ascii="Arial Narrow" w:hAnsi="Arial Narrow"/>
                <w:b/>
                <w:color w:val="222222"/>
                <w:sz w:val="18"/>
                <w:szCs w:val="18"/>
                <w:lang w:val="en-US"/>
              </w:rPr>
              <w:t>BLOOD HYPERTENSION AND THE ROLE OF THE NURSE</w:t>
            </w:r>
            <w:r>
              <w:rPr>
                <w:rFonts w:ascii="Arial Narrow" w:hAnsi="Arial Narrow"/>
                <w:b/>
                <w:color w:val="222222"/>
                <w:sz w:val="18"/>
                <w:szCs w:val="18"/>
                <w:lang w:val="en-US"/>
              </w:rPr>
              <w:t>.</w:t>
            </w:r>
            <w:r w:rsidRPr="009D7B70">
              <w:rPr>
                <w:rFonts w:ascii="Arial Narrow" w:hAnsi="Arial Narrow"/>
                <w:b/>
                <w:color w:val="222222"/>
                <w:sz w:val="18"/>
                <w:szCs w:val="18"/>
                <w:lang w:val="en-US"/>
              </w:rPr>
              <w:t> </w:t>
            </w:r>
          </w:p>
          <w:p w:rsidR="001E75DB" w:rsidRPr="009D7B70" w:rsidRDefault="001E75DB" w:rsidP="00FD22A7">
            <w:pPr>
              <w:jc w:val="both"/>
              <w:rPr>
                <w:rFonts w:ascii="Arial Narrow" w:hAnsi="Arial Narrow"/>
                <w:b/>
                <w:sz w:val="18"/>
                <w:szCs w:val="18"/>
                <w:lang w:val="en-US"/>
              </w:rPr>
            </w:pPr>
          </w:p>
        </w:tc>
      </w:tr>
      <w:tr w:rsidR="001E75DB" w:rsidRPr="001E75DB" w:rsidTr="0088401E">
        <w:trPr>
          <w:trHeight w:val="284"/>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sz w:val="18"/>
                <w:szCs w:val="18"/>
                <w:lang w:val="en-US"/>
              </w:rPr>
            </w:pPr>
            <w:r w:rsidRPr="009D7B70">
              <w:rPr>
                <w:rFonts w:ascii="Arial Narrow" w:hAnsi="Arial Narrow"/>
                <w:sz w:val="18"/>
                <w:szCs w:val="18"/>
                <w:lang w:val="en-US"/>
              </w:rPr>
              <w:t>68</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b/>
                <w:caps/>
                <w:sz w:val="18"/>
                <w:szCs w:val="18"/>
              </w:rPr>
            </w:pPr>
            <w:r w:rsidRPr="009D7B70">
              <w:rPr>
                <w:rFonts w:ascii="Arial Narrow" w:hAnsi="Arial Narrow"/>
                <w:b/>
                <w:caps/>
                <w:sz w:val="18"/>
                <w:szCs w:val="18"/>
              </w:rPr>
              <w:t xml:space="preserve">ΜΠΙΜΠΙΣΙΔΟΥ </w:t>
            </w:r>
          </w:p>
          <w:p w:rsidR="001E75DB" w:rsidRPr="009D7B70" w:rsidRDefault="001E75DB" w:rsidP="00FD22A7">
            <w:pPr>
              <w:jc w:val="center"/>
              <w:rPr>
                <w:rFonts w:ascii="Arial Narrow" w:hAnsi="Arial Narrow"/>
                <w:caps/>
                <w:sz w:val="18"/>
                <w:szCs w:val="18"/>
              </w:rPr>
            </w:pPr>
            <w:r w:rsidRPr="009D7B70">
              <w:rPr>
                <w:rFonts w:ascii="Arial Narrow" w:hAnsi="Arial Narrow"/>
                <w:b/>
                <w:caps/>
                <w:sz w:val="18"/>
                <w:szCs w:val="18"/>
              </w:rPr>
              <w:t>ΑΝΝΑ</w:t>
            </w:r>
          </w:p>
        </w:tc>
        <w:tc>
          <w:tcPr>
            <w:tcW w:w="1654" w:type="pct"/>
            <w:shd w:val="clear" w:color="auto" w:fill="auto"/>
            <w:tcMar>
              <w:top w:w="0" w:type="dxa"/>
              <w:left w:w="108" w:type="dxa"/>
              <w:bottom w:w="0" w:type="dxa"/>
              <w:right w:w="108" w:type="dxa"/>
            </w:tcMar>
          </w:tcPr>
          <w:p w:rsidR="001E75DB" w:rsidRPr="00DC65DE" w:rsidRDefault="001E75DB" w:rsidP="00FD22A7">
            <w:pPr>
              <w:shd w:val="clear" w:color="auto" w:fill="FFFFFF"/>
              <w:jc w:val="both"/>
              <w:rPr>
                <w:rFonts w:ascii="Arial Narrow" w:hAnsi="Arial Narrow" w:cs="Arial"/>
                <w:b/>
                <w:color w:val="000000"/>
                <w:sz w:val="18"/>
                <w:szCs w:val="18"/>
              </w:rPr>
            </w:pPr>
            <w:r w:rsidRPr="009D7B70">
              <w:rPr>
                <w:rFonts w:ascii="Arial Narrow" w:hAnsi="Arial Narrow"/>
                <w:b/>
                <w:color w:val="222222"/>
                <w:sz w:val="18"/>
                <w:szCs w:val="18"/>
              </w:rPr>
              <w:t>ΑΣΘΕΝΕΙΕΣ</w:t>
            </w:r>
            <w:r w:rsidRPr="009D7B70">
              <w:rPr>
                <w:rFonts w:ascii="Arial Narrow" w:hAnsi="Arial Narrow"/>
                <w:b/>
                <w:color w:val="222222"/>
                <w:sz w:val="18"/>
                <w:szCs w:val="18"/>
                <w:lang w:val="en-US"/>
              </w:rPr>
              <w:t> </w:t>
            </w:r>
            <w:r w:rsidRPr="009D7B70">
              <w:rPr>
                <w:rFonts w:ascii="Arial Narrow" w:hAnsi="Arial Narrow"/>
                <w:b/>
                <w:color w:val="222222"/>
                <w:sz w:val="18"/>
                <w:szCs w:val="18"/>
              </w:rPr>
              <w:t>ΛΟΓΩ</w:t>
            </w:r>
            <w:r w:rsidRPr="009D7B70">
              <w:rPr>
                <w:rFonts w:ascii="Arial Narrow" w:hAnsi="Arial Narrow"/>
                <w:b/>
                <w:color w:val="222222"/>
                <w:sz w:val="18"/>
                <w:szCs w:val="18"/>
                <w:lang w:val="en-US"/>
              </w:rPr>
              <w:t> </w:t>
            </w:r>
            <w:r w:rsidRPr="009D7B70">
              <w:rPr>
                <w:rFonts w:ascii="Arial Narrow" w:hAnsi="Arial Narrow"/>
                <w:b/>
                <w:color w:val="222222"/>
                <w:sz w:val="18"/>
                <w:szCs w:val="18"/>
              </w:rPr>
              <w:t>ΜΕΤΑΝΑΣΤΕΥΤΙΚΩΝ</w:t>
            </w:r>
            <w:r w:rsidRPr="009D7B70">
              <w:rPr>
                <w:rFonts w:ascii="Arial Narrow" w:hAnsi="Arial Narrow"/>
                <w:b/>
                <w:color w:val="222222"/>
                <w:sz w:val="18"/>
                <w:szCs w:val="18"/>
                <w:lang w:val="en-US"/>
              </w:rPr>
              <w:t> </w:t>
            </w:r>
            <w:r w:rsidRPr="009D7B70">
              <w:rPr>
                <w:rFonts w:ascii="Arial Narrow" w:hAnsi="Arial Narrow"/>
                <w:b/>
                <w:color w:val="222222"/>
                <w:sz w:val="18"/>
                <w:szCs w:val="18"/>
              </w:rPr>
              <w:t>ΡΟΩΝ</w:t>
            </w:r>
            <w:r w:rsidRPr="009D7B70">
              <w:rPr>
                <w:rFonts w:ascii="Arial Narrow" w:hAnsi="Arial Narrow"/>
                <w:b/>
                <w:color w:val="222222"/>
                <w:sz w:val="18"/>
                <w:szCs w:val="18"/>
                <w:lang w:val="en-US"/>
              </w:rPr>
              <w:t> </w:t>
            </w:r>
            <w:r w:rsidRPr="009D7B70">
              <w:rPr>
                <w:rFonts w:ascii="Arial Narrow" w:hAnsi="Arial Narrow"/>
                <w:b/>
                <w:color w:val="222222"/>
                <w:sz w:val="18"/>
                <w:szCs w:val="18"/>
              </w:rPr>
              <w:t>ΚΑΙ</w:t>
            </w:r>
            <w:r w:rsidRPr="009D7B70">
              <w:rPr>
                <w:rFonts w:ascii="Arial Narrow" w:hAnsi="Arial Narrow"/>
                <w:b/>
                <w:color w:val="222222"/>
                <w:sz w:val="18"/>
                <w:szCs w:val="18"/>
                <w:lang w:val="en-US"/>
              </w:rPr>
              <w:t> </w:t>
            </w:r>
            <w:r w:rsidRPr="009D7B70">
              <w:rPr>
                <w:rFonts w:ascii="Arial Narrow" w:hAnsi="Arial Narrow"/>
                <w:b/>
                <w:color w:val="222222"/>
                <w:sz w:val="18"/>
                <w:szCs w:val="18"/>
              </w:rPr>
              <w:t>Ο</w:t>
            </w:r>
            <w:r w:rsidRPr="009D7B70">
              <w:rPr>
                <w:rFonts w:ascii="Arial Narrow" w:hAnsi="Arial Narrow"/>
                <w:b/>
                <w:color w:val="222222"/>
                <w:sz w:val="18"/>
                <w:szCs w:val="18"/>
                <w:lang w:val="en-US"/>
              </w:rPr>
              <w:t> </w:t>
            </w:r>
            <w:r w:rsidRPr="009D7B70">
              <w:rPr>
                <w:rFonts w:ascii="Arial Narrow" w:hAnsi="Arial Narrow"/>
                <w:b/>
                <w:color w:val="222222"/>
                <w:sz w:val="18"/>
                <w:szCs w:val="18"/>
              </w:rPr>
              <w:t>ΡΟΛΟΣ ΤΟΥ</w:t>
            </w:r>
            <w:r w:rsidRPr="009D7B70">
              <w:rPr>
                <w:rFonts w:ascii="Arial Narrow" w:hAnsi="Arial Narrow"/>
                <w:b/>
                <w:color w:val="222222"/>
                <w:sz w:val="18"/>
                <w:szCs w:val="18"/>
                <w:lang w:val="en-US"/>
              </w:rPr>
              <w:t> </w:t>
            </w:r>
            <w:r w:rsidRPr="009D7B70">
              <w:rPr>
                <w:rFonts w:ascii="Arial Narrow" w:hAnsi="Arial Narrow"/>
                <w:b/>
                <w:color w:val="222222"/>
                <w:sz w:val="18"/>
                <w:szCs w:val="18"/>
              </w:rPr>
              <w:t>ΝΟΣΗΛΕΥΤΗ</w:t>
            </w:r>
            <w:r w:rsidRPr="009D7B70">
              <w:rPr>
                <w:rFonts w:ascii="Arial Narrow" w:hAnsi="Arial Narrow"/>
                <w:b/>
                <w:color w:val="222222"/>
                <w:sz w:val="18"/>
                <w:szCs w:val="18"/>
                <w:lang w:val="en-US"/>
              </w:rPr>
              <w:t> </w:t>
            </w:r>
            <w:r>
              <w:rPr>
                <w:rFonts w:ascii="Arial Narrow" w:hAnsi="Arial Narrow"/>
                <w:b/>
                <w:color w:val="222222"/>
                <w:sz w:val="18"/>
                <w:szCs w:val="18"/>
              </w:rPr>
              <w:t>.</w:t>
            </w:r>
          </w:p>
        </w:tc>
        <w:tc>
          <w:tcPr>
            <w:tcW w:w="2154" w:type="pct"/>
            <w:shd w:val="clear" w:color="auto" w:fill="auto"/>
            <w:tcMar>
              <w:top w:w="0" w:type="dxa"/>
              <w:left w:w="108" w:type="dxa"/>
              <w:bottom w:w="0" w:type="dxa"/>
              <w:right w:w="108" w:type="dxa"/>
            </w:tcMar>
          </w:tcPr>
          <w:p w:rsidR="001E75DB" w:rsidRPr="009D7B70" w:rsidRDefault="001E75DB" w:rsidP="00FD22A7">
            <w:pPr>
              <w:shd w:val="clear" w:color="auto" w:fill="FFFFFF"/>
              <w:jc w:val="both"/>
              <w:rPr>
                <w:rFonts w:ascii="Arial Narrow" w:hAnsi="Arial Narrow"/>
                <w:b/>
                <w:color w:val="000000"/>
                <w:sz w:val="18"/>
                <w:szCs w:val="18"/>
                <w:lang w:val="en-US"/>
              </w:rPr>
            </w:pPr>
            <w:r w:rsidRPr="009D7B70">
              <w:rPr>
                <w:rFonts w:ascii="Arial Narrow" w:hAnsi="Arial Narrow"/>
                <w:b/>
                <w:color w:val="222222"/>
                <w:sz w:val="18"/>
                <w:szCs w:val="18"/>
                <w:lang w:val="en-US"/>
              </w:rPr>
              <w:t>DISEASES DUE TO MIGRATORY FLOWS AND THE ROLE OF THE NURSE</w:t>
            </w:r>
            <w:r>
              <w:rPr>
                <w:rFonts w:ascii="Arial Narrow" w:hAnsi="Arial Narrow"/>
                <w:b/>
                <w:color w:val="222222"/>
                <w:sz w:val="18"/>
                <w:szCs w:val="18"/>
                <w:lang w:val="en-US"/>
              </w:rPr>
              <w:t>.</w:t>
            </w:r>
            <w:r w:rsidRPr="009D7B70">
              <w:rPr>
                <w:rFonts w:ascii="Arial Narrow" w:hAnsi="Arial Narrow"/>
                <w:b/>
                <w:color w:val="222222"/>
                <w:sz w:val="18"/>
                <w:szCs w:val="18"/>
                <w:lang w:val="en-US"/>
              </w:rPr>
              <w:t>                 </w:t>
            </w:r>
          </w:p>
        </w:tc>
      </w:tr>
      <w:tr w:rsidR="001E75DB" w:rsidRPr="001E75DB" w:rsidTr="0088401E">
        <w:trPr>
          <w:trHeight w:val="517"/>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sz w:val="18"/>
                <w:szCs w:val="18"/>
              </w:rPr>
            </w:pPr>
            <w:r w:rsidRPr="009D7B70">
              <w:rPr>
                <w:rFonts w:ascii="Arial Narrow" w:hAnsi="Arial Narrow"/>
                <w:sz w:val="18"/>
                <w:szCs w:val="18"/>
              </w:rPr>
              <w:t>69</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b/>
                <w:caps/>
                <w:sz w:val="18"/>
                <w:szCs w:val="18"/>
              </w:rPr>
            </w:pPr>
            <w:r w:rsidRPr="009D7B70">
              <w:rPr>
                <w:rFonts w:ascii="Arial Narrow" w:hAnsi="Arial Narrow"/>
                <w:b/>
                <w:caps/>
                <w:sz w:val="18"/>
                <w:szCs w:val="18"/>
              </w:rPr>
              <w:t xml:space="preserve">ΜΠΙΜΠΙΣΙΔΟΥ </w:t>
            </w:r>
          </w:p>
          <w:p w:rsidR="001E75DB" w:rsidRPr="009D7B70" w:rsidRDefault="001E75DB" w:rsidP="00FD22A7">
            <w:pPr>
              <w:jc w:val="center"/>
              <w:rPr>
                <w:rFonts w:ascii="Arial Narrow" w:hAnsi="Arial Narrow"/>
                <w:caps/>
                <w:sz w:val="18"/>
                <w:szCs w:val="18"/>
              </w:rPr>
            </w:pPr>
            <w:r w:rsidRPr="009D7B70">
              <w:rPr>
                <w:rFonts w:ascii="Arial Narrow" w:hAnsi="Arial Narrow"/>
                <w:b/>
                <w:caps/>
                <w:sz w:val="18"/>
                <w:szCs w:val="18"/>
              </w:rPr>
              <w:t>ΑΝΝΑ</w:t>
            </w:r>
          </w:p>
        </w:tc>
        <w:tc>
          <w:tcPr>
            <w:tcW w:w="1654" w:type="pct"/>
            <w:shd w:val="clear" w:color="auto" w:fill="auto"/>
            <w:tcMar>
              <w:top w:w="0" w:type="dxa"/>
              <w:left w:w="108" w:type="dxa"/>
              <w:bottom w:w="0" w:type="dxa"/>
              <w:right w:w="108" w:type="dxa"/>
            </w:tcMar>
          </w:tcPr>
          <w:p w:rsidR="001E75DB" w:rsidRPr="009D7B70" w:rsidRDefault="001E75DB" w:rsidP="00FD22A7">
            <w:pPr>
              <w:shd w:val="clear" w:color="auto" w:fill="FFFFFF"/>
              <w:spacing w:line="253" w:lineRule="atLeast"/>
              <w:jc w:val="both"/>
              <w:rPr>
                <w:rFonts w:ascii="Arial Narrow" w:hAnsi="Arial Narrow"/>
                <w:b/>
                <w:color w:val="222222"/>
                <w:sz w:val="18"/>
                <w:szCs w:val="18"/>
              </w:rPr>
            </w:pPr>
            <w:r w:rsidRPr="009D7B70">
              <w:rPr>
                <w:rFonts w:ascii="Arial Narrow" w:hAnsi="Arial Narrow"/>
                <w:b/>
                <w:color w:val="222222"/>
                <w:sz w:val="18"/>
                <w:szCs w:val="18"/>
              </w:rPr>
              <w:t>ΔΙΑΧΥΤΕΣ ΑΝΑΠΤΥΞΙΑΚΕΣ ΔΙΑΤΑΡΑΧΕΣ ΣΤΗΝΠΑΙΔΙΚΗ ΗΛΙΚ</w:t>
            </w:r>
            <w:r>
              <w:rPr>
                <w:rFonts w:ascii="Arial Narrow" w:hAnsi="Arial Narrow"/>
                <w:b/>
                <w:color w:val="222222"/>
                <w:sz w:val="18"/>
                <w:szCs w:val="18"/>
              </w:rPr>
              <w:t>ΙΑ ΚΑΙ ΝΟΣΗΛΕΥΤΙΚΗ ΑΝΤΙΜΕΤΩΠΙΣΗ.</w:t>
            </w:r>
          </w:p>
          <w:p w:rsidR="001E75DB" w:rsidRPr="009D7B70" w:rsidRDefault="001E75DB" w:rsidP="00FD22A7">
            <w:pPr>
              <w:shd w:val="clear" w:color="auto" w:fill="FFFFFF"/>
              <w:jc w:val="both"/>
              <w:rPr>
                <w:rFonts w:ascii="Arial Narrow" w:hAnsi="Arial Narrow" w:cs="Arial"/>
                <w:b/>
                <w:color w:val="000000"/>
                <w:sz w:val="18"/>
                <w:szCs w:val="18"/>
              </w:rPr>
            </w:pPr>
          </w:p>
        </w:tc>
        <w:tc>
          <w:tcPr>
            <w:tcW w:w="2154" w:type="pct"/>
            <w:shd w:val="clear" w:color="auto" w:fill="auto"/>
            <w:tcMar>
              <w:top w:w="0" w:type="dxa"/>
              <w:left w:w="108" w:type="dxa"/>
              <w:bottom w:w="0" w:type="dxa"/>
              <w:right w:w="108" w:type="dxa"/>
            </w:tcMar>
          </w:tcPr>
          <w:p w:rsidR="001E75DB" w:rsidRPr="009D7B70" w:rsidRDefault="001E75DB" w:rsidP="00FD22A7">
            <w:pPr>
              <w:shd w:val="clear" w:color="auto" w:fill="FFFFFF"/>
              <w:spacing w:line="253" w:lineRule="atLeast"/>
              <w:jc w:val="both"/>
              <w:rPr>
                <w:rFonts w:ascii="Arial Narrow" w:hAnsi="Arial Narrow"/>
                <w:b/>
                <w:color w:val="222222"/>
                <w:sz w:val="18"/>
                <w:szCs w:val="18"/>
                <w:lang w:val="en-US"/>
              </w:rPr>
            </w:pPr>
            <w:r w:rsidRPr="009D7B70">
              <w:rPr>
                <w:rFonts w:ascii="Arial Narrow" w:hAnsi="Arial Narrow"/>
                <w:b/>
                <w:color w:val="222222"/>
                <w:sz w:val="18"/>
                <w:szCs w:val="18"/>
                <w:lang w:val="en-US"/>
              </w:rPr>
              <w:t>PERVASIVE DEVELOPMENTAL DISORDERS IN CHILDHOOD AND NURSING TREATMENT.</w:t>
            </w:r>
          </w:p>
          <w:p w:rsidR="001E75DB" w:rsidRPr="009D7B70" w:rsidRDefault="001E75DB" w:rsidP="00FD22A7">
            <w:pPr>
              <w:shd w:val="clear" w:color="auto" w:fill="FFFFFF"/>
              <w:jc w:val="both"/>
              <w:rPr>
                <w:rFonts w:ascii="Arial Narrow" w:hAnsi="Arial Narrow"/>
                <w:b/>
                <w:color w:val="000000"/>
                <w:sz w:val="18"/>
                <w:szCs w:val="18"/>
                <w:lang w:val="en-US"/>
              </w:rPr>
            </w:pPr>
          </w:p>
        </w:tc>
      </w:tr>
      <w:tr w:rsidR="001E75DB" w:rsidRPr="001E75DB" w:rsidTr="0088401E">
        <w:trPr>
          <w:trHeight w:val="1000"/>
        </w:trPr>
        <w:tc>
          <w:tcPr>
            <w:tcW w:w="212" w:type="pct"/>
            <w:shd w:val="clear" w:color="auto" w:fill="auto"/>
            <w:tcMar>
              <w:top w:w="0" w:type="dxa"/>
              <w:left w:w="108" w:type="dxa"/>
              <w:bottom w:w="0" w:type="dxa"/>
              <w:right w:w="108" w:type="dxa"/>
            </w:tcMar>
          </w:tcPr>
          <w:p w:rsidR="001E75DB" w:rsidRPr="00DE1383" w:rsidRDefault="001E75DB" w:rsidP="002E34C9">
            <w:pPr>
              <w:jc w:val="center"/>
              <w:rPr>
                <w:rFonts w:ascii="Arial Narrow" w:hAnsi="Arial Narrow"/>
                <w:sz w:val="18"/>
                <w:szCs w:val="18"/>
              </w:rPr>
            </w:pPr>
            <w:r w:rsidRPr="00DE1383">
              <w:rPr>
                <w:rFonts w:ascii="Arial Narrow" w:hAnsi="Arial Narrow"/>
                <w:sz w:val="18"/>
                <w:szCs w:val="18"/>
              </w:rPr>
              <w:lastRenderedPageBreak/>
              <w:t>70</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b/>
                <w:caps/>
                <w:sz w:val="18"/>
                <w:szCs w:val="18"/>
              </w:rPr>
            </w:pPr>
            <w:r w:rsidRPr="009D7B70">
              <w:rPr>
                <w:rFonts w:ascii="Arial Narrow" w:hAnsi="Arial Narrow"/>
                <w:b/>
                <w:caps/>
                <w:sz w:val="18"/>
                <w:szCs w:val="18"/>
              </w:rPr>
              <w:t xml:space="preserve">ΜΠΙΜΠΙΣΙΔΟΥ </w:t>
            </w:r>
          </w:p>
          <w:p w:rsidR="001E75DB" w:rsidRPr="009D7B70" w:rsidRDefault="001E75DB" w:rsidP="00FD22A7">
            <w:pPr>
              <w:shd w:val="clear" w:color="auto" w:fill="FFFFFF"/>
              <w:jc w:val="center"/>
              <w:rPr>
                <w:rFonts w:ascii="Arial Narrow" w:hAnsi="Arial Narrow"/>
                <w:sz w:val="18"/>
                <w:szCs w:val="18"/>
              </w:rPr>
            </w:pPr>
            <w:r w:rsidRPr="009D7B70">
              <w:rPr>
                <w:rFonts w:ascii="Arial Narrow" w:hAnsi="Arial Narrow"/>
                <w:b/>
                <w:caps/>
                <w:sz w:val="18"/>
                <w:szCs w:val="18"/>
              </w:rPr>
              <w:t>ΑΝΝΑ</w:t>
            </w:r>
          </w:p>
        </w:tc>
        <w:tc>
          <w:tcPr>
            <w:tcW w:w="1654" w:type="pct"/>
            <w:shd w:val="clear" w:color="auto" w:fill="auto"/>
            <w:tcMar>
              <w:top w:w="0" w:type="dxa"/>
              <w:left w:w="108" w:type="dxa"/>
              <w:bottom w:w="0" w:type="dxa"/>
              <w:right w:w="108" w:type="dxa"/>
            </w:tcMar>
          </w:tcPr>
          <w:p w:rsidR="001E75DB" w:rsidRPr="00FB49DB" w:rsidRDefault="001E75DB" w:rsidP="00FD22A7">
            <w:pPr>
              <w:pStyle w:val="yiv1849772010msonormal"/>
              <w:spacing w:before="0" w:beforeAutospacing="0" w:after="0" w:afterAutospacing="0"/>
              <w:jc w:val="both"/>
              <w:rPr>
                <w:rFonts w:ascii="Arial Narrow" w:hAnsi="Arial Narrow"/>
                <w:b/>
                <w:color w:val="222222"/>
                <w:sz w:val="18"/>
                <w:szCs w:val="18"/>
              </w:rPr>
            </w:pPr>
            <w:r w:rsidRPr="009D7B70">
              <w:rPr>
                <w:rFonts w:ascii="Arial Narrow" w:hAnsi="Arial Narrow"/>
                <w:b/>
                <w:color w:val="222222"/>
                <w:sz w:val="18"/>
                <w:szCs w:val="18"/>
                <w:lang w:val="en-US"/>
              </w:rPr>
              <w:t>X</w:t>
            </w:r>
            <w:r w:rsidRPr="009D7B70">
              <w:rPr>
                <w:rFonts w:ascii="Arial Narrow" w:hAnsi="Arial Narrow"/>
                <w:b/>
                <w:color w:val="222222"/>
                <w:sz w:val="18"/>
                <w:szCs w:val="18"/>
              </w:rPr>
              <w:t>ΕΙΡΟΥΡΓΕΙΑ</w:t>
            </w:r>
            <w:r w:rsidRPr="009D7B70">
              <w:rPr>
                <w:rFonts w:ascii="Arial Narrow" w:hAnsi="Arial Narrow"/>
                <w:b/>
                <w:color w:val="222222"/>
                <w:sz w:val="18"/>
                <w:szCs w:val="18"/>
                <w:lang w:val="en-US"/>
              </w:rPr>
              <w:t> </w:t>
            </w:r>
            <w:r w:rsidRPr="009D7B70">
              <w:rPr>
                <w:rFonts w:ascii="Arial Narrow" w:hAnsi="Arial Narrow"/>
                <w:b/>
                <w:color w:val="222222"/>
                <w:sz w:val="18"/>
                <w:szCs w:val="18"/>
              </w:rPr>
              <w:t>ΜΙΑΣ</w:t>
            </w:r>
            <w:r w:rsidRPr="009D7B70">
              <w:rPr>
                <w:rFonts w:ascii="Arial Narrow" w:hAnsi="Arial Narrow"/>
                <w:b/>
                <w:color w:val="222222"/>
                <w:sz w:val="18"/>
                <w:szCs w:val="18"/>
                <w:lang w:val="en-US"/>
              </w:rPr>
              <w:t> </w:t>
            </w:r>
            <w:r w:rsidRPr="009D7B70">
              <w:rPr>
                <w:rFonts w:ascii="Arial Narrow" w:hAnsi="Arial Narrow"/>
                <w:b/>
                <w:color w:val="222222"/>
                <w:sz w:val="18"/>
                <w:szCs w:val="18"/>
              </w:rPr>
              <w:t>ΗΜΕΡΑΣ.</w:t>
            </w:r>
            <w:r w:rsidRPr="009D7B70">
              <w:rPr>
                <w:rFonts w:ascii="Arial Narrow" w:hAnsi="Arial Narrow"/>
                <w:b/>
                <w:color w:val="222222"/>
                <w:sz w:val="18"/>
                <w:szCs w:val="18"/>
                <w:lang w:val="en-US"/>
              </w:rPr>
              <w:t> </w:t>
            </w:r>
            <w:r w:rsidRPr="009D7B70">
              <w:rPr>
                <w:rFonts w:ascii="Arial Narrow" w:hAnsi="Arial Narrow"/>
                <w:b/>
                <w:color w:val="222222"/>
                <w:sz w:val="18"/>
                <w:szCs w:val="18"/>
              </w:rPr>
              <w:t>Ο ΡΟΛΟΣ ΤΟΥ</w:t>
            </w:r>
            <w:r w:rsidRPr="00510C1A">
              <w:rPr>
                <w:rFonts w:ascii="Arial Narrow" w:hAnsi="Arial Narrow"/>
                <w:b/>
                <w:color w:val="222222"/>
                <w:sz w:val="18"/>
                <w:szCs w:val="18"/>
              </w:rPr>
              <w:t xml:space="preserve"> </w:t>
            </w:r>
            <w:r w:rsidRPr="009D7B70">
              <w:rPr>
                <w:rFonts w:ascii="Arial Narrow" w:hAnsi="Arial Narrow"/>
                <w:b/>
                <w:color w:val="222222"/>
                <w:sz w:val="18"/>
                <w:szCs w:val="18"/>
              </w:rPr>
              <w:t>ΝΟΣΗΛΕΥΤΗ.</w:t>
            </w:r>
            <w:r w:rsidRPr="009D7B70">
              <w:rPr>
                <w:rFonts w:ascii="Arial Narrow" w:hAnsi="Arial Narrow"/>
                <w:b/>
                <w:color w:val="222222"/>
                <w:sz w:val="18"/>
                <w:szCs w:val="18"/>
                <w:lang w:val="en-US"/>
              </w:rPr>
              <w:t>  </w:t>
            </w:r>
          </w:p>
        </w:tc>
        <w:tc>
          <w:tcPr>
            <w:tcW w:w="2154" w:type="pct"/>
            <w:shd w:val="clear" w:color="auto" w:fill="auto"/>
            <w:tcMar>
              <w:top w:w="0" w:type="dxa"/>
              <w:left w:w="108" w:type="dxa"/>
              <w:bottom w:w="0" w:type="dxa"/>
              <w:right w:w="108" w:type="dxa"/>
            </w:tcMar>
            <w:vAlign w:val="center"/>
          </w:tcPr>
          <w:p w:rsidR="001E75DB" w:rsidRPr="009D7B70" w:rsidRDefault="001E75DB" w:rsidP="00FD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sz w:val="18"/>
                <w:szCs w:val="18"/>
                <w:lang w:val="en-US"/>
              </w:rPr>
            </w:pPr>
            <w:r w:rsidRPr="009D7B70">
              <w:rPr>
                <w:rFonts w:ascii="Arial Narrow" w:hAnsi="Arial Narrow"/>
                <w:b/>
                <w:color w:val="222222"/>
                <w:sz w:val="18"/>
                <w:szCs w:val="18"/>
                <w:lang w:val="en-US"/>
              </w:rPr>
              <w:t>  ONE DAY'S SURGERY. THE NURSE'S ROLE</w:t>
            </w:r>
            <w:r>
              <w:rPr>
                <w:rFonts w:ascii="Arial Narrow" w:hAnsi="Arial Narrow"/>
                <w:b/>
                <w:color w:val="222222"/>
                <w:sz w:val="18"/>
                <w:szCs w:val="18"/>
                <w:lang w:val="en-US"/>
              </w:rPr>
              <w:t>.</w:t>
            </w:r>
          </w:p>
        </w:tc>
      </w:tr>
      <w:tr w:rsidR="001E75DB" w:rsidRPr="008C060B" w:rsidTr="0088401E">
        <w:trPr>
          <w:trHeight w:val="1000"/>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sz w:val="18"/>
                <w:szCs w:val="18"/>
              </w:rPr>
            </w:pPr>
            <w:r w:rsidRPr="009D7B70">
              <w:rPr>
                <w:rFonts w:ascii="Arial Narrow" w:hAnsi="Arial Narrow"/>
                <w:sz w:val="18"/>
                <w:szCs w:val="18"/>
              </w:rPr>
              <w:t>71</w:t>
            </w:r>
          </w:p>
          <w:p w:rsidR="001E75DB" w:rsidRPr="009D7B70" w:rsidRDefault="001E75DB" w:rsidP="002E34C9">
            <w:pPr>
              <w:jc w:val="center"/>
              <w:rPr>
                <w:rFonts w:ascii="Arial Narrow" w:hAnsi="Arial Narrow"/>
                <w:sz w:val="18"/>
                <w:szCs w:val="18"/>
              </w:rPr>
            </w:pP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b/>
                <w:caps/>
                <w:sz w:val="18"/>
                <w:szCs w:val="18"/>
              </w:rPr>
            </w:pPr>
            <w:r w:rsidRPr="009D7B70">
              <w:rPr>
                <w:rFonts w:ascii="Arial Narrow" w:hAnsi="Arial Narrow"/>
                <w:b/>
                <w:caps/>
                <w:sz w:val="18"/>
                <w:szCs w:val="18"/>
              </w:rPr>
              <w:t xml:space="preserve">ΜΠΙΜΠΙΣΙΔΟΥ </w:t>
            </w:r>
          </w:p>
          <w:p w:rsidR="001E75DB" w:rsidRPr="009D7B70" w:rsidRDefault="001E75DB" w:rsidP="00FD22A7">
            <w:pPr>
              <w:shd w:val="clear" w:color="auto" w:fill="FFFFFF"/>
              <w:jc w:val="center"/>
              <w:rPr>
                <w:rFonts w:ascii="Arial Narrow" w:hAnsi="Arial Narrow"/>
                <w:sz w:val="18"/>
                <w:szCs w:val="18"/>
              </w:rPr>
            </w:pPr>
            <w:r w:rsidRPr="009D7B70">
              <w:rPr>
                <w:rFonts w:ascii="Arial Narrow" w:hAnsi="Arial Narrow"/>
                <w:b/>
                <w:caps/>
                <w:sz w:val="18"/>
                <w:szCs w:val="18"/>
              </w:rPr>
              <w:t>ΑΝΝΑ</w:t>
            </w:r>
          </w:p>
        </w:tc>
        <w:tc>
          <w:tcPr>
            <w:tcW w:w="1654" w:type="pct"/>
            <w:shd w:val="clear" w:color="auto" w:fill="auto"/>
            <w:tcMar>
              <w:top w:w="0" w:type="dxa"/>
              <w:left w:w="108" w:type="dxa"/>
              <w:bottom w:w="0" w:type="dxa"/>
              <w:right w:w="108" w:type="dxa"/>
            </w:tcMar>
          </w:tcPr>
          <w:p w:rsidR="001E75DB" w:rsidRPr="009D7B70" w:rsidRDefault="001E75DB" w:rsidP="00FD22A7">
            <w:pPr>
              <w:pStyle w:val="yiv1849772010msonormal"/>
              <w:spacing w:before="0" w:beforeAutospacing="0" w:after="0" w:afterAutospacing="0"/>
              <w:jc w:val="both"/>
              <w:rPr>
                <w:rFonts w:ascii="Arial Narrow" w:hAnsi="Arial Narrow"/>
                <w:b/>
                <w:sz w:val="18"/>
                <w:szCs w:val="18"/>
              </w:rPr>
            </w:pPr>
            <w:r w:rsidRPr="009D7B70">
              <w:rPr>
                <w:rFonts w:ascii="Arial Narrow" w:hAnsi="Arial Narrow"/>
                <w:b/>
                <w:color w:val="222222"/>
                <w:sz w:val="18"/>
                <w:szCs w:val="18"/>
                <w:lang w:val="en-US"/>
              </w:rPr>
              <w:t>X</w:t>
            </w:r>
            <w:r w:rsidRPr="009D7B70">
              <w:rPr>
                <w:rFonts w:ascii="Arial Narrow" w:hAnsi="Arial Narrow"/>
                <w:b/>
                <w:color w:val="222222"/>
                <w:sz w:val="18"/>
                <w:szCs w:val="18"/>
              </w:rPr>
              <w:t>ΡΗΣΗ ΟΥΣΙΩΝ ΑΠΟ ΕΓΚΥΕΣ ΜΗΤΕΡΕΣ ΚΑΙ ΠΑΙΔΙΑ. </w:t>
            </w:r>
          </w:p>
        </w:tc>
        <w:tc>
          <w:tcPr>
            <w:tcW w:w="2154" w:type="pct"/>
            <w:shd w:val="clear" w:color="auto" w:fill="auto"/>
            <w:tcMar>
              <w:top w:w="0" w:type="dxa"/>
              <w:left w:w="108" w:type="dxa"/>
              <w:bottom w:w="0" w:type="dxa"/>
              <w:right w:w="108" w:type="dxa"/>
            </w:tcMar>
            <w:vAlign w:val="center"/>
          </w:tcPr>
          <w:p w:rsidR="001E75DB" w:rsidRDefault="001E75DB" w:rsidP="00FD22A7">
            <w:pPr>
              <w:shd w:val="clear" w:color="auto" w:fill="FFFFFF"/>
              <w:spacing w:line="253" w:lineRule="atLeast"/>
              <w:jc w:val="both"/>
              <w:rPr>
                <w:rFonts w:ascii="Arial Narrow" w:hAnsi="Arial Narrow"/>
                <w:b/>
                <w:color w:val="222222"/>
                <w:sz w:val="18"/>
                <w:szCs w:val="18"/>
                <w:lang w:val="en-US"/>
              </w:rPr>
            </w:pPr>
            <w:r w:rsidRPr="009D7B70">
              <w:rPr>
                <w:rFonts w:ascii="Arial Narrow" w:hAnsi="Arial Narrow"/>
                <w:b/>
                <w:color w:val="222222"/>
                <w:sz w:val="18"/>
                <w:szCs w:val="18"/>
                <w:lang w:val="en-US"/>
              </w:rPr>
              <w:t>USE OF SUBSTANCES FROM PREGNANT MOTHERS</w:t>
            </w:r>
          </w:p>
          <w:p w:rsidR="001E75DB" w:rsidRPr="008C060B" w:rsidRDefault="001E75DB" w:rsidP="00FD22A7">
            <w:pPr>
              <w:shd w:val="clear" w:color="auto" w:fill="FFFFFF"/>
              <w:spacing w:line="253" w:lineRule="atLeast"/>
              <w:jc w:val="both"/>
              <w:rPr>
                <w:rFonts w:ascii="Arial Narrow" w:hAnsi="Arial Narrow"/>
                <w:b/>
                <w:color w:val="222222"/>
                <w:sz w:val="18"/>
                <w:szCs w:val="18"/>
                <w:lang w:val="en-US"/>
              </w:rPr>
            </w:pPr>
            <w:r w:rsidRPr="009D7B70">
              <w:rPr>
                <w:rFonts w:ascii="Arial Narrow" w:hAnsi="Arial Narrow"/>
                <w:b/>
                <w:color w:val="222222"/>
                <w:sz w:val="18"/>
                <w:szCs w:val="18"/>
                <w:lang w:val="en-US"/>
              </w:rPr>
              <w:t> AND CHILDREN</w:t>
            </w:r>
            <w:r>
              <w:rPr>
                <w:rFonts w:ascii="Arial Narrow" w:hAnsi="Arial Narrow"/>
                <w:b/>
                <w:color w:val="222222"/>
                <w:sz w:val="18"/>
                <w:szCs w:val="18"/>
                <w:lang w:val="en-US"/>
              </w:rPr>
              <w:t>.</w:t>
            </w:r>
          </w:p>
        </w:tc>
      </w:tr>
      <w:tr w:rsidR="001E75DB" w:rsidRPr="001E75DB" w:rsidTr="0088401E">
        <w:trPr>
          <w:trHeight w:val="1000"/>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sz w:val="18"/>
                <w:szCs w:val="18"/>
              </w:rPr>
            </w:pPr>
            <w:r w:rsidRPr="009D7B70">
              <w:rPr>
                <w:rFonts w:ascii="Arial Narrow" w:hAnsi="Arial Narrow"/>
                <w:sz w:val="18"/>
                <w:szCs w:val="18"/>
              </w:rPr>
              <w:t>72</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b/>
                <w:caps/>
                <w:sz w:val="18"/>
                <w:szCs w:val="18"/>
              </w:rPr>
            </w:pPr>
            <w:r w:rsidRPr="009D7B70">
              <w:rPr>
                <w:rFonts w:ascii="Arial Narrow" w:hAnsi="Arial Narrow"/>
                <w:b/>
                <w:caps/>
                <w:sz w:val="18"/>
                <w:szCs w:val="18"/>
              </w:rPr>
              <w:t xml:space="preserve">ΜΠΙΜΠΙΣΙΔΟΥ </w:t>
            </w:r>
          </w:p>
          <w:p w:rsidR="001E75DB" w:rsidRPr="009D7B70" w:rsidRDefault="001E75DB" w:rsidP="00FD22A7">
            <w:pPr>
              <w:shd w:val="clear" w:color="auto" w:fill="FFFFFF"/>
              <w:jc w:val="center"/>
              <w:rPr>
                <w:rFonts w:ascii="Arial Narrow" w:hAnsi="Arial Narrow"/>
                <w:sz w:val="18"/>
                <w:szCs w:val="18"/>
              </w:rPr>
            </w:pPr>
            <w:r w:rsidRPr="009D7B70">
              <w:rPr>
                <w:rFonts w:ascii="Arial Narrow" w:hAnsi="Arial Narrow"/>
                <w:b/>
                <w:caps/>
                <w:sz w:val="18"/>
                <w:szCs w:val="18"/>
              </w:rPr>
              <w:t>ΑΝΝΑ</w:t>
            </w:r>
          </w:p>
        </w:tc>
        <w:tc>
          <w:tcPr>
            <w:tcW w:w="1654" w:type="pct"/>
            <w:shd w:val="clear" w:color="auto" w:fill="auto"/>
            <w:tcMar>
              <w:top w:w="0" w:type="dxa"/>
              <w:left w:w="108" w:type="dxa"/>
              <w:bottom w:w="0" w:type="dxa"/>
              <w:right w:w="108" w:type="dxa"/>
            </w:tcMar>
          </w:tcPr>
          <w:p w:rsidR="001E75DB" w:rsidRPr="0048532C" w:rsidRDefault="001E75DB" w:rsidP="00FD22A7">
            <w:pPr>
              <w:rPr>
                <w:rFonts w:ascii="Arial Narrow" w:hAnsi="Arial Narrow"/>
                <w:b/>
                <w:caps/>
                <w:sz w:val="18"/>
                <w:szCs w:val="18"/>
              </w:rPr>
            </w:pPr>
            <w:r w:rsidRPr="00250E7C">
              <w:rPr>
                <w:rFonts w:ascii="Arial Narrow" w:hAnsi="Arial Narrow" w:cs="Arial"/>
                <w:b/>
                <w:caps/>
                <w:color w:val="222222"/>
                <w:sz w:val="18"/>
                <w:szCs w:val="18"/>
                <w:shd w:val="clear" w:color="auto" w:fill="FFFFFF"/>
              </w:rPr>
              <w:t>Στάσεις καιαντιλήψεις για το αλκοόλ των φοιτητών του τμήματος Νοσηλευτικής</w:t>
            </w:r>
            <w:r w:rsidRPr="00250E7C">
              <w:rPr>
                <w:rFonts w:ascii="Arial Narrow" w:hAnsi="Arial Narrow" w:cs="Arial"/>
                <w:b/>
                <w:caps/>
                <w:color w:val="222222"/>
                <w:sz w:val="18"/>
                <w:szCs w:val="18"/>
              </w:rPr>
              <w:br/>
            </w:r>
            <w:r w:rsidRPr="00250E7C">
              <w:rPr>
                <w:rFonts w:ascii="Arial Narrow" w:hAnsi="Arial Narrow" w:cs="Arial"/>
                <w:b/>
                <w:caps/>
                <w:color w:val="222222"/>
                <w:sz w:val="18"/>
                <w:szCs w:val="18"/>
                <w:shd w:val="clear" w:color="auto" w:fill="FFFFFF"/>
              </w:rPr>
              <w:t>Διδυμοτείχου του Τεχνολογικού Εκπαιδευτικού Ιδρύματος Ανατολικής</w:t>
            </w:r>
            <w:r w:rsidRPr="00250E7C">
              <w:rPr>
                <w:rFonts w:ascii="Arial Narrow" w:hAnsi="Arial Narrow" w:cs="Arial"/>
                <w:b/>
                <w:caps/>
                <w:color w:val="222222"/>
                <w:sz w:val="18"/>
                <w:szCs w:val="18"/>
              </w:rPr>
              <w:br/>
            </w:r>
            <w:r w:rsidRPr="00250E7C">
              <w:rPr>
                <w:rFonts w:ascii="Arial Narrow" w:hAnsi="Arial Narrow" w:cs="Arial"/>
                <w:b/>
                <w:caps/>
                <w:color w:val="222222"/>
                <w:sz w:val="18"/>
                <w:szCs w:val="18"/>
                <w:shd w:val="clear" w:color="auto" w:fill="FFFFFF"/>
              </w:rPr>
              <w:t>Μακεδονίας και Θράκης και των Τμημάτων του Δημοκριτείου Πανεπιστημίου</w:t>
            </w:r>
            <w:r w:rsidRPr="00250E7C">
              <w:rPr>
                <w:rFonts w:ascii="Arial Narrow" w:hAnsi="Arial Narrow" w:cs="Arial"/>
                <w:b/>
                <w:caps/>
                <w:color w:val="222222"/>
                <w:sz w:val="18"/>
                <w:szCs w:val="18"/>
              </w:rPr>
              <w:br/>
            </w:r>
            <w:r w:rsidRPr="00250E7C">
              <w:rPr>
                <w:rFonts w:ascii="Arial Narrow" w:hAnsi="Arial Narrow" w:cs="Arial"/>
                <w:b/>
                <w:caps/>
                <w:color w:val="222222"/>
                <w:sz w:val="18"/>
                <w:szCs w:val="18"/>
                <w:shd w:val="clear" w:color="auto" w:fill="FFFFFF"/>
              </w:rPr>
              <w:t>Θράκης στην Ορεστάδα</w:t>
            </w:r>
            <w:r>
              <w:rPr>
                <w:rFonts w:ascii="Arial Narrow" w:hAnsi="Arial Narrow" w:cs="Arial"/>
                <w:b/>
                <w:caps/>
                <w:color w:val="222222"/>
                <w:sz w:val="18"/>
                <w:szCs w:val="18"/>
                <w:shd w:val="clear" w:color="auto" w:fill="FFFFFF"/>
              </w:rPr>
              <w:t>.</w:t>
            </w:r>
          </w:p>
        </w:tc>
        <w:tc>
          <w:tcPr>
            <w:tcW w:w="2154" w:type="pct"/>
            <w:shd w:val="clear" w:color="auto" w:fill="auto"/>
            <w:tcMar>
              <w:top w:w="0" w:type="dxa"/>
              <w:left w:w="108" w:type="dxa"/>
              <w:bottom w:w="0" w:type="dxa"/>
              <w:right w:w="108" w:type="dxa"/>
            </w:tcMar>
            <w:vAlign w:val="center"/>
          </w:tcPr>
          <w:p w:rsidR="001E75DB" w:rsidRPr="00390ED5" w:rsidRDefault="001E75DB" w:rsidP="00FD22A7">
            <w:pPr>
              <w:rPr>
                <w:rFonts w:ascii="Arial Narrow" w:hAnsi="Arial Narrow"/>
                <w:b/>
                <w:caps/>
                <w:sz w:val="18"/>
                <w:szCs w:val="18"/>
                <w:lang w:val="en-US"/>
              </w:rPr>
            </w:pPr>
            <w:r w:rsidRPr="00390ED5">
              <w:rPr>
                <w:rFonts w:ascii="Arial Narrow" w:hAnsi="Arial Narrow" w:cs="Arial"/>
                <w:b/>
                <w:caps/>
                <w:color w:val="222222"/>
                <w:sz w:val="18"/>
                <w:szCs w:val="18"/>
                <w:shd w:val="clear" w:color="auto" w:fill="FFFFFF"/>
                <w:lang w:val="en-US"/>
              </w:rPr>
              <w:t>Believes   and perceptions about the alcohol of the students of the</w:t>
            </w:r>
            <w:r w:rsidRPr="00390ED5">
              <w:rPr>
                <w:rFonts w:ascii="Arial Narrow" w:hAnsi="Arial Narrow" w:cs="Arial"/>
                <w:b/>
                <w:caps/>
                <w:color w:val="222222"/>
                <w:sz w:val="18"/>
                <w:szCs w:val="18"/>
                <w:lang w:val="en-US"/>
              </w:rPr>
              <w:br/>
            </w:r>
            <w:r w:rsidRPr="00390ED5">
              <w:rPr>
                <w:rFonts w:ascii="Arial Narrow" w:hAnsi="Arial Narrow" w:cs="Arial"/>
                <w:b/>
                <w:caps/>
                <w:color w:val="222222"/>
                <w:sz w:val="18"/>
                <w:szCs w:val="18"/>
                <w:shd w:val="clear" w:color="auto" w:fill="FFFFFF"/>
                <w:lang w:val="en-US"/>
              </w:rPr>
              <w:t>Nursing Department of Didymote</w:t>
            </w:r>
            <w:r w:rsidRPr="00390ED5">
              <w:rPr>
                <w:rFonts w:ascii="Arial Narrow" w:hAnsi="Arial Narrow" w:cs="Arial"/>
                <w:b/>
                <w:caps/>
                <w:color w:val="222222"/>
                <w:sz w:val="18"/>
                <w:szCs w:val="18"/>
                <w:shd w:val="clear" w:color="auto" w:fill="FFFFFF"/>
              </w:rPr>
              <w:t>ι</w:t>
            </w:r>
            <w:r w:rsidRPr="00390ED5">
              <w:rPr>
                <w:rFonts w:ascii="Arial Narrow" w:hAnsi="Arial Narrow" w:cs="Arial"/>
                <w:b/>
                <w:caps/>
                <w:color w:val="222222"/>
                <w:sz w:val="18"/>
                <w:szCs w:val="18"/>
                <w:shd w:val="clear" w:color="auto" w:fill="FFFFFF"/>
                <w:lang w:val="en-US"/>
              </w:rPr>
              <w:t>ch</w:t>
            </w:r>
            <w:r w:rsidRPr="00390ED5">
              <w:rPr>
                <w:rFonts w:ascii="Arial Narrow" w:hAnsi="Arial Narrow" w:cs="Arial"/>
                <w:b/>
                <w:caps/>
                <w:color w:val="222222"/>
                <w:sz w:val="18"/>
                <w:szCs w:val="18"/>
                <w:shd w:val="clear" w:color="auto" w:fill="FFFFFF"/>
              </w:rPr>
              <w:t>ο</w:t>
            </w:r>
            <w:r w:rsidRPr="00390ED5">
              <w:rPr>
                <w:rFonts w:ascii="Arial Narrow" w:hAnsi="Arial Narrow" w:cs="Arial"/>
                <w:b/>
                <w:caps/>
                <w:color w:val="222222"/>
                <w:sz w:val="18"/>
                <w:szCs w:val="18"/>
                <w:shd w:val="clear" w:color="auto" w:fill="FFFFFF"/>
                <w:lang w:val="en-US"/>
              </w:rPr>
              <w:t xml:space="preserve"> of the Technological Educational</w:t>
            </w:r>
            <w:r w:rsidRPr="00390ED5">
              <w:rPr>
                <w:rFonts w:ascii="Arial Narrow" w:hAnsi="Arial Narrow" w:cs="Arial"/>
                <w:b/>
                <w:caps/>
                <w:color w:val="222222"/>
                <w:sz w:val="18"/>
                <w:szCs w:val="18"/>
                <w:lang w:val="en-US"/>
              </w:rPr>
              <w:br/>
            </w:r>
            <w:r w:rsidRPr="00390ED5">
              <w:rPr>
                <w:rFonts w:ascii="Arial Narrow" w:hAnsi="Arial Narrow" w:cs="Arial"/>
                <w:b/>
                <w:caps/>
                <w:color w:val="222222"/>
                <w:sz w:val="18"/>
                <w:szCs w:val="18"/>
                <w:shd w:val="clear" w:color="auto" w:fill="FFFFFF"/>
                <w:lang w:val="en-US"/>
              </w:rPr>
              <w:t>Institute of Eastern Macedonia and Thrace and of the Departments of</w:t>
            </w:r>
            <w:r w:rsidRPr="00390ED5">
              <w:rPr>
                <w:rFonts w:ascii="Arial Narrow" w:hAnsi="Arial Narrow" w:cs="Arial"/>
                <w:b/>
                <w:caps/>
                <w:color w:val="222222"/>
                <w:sz w:val="18"/>
                <w:szCs w:val="18"/>
                <w:lang w:val="en-US"/>
              </w:rPr>
              <w:br/>
            </w:r>
            <w:r w:rsidRPr="00390ED5">
              <w:rPr>
                <w:rFonts w:ascii="Arial Narrow" w:hAnsi="Arial Narrow" w:cs="Arial"/>
                <w:b/>
                <w:caps/>
                <w:color w:val="222222"/>
                <w:sz w:val="18"/>
                <w:szCs w:val="18"/>
                <w:shd w:val="clear" w:color="auto" w:fill="FFFFFF"/>
                <w:lang w:val="en-US"/>
              </w:rPr>
              <w:t>the Democritus University of Thrace in Orestiada.</w:t>
            </w:r>
          </w:p>
        </w:tc>
      </w:tr>
      <w:tr w:rsidR="001E75DB" w:rsidRPr="001E75DB" w:rsidTr="0088401E">
        <w:trPr>
          <w:trHeight w:val="557"/>
        </w:trPr>
        <w:tc>
          <w:tcPr>
            <w:tcW w:w="212" w:type="pct"/>
            <w:shd w:val="clear" w:color="auto" w:fill="auto"/>
            <w:tcMar>
              <w:top w:w="0" w:type="dxa"/>
              <w:left w:w="108" w:type="dxa"/>
              <w:bottom w:w="0" w:type="dxa"/>
              <w:right w:w="108" w:type="dxa"/>
            </w:tcMar>
          </w:tcPr>
          <w:p w:rsidR="001E75DB" w:rsidRPr="004C6350" w:rsidRDefault="001E75DB" w:rsidP="002E34C9">
            <w:pPr>
              <w:jc w:val="center"/>
              <w:rPr>
                <w:rFonts w:ascii="Arial Narrow" w:hAnsi="Arial Narrow"/>
                <w:sz w:val="18"/>
                <w:szCs w:val="18"/>
              </w:rPr>
            </w:pPr>
            <w:r w:rsidRPr="004C6350">
              <w:rPr>
                <w:rFonts w:ascii="Arial Narrow" w:hAnsi="Arial Narrow"/>
                <w:sz w:val="18"/>
                <w:szCs w:val="18"/>
              </w:rPr>
              <w:t>73</w:t>
            </w:r>
          </w:p>
        </w:tc>
        <w:tc>
          <w:tcPr>
            <w:tcW w:w="980" w:type="pct"/>
            <w:shd w:val="clear" w:color="auto" w:fill="auto"/>
            <w:tcMar>
              <w:top w:w="0" w:type="dxa"/>
              <w:left w:w="108" w:type="dxa"/>
              <w:bottom w:w="0" w:type="dxa"/>
              <w:right w:w="108" w:type="dxa"/>
            </w:tcMar>
          </w:tcPr>
          <w:p w:rsidR="001E75DB" w:rsidRPr="009D7B70" w:rsidRDefault="001E75DB" w:rsidP="00FD22A7">
            <w:pPr>
              <w:jc w:val="center"/>
              <w:rPr>
                <w:rFonts w:ascii="Arial Narrow" w:hAnsi="Arial Narrow"/>
                <w:b/>
                <w:caps/>
                <w:sz w:val="18"/>
                <w:szCs w:val="18"/>
              </w:rPr>
            </w:pPr>
            <w:r w:rsidRPr="009D7B70">
              <w:rPr>
                <w:rFonts w:ascii="Arial Narrow" w:hAnsi="Arial Narrow"/>
                <w:b/>
                <w:caps/>
                <w:sz w:val="18"/>
                <w:szCs w:val="18"/>
              </w:rPr>
              <w:t xml:space="preserve">ΜΠΙΜΠΙΣΙΔΟΥ </w:t>
            </w:r>
          </w:p>
          <w:p w:rsidR="001E75DB" w:rsidRPr="009D7B70" w:rsidRDefault="001E75DB" w:rsidP="00FD22A7">
            <w:pPr>
              <w:shd w:val="clear" w:color="auto" w:fill="FFFFFF"/>
              <w:jc w:val="center"/>
              <w:rPr>
                <w:rFonts w:ascii="Arial Narrow" w:hAnsi="Arial Narrow"/>
                <w:sz w:val="18"/>
                <w:szCs w:val="18"/>
              </w:rPr>
            </w:pPr>
            <w:r w:rsidRPr="009D7B70">
              <w:rPr>
                <w:rFonts w:ascii="Arial Narrow" w:hAnsi="Arial Narrow"/>
                <w:b/>
                <w:caps/>
                <w:sz w:val="18"/>
                <w:szCs w:val="18"/>
              </w:rPr>
              <w:t>ΑΝΝΑ</w:t>
            </w:r>
          </w:p>
        </w:tc>
        <w:tc>
          <w:tcPr>
            <w:tcW w:w="1654" w:type="pct"/>
            <w:shd w:val="clear" w:color="auto" w:fill="auto"/>
            <w:tcMar>
              <w:top w:w="0" w:type="dxa"/>
              <w:left w:w="108" w:type="dxa"/>
              <w:bottom w:w="0" w:type="dxa"/>
              <w:right w:w="108" w:type="dxa"/>
            </w:tcMar>
          </w:tcPr>
          <w:p w:rsidR="001E75DB" w:rsidRPr="00692ABE" w:rsidRDefault="001E75DB" w:rsidP="00FD22A7">
            <w:pPr>
              <w:pStyle w:val="yiv1849772010msonormal"/>
              <w:spacing w:before="0" w:beforeAutospacing="0" w:after="0" w:afterAutospacing="0"/>
              <w:jc w:val="both"/>
              <w:rPr>
                <w:rFonts w:ascii="Arial Narrow" w:hAnsi="Arial Narrow"/>
                <w:b/>
                <w:color w:val="222222"/>
                <w:sz w:val="18"/>
                <w:szCs w:val="18"/>
              </w:rPr>
            </w:pPr>
            <w:r w:rsidRPr="009D7B70">
              <w:rPr>
                <w:rFonts w:ascii="Arial Narrow" w:hAnsi="Arial Narrow"/>
                <w:b/>
                <w:color w:val="222222"/>
                <w:sz w:val="18"/>
                <w:szCs w:val="18"/>
              </w:rPr>
              <w:t>ΤΡΟΦΙΚΕΣ ΑΛΛΕΡΓΙΕΣ ΣΕ ΠΑΙΔΙΑ.</w:t>
            </w:r>
            <w:r w:rsidRPr="009D7B70">
              <w:rPr>
                <w:rFonts w:ascii="Arial Narrow" w:hAnsi="Arial Narrow"/>
                <w:b/>
                <w:color w:val="222222"/>
                <w:sz w:val="18"/>
                <w:szCs w:val="18"/>
                <w:lang w:val="en-US"/>
              </w:rPr>
              <w:t> </w:t>
            </w:r>
            <w:r w:rsidRPr="009D7B70">
              <w:rPr>
                <w:rFonts w:ascii="Arial Narrow" w:hAnsi="Arial Narrow"/>
                <w:b/>
                <w:color w:val="222222"/>
                <w:sz w:val="18"/>
                <w:szCs w:val="18"/>
              </w:rPr>
              <w:t>ΠΡΟΛΗΨΗ ΚΑΙ Ο ΡΟΛΟΣ ΤΟΥ ΝΟΣΗΛΕΥΤΗ.</w:t>
            </w:r>
            <w:r w:rsidRPr="009D7B70">
              <w:rPr>
                <w:rFonts w:ascii="Arial Narrow" w:hAnsi="Arial Narrow"/>
                <w:b/>
                <w:color w:val="222222"/>
                <w:sz w:val="18"/>
                <w:szCs w:val="18"/>
                <w:lang w:val="en-US"/>
              </w:rPr>
              <w:t> </w:t>
            </w:r>
            <w:r w:rsidRPr="009D7B70">
              <w:rPr>
                <w:rFonts w:ascii="Arial Narrow" w:hAnsi="Arial Narrow"/>
                <w:b/>
                <w:color w:val="222222"/>
                <w:sz w:val="18"/>
                <w:szCs w:val="18"/>
              </w:rPr>
              <w:t> </w:t>
            </w:r>
          </w:p>
        </w:tc>
        <w:tc>
          <w:tcPr>
            <w:tcW w:w="2154" w:type="pct"/>
            <w:shd w:val="clear" w:color="auto" w:fill="auto"/>
            <w:tcMar>
              <w:top w:w="0" w:type="dxa"/>
              <w:left w:w="108" w:type="dxa"/>
              <w:bottom w:w="0" w:type="dxa"/>
              <w:right w:w="108" w:type="dxa"/>
            </w:tcMar>
            <w:vAlign w:val="center"/>
          </w:tcPr>
          <w:p w:rsidR="001E75DB" w:rsidRPr="009D7B70" w:rsidRDefault="001E75DB" w:rsidP="00FD22A7">
            <w:pPr>
              <w:shd w:val="clear" w:color="auto" w:fill="FFFFFF"/>
              <w:spacing w:line="253" w:lineRule="atLeast"/>
              <w:jc w:val="both"/>
              <w:rPr>
                <w:rFonts w:ascii="Arial Narrow" w:hAnsi="Arial Narrow"/>
                <w:b/>
                <w:color w:val="222222"/>
                <w:sz w:val="18"/>
                <w:szCs w:val="18"/>
                <w:lang w:val="en-US"/>
              </w:rPr>
            </w:pPr>
            <w:r w:rsidRPr="009D7B70">
              <w:rPr>
                <w:rFonts w:ascii="Arial Narrow" w:hAnsi="Arial Narrow"/>
                <w:b/>
                <w:color w:val="222222"/>
                <w:sz w:val="18"/>
                <w:szCs w:val="18"/>
                <w:lang w:val="en-US"/>
              </w:rPr>
              <w:t>FOOD ALLERGY IN CHILDREN. PREVENTION AND THE NURSE'S ROLE.</w:t>
            </w:r>
          </w:p>
          <w:p w:rsidR="001E75DB" w:rsidRPr="009D7B70" w:rsidRDefault="001E75DB" w:rsidP="00FD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sz w:val="18"/>
                <w:szCs w:val="18"/>
                <w:lang w:val="en-US"/>
              </w:rPr>
            </w:pPr>
          </w:p>
        </w:tc>
      </w:tr>
      <w:tr w:rsidR="001E75DB" w:rsidRPr="009D7B70" w:rsidTr="0088401E">
        <w:trPr>
          <w:trHeight w:val="695"/>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sz w:val="18"/>
                <w:szCs w:val="18"/>
              </w:rPr>
            </w:pPr>
            <w:r w:rsidRPr="009D7B70">
              <w:rPr>
                <w:rFonts w:ascii="Arial Narrow" w:hAnsi="Arial Narrow"/>
                <w:sz w:val="18"/>
                <w:szCs w:val="18"/>
              </w:rPr>
              <w:t>74</w:t>
            </w:r>
          </w:p>
          <w:p w:rsidR="001E75DB" w:rsidRPr="009D7B70" w:rsidRDefault="001E75DB" w:rsidP="002E34C9">
            <w:pPr>
              <w:jc w:val="center"/>
              <w:rPr>
                <w:rFonts w:ascii="Arial Narrow" w:hAnsi="Arial Narrow"/>
                <w:sz w:val="18"/>
                <w:szCs w:val="18"/>
              </w:rPr>
            </w:pPr>
          </w:p>
          <w:p w:rsidR="001E75DB" w:rsidRPr="00C007E5" w:rsidRDefault="001E75DB" w:rsidP="002E34C9">
            <w:pPr>
              <w:jc w:val="center"/>
              <w:rPr>
                <w:rFonts w:ascii="Arial Narrow" w:hAnsi="Arial Narrow"/>
                <w:sz w:val="18"/>
                <w:szCs w:val="18"/>
                <w:lang w:val="en-US"/>
              </w:rPr>
            </w:pPr>
          </w:p>
          <w:p w:rsidR="001E75DB" w:rsidRPr="009D7B70" w:rsidRDefault="001E75DB" w:rsidP="002E34C9">
            <w:pPr>
              <w:jc w:val="center"/>
              <w:rPr>
                <w:rFonts w:ascii="Arial Narrow" w:hAnsi="Arial Narrow"/>
                <w:sz w:val="18"/>
                <w:szCs w:val="18"/>
              </w:rPr>
            </w:pPr>
          </w:p>
        </w:tc>
        <w:tc>
          <w:tcPr>
            <w:tcW w:w="980" w:type="pct"/>
            <w:shd w:val="clear" w:color="auto" w:fill="auto"/>
            <w:tcMar>
              <w:top w:w="0" w:type="dxa"/>
              <w:left w:w="108" w:type="dxa"/>
              <w:bottom w:w="0" w:type="dxa"/>
              <w:right w:w="108" w:type="dxa"/>
            </w:tcMar>
          </w:tcPr>
          <w:p w:rsidR="001E75DB" w:rsidRPr="009D7B70" w:rsidRDefault="001E75DB" w:rsidP="00FD22A7">
            <w:pPr>
              <w:shd w:val="clear" w:color="auto" w:fill="FFFFFF"/>
              <w:jc w:val="center"/>
              <w:rPr>
                <w:rFonts w:ascii="Arial Narrow" w:hAnsi="Arial Narrow"/>
                <w:b/>
                <w:sz w:val="18"/>
                <w:szCs w:val="18"/>
              </w:rPr>
            </w:pPr>
            <w:r w:rsidRPr="009D7B70">
              <w:rPr>
                <w:rFonts w:ascii="Arial Narrow" w:hAnsi="Arial Narrow"/>
                <w:b/>
                <w:sz w:val="18"/>
                <w:szCs w:val="18"/>
              </w:rPr>
              <w:t>ΠΑΠΑΘΕΟΔΩΡΟΥ ΚΩΝΣΤΑΝΤΙΝΟΣ</w:t>
            </w:r>
          </w:p>
        </w:tc>
        <w:tc>
          <w:tcPr>
            <w:tcW w:w="1654" w:type="pct"/>
            <w:shd w:val="clear" w:color="auto" w:fill="auto"/>
            <w:tcMar>
              <w:top w:w="0" w:type="dxa"/>
              <w:left w:w="108" w:type="dxa"/>
              <w:bottom w:w="0" w:type="dxa"/>
              <w:right w:w="108" w:type="dxa"/>
            </w:tcMar>
          </w:tcPr>
          <w:p w:rsidR="001E75DB" w:rsidRPr="009D7B70" w:rsidRDefault="001E75DB" w:rsidP="00FD22A7">
            <w:pPr>
              <w:pStyle w:val="Web1"/>
              <w:jc w:val="both"/>
              <w:rPr>
                <w:rFonts w:ascii="Arial Narrow" w:hAnsi="Arial Narrow"/>
                <w:b/>
                <w:sz w:val="18"/>
                <w:szCs w:val="18"/>
              </w:rPr>
            </w:pPr>
            <w:r w:rsidRPr="009D7B70">
              <w:rPr>
                <w:rFonts w:ascii="Arial Narrow" w:hAnsi="Arial Narrow" w:cs="Times New Roman"/>
                <w:b/>
                <w:color w:val="000000"/>
                <w:sz w:val="18"/>
                <w:szCs w:val="18"/>
                <w:lang w:val="en-US" w:eastAsia="el-GR"/>
              </w:rPr>
              <w:t> </w:t>
            </w:r>
            <w:r w:rsidRPr="009D7B70">
              <w:rPr>
                <w:rFonts w:ascii="Arial Narrow" w:hAnsi="Arial Narrow" w:cs="Times New Roman"/>
                <w:b/>
                <w:color w:val="000000"/>
                <w:sz w:val="18"/>
                <w:szCs w:val="18"/>
                <w:lang w:eastAsia="el-GR"/>
              </w:rPr>
              <w:t>ΕΚΤΙΜΗΣΗ ΤΗΣ ΠΟΙΟΤΗΤΑΣ ΖΩΗΣ ΤΩΝ ΑΣΘΕΝ</w:t>
            </w:r>
            <w:r>
              <w:rPr>
                <w:rFonts w:ascii="Arial Narrow" w:hAnsi="Arial Narrow" w:cs="Times New Roman"/>
                <w:b/>
                <w:color w:val="000000"/>
                <w:sz w:val="18"/>
                <w:szCs w:val="18"/>
                <w:lang w:eastAsia="el-GR"/>
              </w:rPr>
              <w:t>ΩΝ ΜΕ ΣΑΚΧΑΡΩΔΗ ΔΙΑΒΗΤΗ ΤΥΠΟΥ  2.</w:t>
            </w:r>
            <w:r w:rsidRPr="009D7B70">
              <w:rPr>
                <w:rFonts w:ascii="Arial Narrow" w:hAnsi="Arial Narrow" w:cs="Times New Roman"/>
                <w:b/>
                <w:color w:val="000000"/>
                <w:sz w:val="18"/>
                <w:szCs w:val="18"/>
                <w:lang w:val="en-US" w:eastAsia="el-GR"/>
              </w:rPr>
              <w:t> </w:t>
            </w: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color w:val="000000"/>
                <w:sz w:val="18"/>
                <w:szCs w:val="18"/>
              </w:rPr>
            </w:pPr>
            <w:r w:rsidRPr="009D7B70">
              <w:rPr>
                <w:rFonts w:ascii="Arial Narrow" w:hAnsi="Arial Narrow"/>
                <w:b/>
                <w:color w:val="000000"/>
                <w:sz w:val="18"/>
                <w:szCs w:val="18"/>
              </w:rPr>
              <w:t>ΤΥΠΟΥ</w:t>
            </w:r>
            <w:r w:rsidRPr="009D7B70">
              <w:rPr>
                <w:rFonts w:ascii="Arial Narrow" w:hAnsi="Arial Narrow"/>
                <w:b/>
                <w:color w:val="000000"/>
                <w:sz w:val="18"/>
                <w:szCs w:val="18"/>
                <w:lang w:val="en-US"/>
              </w:rPr>
              <w:t xml:space="preserve">         EVALUATION OF THE QUALITY OF LIFE IN PATIENTS WITH TYPE 2 DIABETES. </w:t>
            </w:r>
            <w:r w:rsidRPr="009D7B70">
              <w:rPr>
                <w:rFonts w:ascii="Arial Narrow" w:hAnsi="Arial Narrow"/>
                <w:b/>
                <w:color w:val="000000"/>
                <w:sz w:val="18"/>
                <w:szCs w:val="18"/>
              </w:rPr>
              <w:t>(ΕΡΕΥΝΗΤΙΚΗ ΕΡΓΑΣΙΑ)</w:t>
            </w:r>
          </w:p>
          <w:p w:rsidR="001E75DB" w:rsidRPr="009D7B70" w:rsidRDefault="001E75DB" w:rsidP="00FD22A7">
            <w:pPr>
              <w:pStyle w:val="Web1"/>
              <w:jc w:val="both"/>
              <w:rPr>
                <w:rFonts w:ascii="Arial Narrow" w:hAnsi="Arial Narrow"/>
                <w:b/>
                <w:sz w:val="18"/>
                <w:szCs w:val="18"/>
              </w:rPr>
            </w:pPr>
          </w:p>
        </w:tc>
      </w:tr>
      <w:tr w:rsidR="001E75DB" w:rsidRPr="001E75DB" w:rsidTr="0088401E">
        <w:trPr>
          <w:trHeight w:val="1000"/>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sz w:val="18"/>
                <w:szCs w:val="18"/>
              </w:rPr>
            </w:pPr>
            <w:r w:rsidRPr="009D7B70">
              <w:rPr>
                <w:rFonts w:ascii="Arial Narrow" w:hAnsi="Arial Narrow"/>
                <w:sz w:val="18"/>
                <w:szCs w:val="18"/>
              </w:rPr>
              <w:t>75</w:t>
            </w:r>
          </w:p>
        </w:tc>
        <w:tc>
          <w:tcPr>
            <w:tcW w:w="980" w:type="pct"/>
            <w:shd w:val="clear" w:color="auto" w:fill="auto"/>
            <w:tcMar>
              <w:top w:w="0" w:type="dxa"/>
              <w:left w:w="108" w:type="dxa"/>
              <w:bottom w:w="0" w:type="dxa"/>
              <w:right w:w="108" w:type="dxa"/>
            </w:tcMar>
          </w:tcPr>
          <w:p w:rsidR="001E75DB" w:rsidRPr="009D7B70" w:rsidRDefault="001E75DB" w:rsidP="00FD22A7">
            <w:pPr>
              <w:shd w:val="clear" w:color="auto" w:fill="FFFFFF"/>
              <w:jc w:val="center"/>
              <w:rPr>
                <w:rFonts w:ascii="Arial Narrow" w:hAnsi="Arial Narrow"/>
                <w:sz w:val="18"/>
                <w:szCs w:val="18"/>
              </w:rPr>
            </w:pPr>
            <w:r w:rsidRPr="009D7B70">
              <w:rPr>
                <w:rFonts w:ascii="Arial Narrow" w:hAnsi="Arial Narrow"/>
                <w:b/>
                <w:sz w:val="18"/>
                <w:szCs w:val="18"/>
              </w:rPr>
              <w:t>ΠΑΠΑΘΕΟΔΩΡΟΥ ΚΩΝΣΤΑΝΤΙΝΟΣ</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color w:val="000000"/>
                <w:sz w:val="18"/>
                <w:szCs w:val="18"/>
              </w:rPr>
            </w:pPr>
            <w:r w:rsidRPr="009D7B70">
              <w:rPr>
                <w:rFonts w:ascii="Arial Narrow" w:hAnsi="Arial Narrow"/>
                <w:b/>
                <w:color w:val="000000"/>
                <w:sz w:val="18"/>
                <w:szCs w:val="18"/>
                <w:lang w:val="en-US"/>
              </w:rPr>
              <w:t> </w:t>
            </w:r>
            <w:r w:rsidRPr="009D7B70">
              <w:rPr>
                <w:rFonts w:ascii="Arial Narrow" w:hAnsi="Arial Narrow"/>
                <w:b/>
                <w:color w:val="000000"/>
                <w:sz w:val="18"/>
                <w:szCs w:val="18"/>
              </w:rPr>
              <w:t>Ο ΡΟΛΟΣ ΤΗΣ ΝΟΣΗΛΕΥΤΙΚΗΣ ΣΥΜΒΟΥΛΕΥΤΙΚΗΣ ΣΤΗΝ ΑΝΤΙΜΕΤΩΠΙΣΗ ΑΣΘΕΝΩΝ ΜΕ ΣΑΚΧΑΡΩΔΗ ΔΙΑΒΗΤΗ ΤΥΠΟΥ</w:t>
            </w:r>
            <w:r>
              <w:rPr>
                <w:rFonts w:ascii="Arial Narrow" w:hAnsi="Arial Narrow"/>
                <w:b/>
                <w:color w:val="000000"/>
                <w:sz w:val="18"/>
                <w:szCs w:val="18"/>
              </w:rPr>
              <w:t xml:space="preserve"> 2.</w:t>
            </w:r>
          </w:p>
          <w:p w:rsidR="001E75DB" w:rsidRPr="009D7B70" w:rsidRDefault="001E75DB" w:rsidP="00FD22A7">
            <w:pPr>
              <w:pStyle w:val="Web1"/>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color w:val="000000"/>
                <w:sz w:val="18"/>
                <w:szCs w:val="18"/>
                <w:lang w:val="en-US"/>
              </w:rPr>
            </w:pPr>
            <w:r w:rsidRPr="009D7B70">
              <w:rPr>
                <w:rFonts w:ascii="Arial Narrow" w:hAnsi="Arial Narrow"/>
                <w:b/>
                <w:color w:val="000000"/>
                <w:sz w:val="18"/>
                <w:szCs w:val="18"/>
                <w:lang w:val="en-US"/>
              </w:rPr>
              <w:t xml:space="preserve"> THE ROLE OF NURSE CONSULTING IN THE TREATMENT OF PATIENTS WITH TYPE </w:t>
            </w:r>
            <w:proofErr w:type="gramStart"/>
            <w:r w:rsidRPr="009D7B70">
              <w:rPr>
                <w:rFonts w:ascii="Arial Narrow" w:hAnsi="Arial Narrow"/>
                <w:b/>
                <w:color w:val="000000"/>
                <w:sz w:val="18"/>
                <w:szCs w:val="18"/>
                <w:lang w:val="en-US"/>
              </w:rPr>
              <w:t>2 DIABETES</w:t>
            </w:r>
            <w:proofErr w:type="gramEnd"/>
            <w:r w:rsidRPr="009D7B70">
              <w:rPr>
                <w:rFonts w:ascii="Arial Narrow" w:hAnsi="Arial Narrow"/>
                <w:b/>
                <w:color w:val="000000"/>
                <w:sz w:val="18"/>
                <w:szCs w:val="18"/>
                <w:lang w:val="en-US"/>
              </w:rPr>
              <w:t>.</w:t>
            </w:r>
          </w:p>
          <w:p w:rsidR="001E75DB" w:rsidRPr="009D7B70" w:rsidRDefault="001E75DB" w:rsidP="00FD22A7">
            <w:pPr>
              <w:jc w:val="both"/>
              <w:rPr>
                <w:rFonts w:ascii="Arial Narrow" w:hAnsi="Arial Narrow"/>
                <w:b/>
                <w:sz w:val="18"/>
                <w:szCs w:val="18"/>
                <w:lang w:val="en-US"/>
              </w:rPr>
            </w:pPr>
          </w:p>
        </w:tc>
      </w:tr>
      <w:tr w:rsidR="001E75DB" w:rsidRPr="001E75DB" w:rsidTr="0088401E">
        <w:trPr>
          <w:trHeight w:val="623"/>
        </w:trPr>
        <w:tc>
          <w:tcPr>
            <w:tcW w:w="212" w:type="pct"/>
            <w:shd w:val="clear" w:color="auto" w:fill="auto"/>
            <w:tcMar>
              <w:top w:w="0" w:type="dxa"/>
              <w:left w:w="108" w:type="dxa"/>
              <w:bottom w:w="0" w:type="dxa"/>
              <w:right w:w="108" w:type="dxa"/>
            </w:tcMar>
          </w:tcPr>
          <w:p w:rsidR="001E75DB" w:rsidRPr="004C6350" w:rsidRDefault="001E75DB" w:rsidP="002E34C9">
            <w:pPr>
              <w:jc w:val="center"/>
              <w:rPr>
                <w:rFonts w:ascii="Arial Narrow" w:hAnsi="Arial Narrow"/>
                <w:sz w:val="18"/>
                <w:szCs w:val="18"/>
                <w:lang w:val="en-US"/>
              </w:rPr>
            </w:pPr>
            <w:r w:rsidRPr="004C6350">
              <w:rPr>
                <w:rFonts w:ascii="Arial Narrow" w:hAnsi="Arial Narrow"/>
                <w:sz w:val="18"/>
                <w:szCs w:val="18"/>
                <w:lang w:val="en-US"/>
              </w:rPr>
              <w:t>76</w:t>
            </w:r>
          </w:p>
          <w:p w:rsidR="001E75DB" w:rsidRPr="004C6350" w:rsidRDefault="001E75DB" w:rsidP="002E34C9">
            <w:pPr>
              <w:jc w:val="center"/>
              <w:rPr>
                <w:rFonts w:ascii="Arial Narrow" w:hAnsi="Arial Narrow"/>
                <w:sz w:val="18"/>
                <w:szCs w:val="18"/>
                <w:lang w:val="en-US"/>
              </w:rPr>
            </w:pPr>
          </w:p>
          <w:p w:rsidR="001E75DB" w:rsidRPr="004C6350" w:rsidRDefault="001E75DB" w:rsidP="002E34C9">
            <w:pPr>
              <w:jc w:val="center"/>
              <w:rPr>
                <w:rFonts w:ascii="Arial Narrow" w:hAnsi="Arial Narrow"/>
                <w:sz w:val="18"/>
                <w:szCs w:val="18"/>
                <w:lang w:val="en-US"/>
              </w:rPr>
            </w:pPr>
          </w:p>
          <w:p w:rsidR="001E75DB" w:rsidRPr="004C6350" w:rsidRDefault="001E75DB" w:rsidP="002E34C9">
            <w:pPr>
              <w:jc w:val="center"/>
              <w:rPr>
                <w:rFonts w:ascii="Arial Narrow" w:hAnsi="Arial Narrow"/>
                <w:sz w:val="18"/>
                <w:szCs w:val="18"/>
                <w:lang w:val="en-US"/>
              </w:rPr>
            </w:pPr>
          </w:p>
          <w:p w:rsidR="001E75DB" w:rsidRPr="00C007E5" w:rsidRDefault="001E75DB" w:rsidP="002E34C9">
            <w:pPr>
              <w:jc w:val="center"/>
              <w:rPr>
                <w:rFonts w:ascii="Arial Narrow" w:hAnsi="Arial Narrow"/>
                <w:sz w:val="18"/>
                <w:szCs w:val="18"/>
                <w:lang w:val="en-US"/>
              </w:rPr>
            </w:pPr>
          </w:p>
          <w:p w:rsidR="001E75DB" w:rsidRPr="004C6350" w:rsidRDefault="001E75DB" w:rsidP="002E34C9">
            <w:pPr>
              <w:jc w:val="center"/>
              <w:rPr>
                <w:rFonts w:ascii="Arial Narrow" w:hAnsi="Arial Narrow"/>
                <w:sz w:val="18"/>
                <w:szCs w:val="18"/>
                <w:lang w:val="en-US"/>
              </w:rPr>
            </w:pPr>
          </w:p>
        </w:tc>
        <w:tc>
          <w:tcPr>
            <w:tcW w:w="980" w:type="pct"/>
            <w:shd w:val="clear" w:color="auto" w:fill="auto"/>
            <w:tcMar>
              <w:top w:w="0" w:type="dxa"/>
              <w:left w:w="108" w:type="dxa"/>
              <w:bottom w:w="0" w:type="dxa"/>
              <w:right w:w="108" w:type="dxa"/>
            </w:tcMar>
          </w:tcPr>
          <w:p w:rsidR="001E75DB" w:rsidRPr="009D7B70" w:rsidRDefault="001E75DB" w:rsidP="00FD22A7">
            <w:pPr>
              <w:shd w:val="clear" w:color="auto" w:fill="FFFFFF"/>
              <w:jc w:val="center"/>
              <w:rPr>
                <w:rFonts w:ascii="Arial Narrow" w:hAnsi="Arial Narrow"/>
                <w:sz w:val="18"/>
                <w:szCs w:val="18"/>
              </w:rPr>
            </w:pPr>
            <w:r w:rsidRPr="009D7B70">
              <w:rPr>
                <w:rFonts w:ascii="Arial Narrow" w:hAnsi="Arial Narrow"/>
                <w:b/>
                <w:sz w:val="18"/>
                <w:szCs w:val="18"/>
              </w:rPr>
              <w:t>ΠΑΠΑΘΕΟΔΩΡΟΥ ΚΩΝΣΤΑΝΤΙΝΟΣ</w:t>
            </w:r>
          </w:p>
        </w:tc>
        <w:tc>
          <w:tcPr>
            <w:tcW w:w="16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color w:val="000000"/>
                <w:sz w:val="18"/>
                <w:szCs w:val="18"/>
              </w:rPr>
            </w:pPr>
            <w:r w:rsidRPr="009D7B70">
              <w:rPr>
                <w:rFonts w:ascii="Arial Narrow" w:hAnsi="Arial Narrow"/>
                <w:b/>
                <w:color w:val="000000"/>
                <w:sz w:val="18"/>
                <w:szCs w:val="18"/>
                <w:lang w:val="en-US"/>
              </w:rPr>
              <w:t> </w:t>
            </w:r>
            <w:r w:rsidRPr="009D7B70">
              <w:rPr>
                <w:rFonts w:ascii="Arial Narrow" w:hAnsi="Arial Narrow"/>
                <w:b/>
                <w:color w:val="000000"/>
                <w:sz w:val="18"/>
                <w:szCs w:val="18"/>
              </w:rPr>
              <w:t>ΣΥΝΔΡΟΜΟ ΔΙΑΒΗΤΙΚΟΥ ΠΟΔΙΟΥ.</w:t>
            </w:r>
            <w:r w:rsidRPr="009D7B70">
              <w:rPr>
                <w:rFonts w:ascii="Arial Narrow" w:hAnsi="Arial Narrow"/>
                <w:b/>
                <w:color w:val="000000"/>
                <w:sz w:val="18"/>
                <w:szCs w:val="18"/>
                <w:lang w:val="en-US"/>
              </w:rPr>
              <w:t> </w:t>
            </w:r>
            <w:r w:rsidRPr="009D7B70">
              <w:rPr>
                <w:rFonts w:ascii="Arial Narrow" w:hAnsi="Arial Narrow"/>
                <w:b/>
                <w:color w:val="000000"/>
                <w:sz w:val="18"/>
                <w:szCs w:val="18"/>
              </w:rPr>
              <w:t xml:space="preserve">Ο ΡΟΛΟΣ ΤΟΥ ΝΟΣΗΛΕΥΤΗ. </w:t>
            </w:r>
          </w:p>
          <w:p w:rsidR="001E75DB" w:rsidRPr="009D7B70" w:rsidRDefault="001E75DB" w:rsidP="00FD22A7">
            <w:pPr>
              <w:pStyle w:val="Web1"/>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color w:val="000000"/>
                <w:sz w:val="18"/>
                <w:szCs w:val="18"/>
                <w:lang w:val="en-US"/>
              </w:rPr>
            </w:pPr>
            <w:r w:rsidRPr="009D7B70">
              <w:rPr>
                <w:rFonts w:ascii="Arial Narrow" w:hAnsi="Arial Narrow"/>
                <w:b/>
                <w:color w:val="000000"/>
                <w:sz w:val="18"/>
                <w:szCs w:val="18"/>
                <w:lang w:val="en-US"/>
              </w:rPr>
              <w:t>NURSE’S ROLE IN THE TREATMENT OF DIABETIC FOOT SYNDROME.</w:t>
            </w:r>
          </w:p>
          <w:p w:rsidR="001E75DB" w:rsidRPr="009D7B70" w:rsidRDefault="001E75DB" w:rsidP="00FD22A7">
            <w:pPr>
              <w:jc w:val="both"/>
              <w:rPr>
                <w:rFonts w:ascii="Arial Narrow" w:hAnsi="Arial Narrow"/>
                <w:b/>
                <w:sz w:val="18"/>
                <w:szCs w:val="18"/>
                <w:lang w:val="en-US" w:eastAsia="hi-IN" w:bidi="hi-IN"/>
              </w:rPr>
            </w:pPr>
          </w:p>
        </w:tc>
      </w:tr>
      <w:tr w:rsidR="001E75DB" w:rsidRPr="004C6350" w:rsidTr="0088401E">
        <w:trPr>
          <w:trHeight w:val="1000"/>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sz w:val="18"/>
                <w:szCs w:val="18"/>
              </w:rPr>
            </w:pPr>
            <w:r w:rsidRPr="009D7B70">
              <w:rPr>
                <w:rFonts w:ascii="Arial Narrow" w:hAnsi="Arial Narrow"/>
                <w:sz w:val="18"/>
                <w:szCs w:val="18"/>
              </w:rPr>
              <w:t>77</w:t>
            </w:r>
          </w:p>
        </w:tc>
        <w:tc>
          <w:tcPr>
            <w:tcW w:w="980" w:type="pct"/>
            <w:shd w:val="clear" w:color="auto" w:fill="auto"/>
            <w:tcMar>
              <w:top w:w="0" w:type="dxa"/>
              <w:left w:w="108" w:type="dxa"/>
              <w:bottom w:w="0" w:type="dxa"/>
              <w:right w:w="108" w:type="dxa"/>
            </w:tcMar>
          </w:tcPr>
          <w:p w:rsidR="001E75DB" w:rsidRPr="009D7B70" w:rsidRDefault="001E75DB" w:rsidP="00FD22A7">
            <w:pPr>
              <w:shd w:val="clear" w:color="auto" w:fill="FFFFFF"/>
              <w:jc w:val="center"/>
              <w:rPr>
                <w:rFonts w:ascii="Arial Narrow" w:hAnsi="Arial Narrow"/>
                <w:sz w:val="18"/>
                <w:szCs w:val="18"/>
              </w:rPr>
            </w:pPr>
            <w:r w:rsidRPr="009D7B70">
              <w:rPr>
                <w:rFonts w:ascii="Arial Narrow" w:hAnsi="Arial Narrow"/>
                <w:b/>
                <w:sz w:val="18"/>
                <w:szCs w:val="18"/>
              </w:rPr>
              <w:t>ΠΑΠΑΘΕΟΔΩΡΟΥ ΚΩΝΣΤΑΝΤΙΝΟΣ</w:t>
            </w:r>
          </w:p>
        </w:tc>
        <w:tc>
          <w:tcPr>
            <w:tcW w:w="1654" w:type="pct"/>
            <w:shd w:val="clear" w:color="auto" w:fill="auto"/>
            <w:tcMar>
              <w:top w:w="0" w:type="dxa"/>
              <w:left w:w="108" w:type="dxa"/>
              <w:bottom w:w="0" w:type="dxa"/>
              <w:right w:w="108" w:type="dxa"/>
            </w:tcMar>
          </w:tcPr>
          <w:p w:rsidR="001E75DB" w:rsidRPr="00BC7D1E" w:rsidRDefault="001E75DB" w:rsidP="00FD22A7">
            <w:pPr>
              <w:pStyle w:val="Web1"/>
              <w:jc w:val="both"/>
              <w:rPr>
                <w:rFonts w:ascii="Arial Narrow" w:hAnsi="Arial Narrow" w:cs="Times New Roman"/>
                <w:b/>
                <w:color w:val="000000"/>
                <w:sz w:val="18"/>
                <w:szCs w:val="18"/>
                <w:lang w:eastAsia="el-GR"/>
              </w:rPr>
            </w:pPr>
            <w:r w:rsidRPr="009D7B70">
              <w:rPr>
                <w:rFonts w:ascii="Arial Narrow" w:hAnsi="Arial Narrow" w:cs="Times New Roman"/>
                <w:b/>
                <w:color w:val="000000"/>
                <w:sz w:val="18"/>
                <w:szCs w:val="18"/>
                <w:lang w:val="en-US" w:eastAsia="el-GR"/>
              </w:rPr>
              <w:t> </w:t>
            </w:r>
            <w:r w:rsidRPr="009D7B70">
              <w:rPr>
                <w:rFonts w:ascii="Arial Narrow" w:hAnsi="Arial Narrow" w:cs="Times New Roman"/>
                <w:b/>
                <w:color w:val="000000"/>
                <w:sz w:val="18"/>
                <w:szCs w:val="18"/>
                <w:lang w:eastAsia="el-GR"/>
              </w:rPr>
              <w:t>ΑΠΟΤΕΛΕΣΜΑΤΙΚΟΤΗΤΑ ΤΗΣ ΝΟΣΗΛΕΥΤΙΚΗΣ ΣΥΜΒΟΥΛΕΥΤΙΚΗΣ Σ</w:t>
            </w:r>
            <w:r>
              <w:rPr>
                <w:rFonts w:ascii="Arial Narrow" w:hAnsi="Arial Narrow" w:cs="Times New Roman"/>
                <w:b/>
                <w:color w:val="000000"/>
                <w:sz w:val="18"/>
                <w:szCs w:val="18"/>
                <w:lang w:eastAsia="el-GR"/>
              </w:rPr>
              <w:t xml:space="preserve">Ε ΑΣΘΕΝΕΙΣ ΜΕ ΣΑΚΧΑΡΩΔΗ ΔΙΑΒΗΤΗ ΤΥΠΟΥ 2. </w:t>
            </w:r>
            <w:r w:rsidRPr="009D7B70">
              <w:rPr>
                <w:rFonts w:ascii="Arial Narrow" w:hAnsi="Arial Narrow" w:cs="Times New Roman"/>
                <w:b/>
                <w:color w:val="000000"/>
                <w:sz w:val="18"/>
                <w:szCs w:val="18"/>
                <w:lang w:eastAsia="el-GR"/>
              </w:rPr>
              <w:t>ΣΥΣΤΗΜΑΤΙΚΗ</w:t>
            </w:r>
            <w:r w:rsidRPr="009D7B70">
              <w:rPr>
                <w:rFonts w:ascii="Arial Narrow" w:hAnsi="Arial Narrow" w:cs="Times New Roman"/>
                <w:b/>
                <w:color w:val="000000"/>
                <w:sz w:val="18"/>
                <w:szCs w:val="18"/>
                <w:lang w:val="en-US" w:eastAsia="el-GR"/>
              </w:rPr>
              <w:t> </w:t>
            </w:r>
          </w:p>
          <w:p w:rsidR="001E75DB" w:rsidRPr="00E53350" w:rsidRDefault="001E75DB" w:rsidP="00FD22A7">
            <w:pPr>
              <w:pStyle w:val="Web1"/>
              <w:jc w:val="both"/>
              <w:rPr>
                <w:rFonts w:ascii="Arial Narrow" w:hAnsi="Arial Narrow" w:cs="Times New Roman"/>
                <w:b/>
                <w:color w:val="000000"/>
                <w:sz w:val="18"/>
                <w:szCs w:val="18"/>
                <w:lang w:eastAsia="el-GR"/>
              </w:rPr>
            </w:pPr>
            <w:r w:rsidRPr="009D7B70">
              <w:rPr>
                <w:rFonts w:ascii="Arial Narrow" w:hAnsi="Arial Narrow" w:cs="Times New Roman"/>
                <w:b/>
                <w:color w:val="000000"/>
                <w:sz w:val="18"/>
                <w:szCs w:val="18"/>
                <w:lang w:eastAsia="el-GR"/>
              </w:rPr>
              <w:t>ΑΝΑΣΚΟΠΗΣΗ</w:t>
            </w:r>
            <w:r w:rsidRPr="00836FC9">
              <w:rPr>
                <w:rFonts w:ascii="Arial Narrow" w:hAnsi="Arial Narrow" w:cs="Times New Roman"/>
                <w:b/>
                <w:color w:val="000000"/>
                <w:sz w:val="18"/>
                <w:szCs w:val="18"/>
                <w:lang w:eastAsia="el-GR"/>
              </w:rPr>
              <w:t xml:space="preserve"> </w:t>
            </w:r>
            <w:r w:rsidRPr="009D7B70">
              <w:rPr>
                <w:rFonts w:ascii="Arial Narrow" w:hAnsi="Arial Narrow" w:cs="Times New Roman"/>
                <w:b/>
                <w:color w:val="000000"/>
                <w:sz w:val="18"/>
                <w:szCs w:val="18"/>
                <w:lang w:val="en-US" w:eastAsia="el-GR"/>
              </w:rPr>
              <w:t> </w:t>
            </w:r>
            <w:r w:rsidRPr="009D7B70">
              <w:rPr>
                <w:rFonts w:ascii="Arial Narrow" w:hAnsi="Arial Narrow" w:cs="Times New Roman"/>
                <w:b/>
                <w:color w:val="000000"/>
                <w:sz w:val="18"/>
                <w:szCs w:val="18"/>
                <w:lang w:eastAsia="el-GR"/>
              </w:rPr>
              <w:t>ΚΑΙ</w:t>
            </w:r>
            <w:r w:rsidRPr="009D7B70">
              <w:rPr>
                <w:rFonts w:ascii="Arial Narrow" w:hAnsi="Arial Narrow" w:cs="Times New Roman"/>
                <w:b/>
                <w:color w:val="000000"/>
                <w:sz w:val="18"/>
                <w:szCs w:val="18"/>
                <w:lang w:val="en-US" w:eastAsia="el-GR"/>
              </w:rPr>
              <w:t> </w:t>
            </w:r>
            <w:r>
              <w:rPr>
                <w:rFonts w:ascii="Arial Narrow" w:hAnsi="Arial Narrow" w:cs="Times New Roman"/>
                <w:b/>
                <w:color w:val="000000"/>
                <w:sz w:val="18"/>
                <w:szCs w:val="18"/>
                <w:lang w:eastAsia="el-GR"/>
              </w:rPr>
              <w:t>Μ</w:t>
            </w:r>
            <w:r w:rsidRPr="009D7B70">
              <w:rPr>
                <w:rFonts w:ascii="Arial Narrow" w:hAnsi="Arial Narrow" w:cs="Times New Roman"/>
                <w:b/>
                <w:color w:val="000000"/>
                <w:sz w:val="18"/>
                <w:szCs w:val="18"/>
                <w:lang w:eastAsia="el-GR"/>
              </w:rPr>
              <w:t>ΕΤΑ-ΑΝΑΛΥΣΗ.</w:t>
            </w:r>
          </w:p>
        </w:tc>
        <w:tc>
          <w:tcPr>
            <w:tcW w:w="2154" w:type="pct"/>
            <w:shd w:val="clear" w:color="auto" w:fill="auto"/>
            <w:tcMar>
              <w:top w:w="0" w:type="dxa"/>
              <w:left w:w="108" w:type="dxa"/>
              <w:bottom w:w="0" w:type="dxa"/>
              <w:right w:w="108" w:type="dxa"/>
            </w:tcMar>
          </w:tcPr>
          <w:p w:rsidR="001E75DB" w:rsidRPr="004C6350" w:rsidRDefault="001E75DB" w:rsidP="00FD22A7">
            <w:pPr>
              <w:jc w:val="both"/>
              <w:rPr>
                <w:rFonts w:ascii="Arial Narrow" w:hAnsi="Arial Narrow"/>
                <w:b/>
                <w:color w:val="000000"/>
                <w:sz w:val="18"/>
                <w:szCs w:val="18"/>
                <w:lang w:val="en-US"/>
              </w:rPr>
            </w:pPr>
            <w:r w:rsidRPr="009D7B70">
              <w:rPr>
                <w:rFonts w:ascii="Arial Narrow" w:hAnsi="Arial Narrow"/>
                <w:b/>
                <w:color w:val="000000"/>
                <w:sz w:val="18"/>
                <w:szCs w:val="18"/>
                <w:lang w:val="en-US"/>
              </w:rPr>
              <w:t xml:space="preserve">EFFICACY OF NURSE CONSULTING IN THE GLYCAEMIC CONTROL OF PATIENTS WITH TYPE </w:t>
            </w:r>
            <w:proofErr w:type="gramStart"/>
            <w:r w:rsidRPr="009D7B70">
              <w:rPr>
                <w:rFonts w:ascii="Arial Narrow" w:hAnsi="Arial Narrow"/>
                <w:b/>
                <w:color w:val="000000"/>
                <w:sz w:val="18"/>
                <w:szCs w:val="18"/>
                <w:lang w:val="en-US"/>
              </w:rPr>
              <w:t>2 DIABETES</w:t>
            </w:r>
            <w:proofErr w:type="gramEnd"/>
            <w:r w:rsidRPr="009D7B70">
              <w:rPr>
                <w:rFonts w:ascii="Arial Narrow" w:hAnsi="Arial Narrow"/>
                <w:b/>
                <w:color w:val="000000"/>
                <w:sz w:val="18"/>
                <w:szCs w:val="18"/>
                <w:lang w:val="en-US"/>
              </w:rPr>
              <w:t>. ASYSTEMATICREVIEWANDMETA</w:t>
            </w:r>
            <w:r w:rsidRPr="004C6350">
              <w:rPr>
                <w:rFonts w:ascii="Arial Narrow" w:hAnsi="Arial Narrow"/>
                <w:b/>
                <w:color w:val="000000"/>
                <w:sz w:val="18"/>
                <w:szCs w:val="18"/>
                <w:lang w:val="en-US"/>
              </w:rPr>
              <w:t>-</w:t>
            </w:r>
            <w:r w:rsidRPr="009D7B70">
              <w:rPr>
                <w:rFonts w:ascii="Arial Narrow" w:hAnsi="Arial Narrow"/>
                <w:b/>
                <w:color w:val="000000"/>
                <w:sz w:val="18"/>
                <w:szCs w:val="18"/>
                <w:lang w:val="en-US"/>
              </w:rPr>
              <w:t>ANALYSIS</w:t>
            </w:r>
            <w:r>
              <w:rPr>
                <w:rFonts w:ascii="Arial Narrow" w:hAnsi="Arial Narrow"/>
                <w:b/>
                <w:color w:val="000000"/>
                <w:sz w:val="18"/>
                <w:szCs w:val="18"/>
                <w:lang w:val="en-US"/>
              </w:rPr>
              <w:t>.</w:t>
            </w:r>
            <w:r w:rsidRPr="004C6350">
              <w:rPr>
                <w:rFonts w:ascii="Arial Narrow" w:hAnsi="Arial Narrow"/>
                <w:b/>
                <w:color w:val="000000"/>
                <w:sz w:val="18"/>
                <w:szCs w:val="18"/>
                <w:lang w:val="en-US"/>
              </w:rPr>
              <w:t xml:space="preserve"> (</w:t>
            </w:r>
            <w:r w:rsidRPr="009D7B70">
              <w:rPr>
                <w:rFonts w:ascii="Arial Narrow" w:hAnsi="Arial Narrow"/>
                <w:b/>
                <w:color w:val="000000"/>
                <w:sz w:val="18"/>
                <w:szCs w:val="18"/>
              </w:rPr>
              <w:t>ΕΡΕΥΝΗΤΙΚΗ</w:t>
            </w:r>
            <w:r w:rsidRPr="004C6350">
              <w:rPr>
                <w:rFonts w:ascii="Arial Narrow" w:hAnsi="Arial Narrow"/>
                <w:b/>
                <w:color w:val="000000"/>
                <w:sz w:val="18"/>
                <w:szCs w:val="18"/>
                <w:lang w:val="en-US"/>
              </w:rPr>
              <w:t> </w:t>
            </w:r>
            <w:r w:rsidRPr="009D7B70">
              <w:rPr>
                <w:rFonts w:ascii="Arial Narrow" w:hAnsi="Arial Narrow"/>
                <w:b/>
                <w:color w:val="000000"/>
                <w:sz w:val="18"/>
                <w:szCs w:val="18"/>
              </w:rPr>
              <w:t>ΕΡΓΑΣΙΑ</w:t>
            </w:r>
            <w:r w:rsidRPr="004C6350">
              <w:rPr>
                <w:rFonts w:ascii="Arial Narrow" w:hAnsi="Arial Narrow"/>
                <w:b/>
                <w:color w:val="000000"/>
                <w:sz w:val="18"/>
                <w:szCs w:val="18"/>
                <w:lang w:val="en-US"/>
              </w:rPr>
              <w:t>)</w:t>
            </w:r>
          </w:p>
          <w:p w:rsidR="001E75DB" w:rsidRPr="004C6350" w:rsidRDefault="001E75DB" w:rsidP="00FD22A7">
            <w:pPr>
              <w:jc w:val="both"/>
              <w:rPr>
                <w:rFonts w:ascii="Arial Narrow" w:hAnsi="Arial Narrow"/>
                <w:b/>
                <w:caps/>
                <w:sz w:val="18"/>
                <w:szCs w:val="18"/>
                <w:lang w:val="en-US"/>
              </w:rPr>
            </w:pPr>
          </w:p>
        </w:tc>
      </w:tr>
      <w:tr w:rsidR="001E75DB" w:rsidRPr="001E75DB" w:rsidTr="0088401E">
        <w:trPr>
          <w:trHeight w:val="1000"/>
        </w:trPr>
        <w:tc>
          <w:tcPr>
            <w:tcW w:w="212" w:type="pct"/>
            <w:shd w:val="clear" w:color="auto" w:fill="auto"/>
            <w:tcMar>
              <w:top w:w="0" w:type="dxa"/>
              <w:left w:w="108" w:type="dxa"/>
              <w:bottom w:w="0" w:type="dxa"/>
              <w:right w:w="108" w:type="dxa"/>
            </w:tcMar>
          </w:tcPr>
          <w:p w:rsidR="001E75DB" w:rsidRPr="009D7B70" w:rsidRDefault="001E75DB" w:rsidP="002E34C9">
            <w:pPr>
              <w:jc w:val="center"/>
              <w:rPr>
                <w:rFonts w:ascii="Arial Narrow" w:hAnsi="Arial Narrow"/>
                <w:sz w:val="18"/>
                <w:szCs w:val="18"/>
              </w:rPr>
            </w:pPr>
            <w:r w:rsidRPr="009D7B70">
              <w:rPr>
                <w:rFonts w:ascii="Arial Narrow" w:hAnsi="Arial Narrow"/>
                <w:sz w:val="18"/>
                <w:szCs w:val="18"/>
              </w:rPr>
              <w:t>78</w:t>
            </w:r>
          </w:p>
        </w:tc>
        <w:tc>
          <w:tcPr>
            <w:tcW w:w="980" w:type="pct"/>
            <w:shd w:val="clear" w:color="auto" w:fill="auto"/>
            <w:tcMar>
              <w:top w:w="0" w:type="dxa"/>
              <w:left w:w="108" w:type="dxa"/>
              <w:bottom w:w="0" w:type="dxa"/>
              <w:right w:w="108" w:type="dxa"/>
            </w:tcMar>
          </w:tcPr>
          <w:p w:rsidR="001E75DB" w:rsidRDefault="001E75DB" w:rsidP="00FD22A7">
            <w:pPr>
              <w:shd w:val="clear" w:color="auto" w:fill="FFFFFF"/>
              <w:jc w:val="center"/>
              <w:rPr>
                <w:rFonts w:ascii="Arial Narrow" w:hAnsi="Arial Narrow"/>
                <w:b/>
                <w:sz w:val="18"/>
                <w:szCs w:val="18"/>
              </w:rPr>
            </w:pPr>
            <w:r w:rsidRPr="009D7B70">
              <w:rPr>
                <w:rFonts w:ascii="Arial Narrow" w:hAnsi="Arial Narrow"/>
                <w:b/>
                <w:sz w:val="18"/>
                <w:szCs w:val="18"/>
              </w:rPr>
              <w:t>ΠΑΠΑΝΔΡΟΥΔΗΣ</w:t>
            </w:r>
          </w:p>
          <w:p w:rsidR="001E75DB" w:rsidRPr="004C6350" w:rsidRDefault="001E75DB" w:rsidP="00FD22A7">
            <w:pPr>
              <w:shd w:val="clear" w:color="auto" w:fill="FFFFFF"/>
              <w:jc w:val="center"/>
              <w:rPr>
                <w:rFonts w:ascii="Arial Narrow" w:hAnsi="Arial Narrow"/>
                <w:b/>
                <w:sz w:val="18"/>
                <w:szCs w:val="18"/>
                <w:lang w:val="en-US"/>
              </w:rPr>
            </w:pPr>
            <w:r w:rsidRPr="009D7B70">
              <w:rPr>
                <w:rFonts w:ascii="Arial Narrow" w:hAnsi="Arial Narrow"/>
                <w:b/>
                <w:sz w:val="18"/>
                <w:szCs w:val="18"/>
              </w:rPr>
              <w:t>ΑΝΔΡΕΑΣ</w:t>
            </w:r>
          </w:p>
        </w:tc>
        <w:tc>
          <w:tcPr>
            <w:tcW w:w="1654" w:type="pct"/>
            <w:shd w:val="clear" w:color="auto" w:fill="auto"/>
            <w:tcMar>
              <w:top w:w="0" w:type="dxa"/>
              <w:left w:w="108" w:type="dxa"/>
              <w:bottom w:w="0" w:type="dxa"/>
              <w:right w:w="108" w:type="dxa"/>
            </w:tcMar>
          </w:tcPr>
          <w:p w:rsidR="001E75DB" w:rsidRPr="00356C14" w:rsidRDefault="001E75DB" w:rsidP="00FD22A7">
            <w:pPr>
              <w:jc w:val="both"/>
              <w:rPr>
                <w:rFonts w:ascii="Arial Narrow" w:hAnsi="Arial Narrow"/>
                <w:b/>
                <w:sz w:val="18"/>
                <w:szCs w:val="18"/>
              </w:rPr>
            </w:pPr>
            <w:r w:rsidRPr="009D7B70">
              <w:rPr>
                <w:rFonts w:ascii="Arial Narrow" w:hAnsi="Arial Narrow"/>
                <w:b/>
                <w:sz w:val="18"/>
                <w:szCs w:val="18"/>
              </w:rPr>
              <w:t>ΟΙ</w:t>
            </w:r>
            <w:r>
              <w:rPr>
                <w:rFonts w:ascii="Arial Narrow" w:hAnsi="Arial Narrow"/>
                <w:b/>
                <w:sz w:val="18"/>
                <w:szCs w:val="18"/>
              </w:rPr>
              <w:t xml:space="preserve"> </w:t>
            </w:r>
            <w:r w:rsidRPr="009D7B70">
              <w:rPr>
                <w:rFonts w:ascii="Arial Narrow" w:hAnsi="Arial Narrow"/>
                <w:b/>
                <w:sz w:val="18"/>
                <w:szCs w:val="18"/>
              </w:rPr>
              <w:t>ΚΑΠΝΙΣΤΙΚΕΣ</w:t>
            </w:r>
            <w:r>
              <w:rPr>
                <w:rFonts w:ascii="Arial Narrow" w:hAnsi="Arial Narrow"/>
                <w:b/>
                <w:sz w:val="18"/>
                <w:szCs w:val="18"/>
              </w:rPr>
              <w:t xml:space="preserve"> </w:t>
            </w:r>
            <w:r w:rsidRPr="009D7B70">
              <w:rPr>
                <w:rFonts w:ascii="Arial Narrow" w:hAnsi="Arial Narrow"/>
                <w:b/>
                <w:sz w:val="18"/>
                <w:szCs w:val="18"/>
              </w:rPr>
              <w:t>ΣΥΝΗΘΕΙΕΣ</w:t>
            </w:r>
            <w:r>
              <w:rPr>
                <w:rFonts w:ascii="Arial Narrow" w:hAnsi="Arial Narrow"/>
                <w:b/>
                <w:sz w:val="18"/>
                <w:szCs w:val="18"/>
              </w:rPr>
              <w:t xml:space="preserve"> </w:t>
            </w:r>
            <w:r w:rsidRPr="009D7B70">
              <w:rPr>
                <w:rFonts w:ascii="Arial Narrow" w:hAnsi="Arial Narrow"/>
                <w:b/>
                <w:sz w:val="18"/>
                <w:szCs w:val="18"/>
              </w:rPr>
              <w:t>ΤΩΝ</w:t>
            </w:r>
            <w:r>
              <w:rPr>
                <w:rFonts w:ascii="Arial Narrow" w:hAnsi="Arial Narrow"/>
                <w:b/>
                <w:sz w:val="18"/>
                <w:szCs w:val="18"/>
              </w:rPr>
              <w:t xml:space="preserve"> </w:t>
            </w:r>
            <w:r w:rsidRPr="009D7B70">
              <w:rPr>
                <w:rFonts w:ascii="Arial Narrow" w:hAnsi="Arial Narrow"/>
                <w:b/>
                <w:sz w:val="18"/>
                <w:szCs w:val="18"/>
              </w:rPr>
              <w:t>ΦΟΙΤΗΤΩΝ</w:t>
            </w:r>
            <w:r>
              <w:rPr>
                <w:rFonts w:ascii="Arial Narrow" w:hAnsi="Arial Narrow"/>
                <w:b/>
                <w:sz w:val="18"/>
                <w:szCs w:val="18"/>
              </w:rPr>
              <w:t xml:space="preserve"> </w:t>
            </w:r>
            <w:r w:rsidRPr="009D7B70">
              <w:rPr>
                <w:rFonts w:ascii="Arial Narrow" w:hAnsi="Arial Narrow"/>
                <w:b/>
                <w:sz w:val="18"/>
                <w:szCs w:val="18"/>
              </w:rPr>
              <w:t>ΤΟΥ</w:t>
            </w:r>
            <w:r>
              <w:rPr>
                <w:rFonts w:ascii="Arial Narrow" w:hAnsi="Arial Narrow"/>
                <w:b/>
                <w:sz w:val="18"/>
                <w:szCs w:val="18"/>
              </w:rPr>
              <w:t xml:space="preserve"> </w:t>
            </w:r>
            <w:r w:rsidRPr="009D7B70">
              <w:rPr>
                <w:rFonts w:ascii="Arial Narrow" w:hAnsi="Arial Narrow"/>
                <w:b/>
                <w:sz w:val="18"/>
                <w:szCs w:val="18"/>
              </w:rPr>
              <w:t>ΤΜΗΜΑΤΟΣ</w:t>
            </w:r>
            <w:r>
              <w:rPr>
                <w:rFonts w:ascii="Arial Narrow" w:hAnsi="Arial Narrow"/>
                <w:b/>
                <w:sz w:val="18"/>
                <w:szCs w:val="18"/>
              </w:rPr>
              <w:t xml:space="preserve"> </w:t>
            </w:r>
            <w:r w:rsidRPr="009D7B70">
              <w:rPr>
                <w:rFonts w:ascii="Arial Narrow" w:hAnsi="Arial Narrow"/>
                <w:b/>
                <w:sz w:val="18"/>
                <w:szCs w:val="18"/>
              </w:rPr>
              <w:t>ΝΟΣΗΛΕΥΤΙΚΗΣ</w:t>
            </w:r>
            <w:r>
              <w:rPr>
                <w:rFonts w:ascii="Arial Narrow" w:hAnsi="Arial Narrow"/>
                <w:b/>
                <w:sz w:val="18"/>
                <w:szCs w:val="18"/>
              </w:rPr>
              <w:t xml:space="preserve"> ΤΗΣ </w:t>
            </w:r>
            <w:r w:rsidRPr="009D7B70">
              <w:rPr>
                <w:rFonts w:ascii="Arial Narrow" w:hAnsi="Arial Narrow"/>
                <w:b/>
                <w:sz w:val="18"/>
                <w:szCs w:val="18"/>
              </w:rPr>
              <w:t>ΣΧΟΛΗΣ</w:t>
            </w:r>
            <w:r>
              <w:rPr>
                <w:rFonts w:ascii="Arial Narrow" w:hAnsi="Arial Narrow"/>
                <w:b/>
                <w:sz w:val="18"/>
                <w:szCs w:val="18"/>
              </w:rPr>
              <w:t xml:space="preserve"> </w:t>
            </w:r>
            <w:r w:rsidRPr="009D7B70">
              <w:rPr>
                <w:rFonts w:ascii="Arial Narrow" w:hAnsi="Arial Narrow"/>
                <w:b/>
                <w:sz w:val="18"/>
                <w:szCs w:val="18"/>
              </w:rPr>
              <w:t>ΕΠΑΓΓΕΛΜΑΤΩΝ</w:t>
            </w:r>
            <w:r>
              <w:rPr>
                <w:rFonts w:ascii="Arial Narrow" w:hAnsi="Arial Narrow"/>
                <w:b/>
                <w:sz w:val="18"/>
                <w:szCs w:val="18"/>
              </w:rPr>
              <w:t xml:space="preserve"> </w:t>
            </w:r>
            <w:r w:rsidRPr="009D7B70">
              <w:rPr>
                <w:rFonts w:ascii="Arial Narrow" w:hAnsi="Arial Narrow"/>
                <w:b/>
                <w:sz w:val="18"/>
                <w:szCs w:val="18"/>
              </w:rPr>
              <w:t>ΥΓΕΙΑΣ</w:t>
            </w:r>
            <w:r w:rsidRPr="00356C14">
              <w:rPr>
                <w:rFonts w:ascii="Arial Narrow" w:hAnsi="Arial Narrow"/>
                <w:b/>
                <w:sz w:val="18"/>
                <w:szCs w:val="18"/>
              </w:rPr>
              <w:t xml:space="preserve">&amp; </w:t>
            </w:r>
            <w:r w:rsidRPr="009D7B70">
              <w:rPr>
                <w:rFonts w:ascii="Arial Narrow" w:hAnsi="Arial Narrow"/>
                <w:b/>
                <w:sz w:val="18"/>
                <w:szCs w:val="18"/>
              </w:rPr>
              <w:t>ΠΡΟΝΟΙΑΣ</w:t>
            </w:r>
            <w:r w:rsidRPr="00356C14">
              <w:rPr>
                <w:rFonts w:ascii="Arial Narrow" w:hAnsi="Arial Narrow"/>
                <w:b/>
                <w:sz w:val="18"/>
                <w:szCs w:val="18"/>
              </w:rPr>
              <w:t xml:space="preserve">, </w:t>
            </w:r>
            <w:r w:rsidRPr="009D7B70">
              <w:rPr>
                <w:rFonts w:ascii="Arial Narrow" w:hAnsi="Arial Narrow"/>
                <w:b/>
                <w:sz w:val="18"/>
                <w:szCs w:val="18"/>
                <w:lang w:val="en-US"/>
              </w:rPr>
              <w:t>TOY</w:t>
            </w:r>
            <w:r w:rsidRPr="00356C14">
              <w:rPr>
                <w:rFonts w:ascii="Arial Narrow" w:hAnsi="Arial Narrow"/>
                <w:b/>
                <w:sz w:val="18"/>
                <w:szCs w:val="18"/>
              </w:rPr>
              <w:t xml:space="preserve"> </w:t>
            </w:r>
            <w:r w:rsidRPr="009D7B70">
              <w:rPr>
                <w:rFonts w:ascii="Arial Narrow" w:hAnsi="Arial Narrow"/>
                <w:b/>
                <w:sz w:val="18"/>
                <w:szCs w:val="18"/>
              </w:rPr>
              <w:t>ΤΕΧΝΟΛΟΓΙΚΟΥ</w:t>
            </w:r>
            <w:r w:rsidRPr="00356C14">
              <w:rPr>
                <w:rFonts w:ascii="Arial Narrow" w:hAnsi="Arial Narrow"/>
                <w:b/>
                <w:sz w:val="18"/>
                <w:szCs w:val="18"/>
              </w:rPr>
              <w:t xml:space="preserve"> </w:t>
            </w:r>
            <w:r w:rsidRPr="009D7B70">
              <w:rPr>
                <w:rFonts w:ascii="Arial Narrow" w:hAnsi="Arial Narrow"/>
                <w:b/>
                <w:sz w:val="18"/>
                <w:szCs w:val="18"/>
              </w:rPr>
              <w:t>ΕΚΠΑΙΔΕΥΤΙΚΟΥ</w:t>
            </w:r>
            <w:r w:rsidRPr="00356C14">
              <w:rPr>
                <w:rFonts w:ascii="Arial Narrow" w:hAnsi="Arial Narrow"/>
                <w:b/>
                <w:sz w:val="18"/>
                <w:szCs w:val="18"/>
              </w:rPr>
              <w:t xml:space="preserve"> </w:t>
            </w:r>
            <w:r w:rsidRPr="009D7B70">
              <w:rPr>
                <w:rFonts w:ascii="Arial Narrow" w:hAnsi="Arial Narrow"/>
                <w:b/>
                <w:sz w:val="18"/>
                <w:szCs w:val="18"/>
              </w:rPr>
              <w:t>ΙΔΡΥΜΑΤΟΣ</w:t>
            </w:r>
            <w:r w:rsidRPr="00356C14">
              <w:rPr>
                <w:rFonts w:ascii="Arial Narrow" w:hAnsi="Arial Narrow"/>
                <w:b/>
                <w:sz w:val="18"/>
                <w:szCs w:val="18"/>
              </w:rPr>
              <w:t xml:space="preserve"> </w:t>
            </w:r>
            <w:r w:rsidRPr="009D7B70">
              <w:rPr>
                <w:rFonts w:ascii="Arial Narrow" w:hAnsi="Arial Narrow"/>
                <w:b/>
                <w:sz w:val="18"/>
                <w:szCs w:val="18"/>
              </w:rPr>
              <w:t>ΑΝΑΤΟΛΙΚΗΣ</w:t>
            </w:r>
            <w:r w:rsidRPr="00356C14">
              <w:rPr>
                <w:rFonts w:ascii="Arial Narrow" w:hAnsi="Arial Narrow"/>
                <w:b/>
                <w:sz w:val="18"/>
                <w:szCs w:val="18"/>
              </w:rPr>
              <w:t xml:space="preserve"> </w:t>
            </w:r>
            <w:r w:rsidRPr="009D7B70">
              <w:rPr>
                <w:rFonts w:ascii="Arial Narrow" w:hAnsi="Arial Narrow"/>
                <w:b/>
                <w:sz w:val="18"/>
                <w:szCs w:val="18"/>
              </w:rPr>
              <w:t>ΜΑΚΕΔΟΝΙΑΣ</w:t>
            </w:r>
            <w:r w:rsidRPr="00356C14">
              <w:rPr>
                <w:rFonts w:ascii="Arial Narrow" w:hAnsi="Arial Narrow"/>
                <w:b/>
                <w:sz w:val="18"/>
                <w:szCs w:val="18"/>
              </w:rPr>
              <w:t xml:space="preserve"> </w:t>
            </w:r>
            <w:r w:rsidRPr="009D7B70">
              <w:rPr>
                <w:rFonts w:ascii="Arial Narrow" w:hAnsi="Arial Narrow"/>
                <w:b/>
                <w:sz w:val="18"/>
                <w:szCs w:val="18"/>
              </w:rPr>
              <w:t>ΚΑΙ</w:t>
            </w:r>
            <w:r w:rsidRPr="00356C14">
              <w:rPr>
                <w:rFonts w:ascii="Arial Narrow" w:hAnsi="Arial Narrow"/>
                <w:b/>
                <w:sz w:val="18"/>
                <w:szCs w:val="18"/>
              </w:rPr>
              <w:t xml:space="preserve"> </w:t>
            </w:r>
            <w:r w:rsidRPr="009D7B70">
              <w:rPr>
                <w:rFonts w:ascii="Arial Narrow" w:hAnsi="Arial Narrow"/>
                <w:b/>
                <w:sz w:val="18"/>
                <w:szCs w:val="18"/>
              </w:rPr>
              <w:t>ΘΡΑΚΗΣ</w:t>
            </w:r>
            <w:r w:rsidRPr="00356C14">
              <w:rPr>
                <w:rFonts w:ascii="Arial Narrow" w:hAnsi="Arial Narrow"/>
                <w:b/>
                <w:sz w:val="18"/>
                <w:szCs w:val="18"/>
              </w:rPr>
              <w:t>.</w:t>
            </w:r>
          </w:p>
          <w:p w:rsidR="001E75DB" w:rsidRPr="00356C14" w:rsidRDefault="001E75DB" w:rsidP="00FD22A7">
            <w:pPr>
              <w:pStyle w:val="Web1"/>
              <w:jc w:val="both"/>
              <w:rPr>
                <w:rFonts w:ascii="Arial Narrow" w:hAnsi="Arial Narrow"/>
                <w:b/>
                <w:sz w:val="18"/>
                <w:szCs w:val="18"/>
              </w:rPr>
            </w:pPr>
          </w:p>
        </w:tc>
        <w:tc>
          <w:tcPr>
            <w:tcW w:w="2154" w:type="pct"/>
            <w:shd w:val="clear" w:color="auto" w:fill="auto"/>
            <w:tcMar>
              <w:top w:w="0" w:type="dxa"/>
              <w:left w:w="108" w:type="dxa"/>
              <w:bottom w:w="0" w:type="dxa"/>
              <w:right w:w="108" w:type="dxa"/>
            </w:tcMar>
          </w:tcPr>
          <w:p w:rsidR="001E75DB" w:rsidRPr="009D7B70" w:rsidRDefault="001E75DB" w:rsidP="00FD22A7">
            <w:pPr>
              <w:jc w:val="both"/>
              <w:rPr>
                <w:rFonts w:ascii="Arial Narrow" w:hAnsi="Arial Narrow"/>
                <w:b/>
                <w:sz w:val="18"/>
                <w:szCs w:val="18"/>
                <w:lang w:val="en-US"/>
              </w:rPr>
            </w:pPr>
            <w:r w:rsidRPr="009D7B70">
              <w:rPr>
                <w:rFonts w:ascii="Arial Narrow" w:hAnsi="Arial Narrow"/>
                <w:b/>
                <w:sz w:val="18"/>
                <w:szCs w:val="18"/>
                <w:lang w:val="en-US"/>
              </w:rPr>
              <w:t xml:space="preserve">SMOKING BEHAVIOUR OF NURSING DEPARTMENT, SCHOOL OF HEALTH   </w:t>
            </w:r>
            <w:proofErr w:type="gramStart"/>
            <w:r w:rsidRPr="009D7B70">
              <w:rPr>
                <w:rFonts w:ascii="Arial Narrow" w:hAnsi="Arial Narrow"/>
                <w:b/>
                <w:sz w:val="18"/>
                <w:szCs w:val="18"/>
                <w:lang w:val="en-US"/>
              </w:rPr>
              <w:t>AND  WELFARE</w:t>
            </w:r>
            <w:proofErr w:type="gramEnd"/>
            <w:r w:rsidRPr="009D7B70">
              <w:rPr>
                <w:rFonts w:ascii="Arial Narrow" w:hAnsi="Arial Narrow"/>
                <w:b/>
                <w:sz w:val="18"/>
                <w:szCs w:val="18"/>
                <w:lang w:val="en-US"/>
              </w:rPr>
              <w:t xml:space="preserve"> PROFESSIONS, EASTERN MACEDONIA AND TRHACE INSTITUTE   OF TECHNOLOGY STUDENTS.</w:t>
            </w:r>
          </w:p>
          <w:p w:rsidR="001E75DB" w:rsidRPr="009D7B70" w:rsidRDefault="001E75DB" w:rsidP="00FD22A7">
            <w:pPr>
              <w:jc w:val="both"/>
              <w:rPr>
                <w:rFonts w:ascii="Arial Narrow" w:hAnsi="Arial Narrow"/>
                <w:b/>
                <w:sz w:val="18"/>
                <w:szCs w:val="18"/>
                <w:lang w:val="en-US"/>
              </w:rPr>
            </w:pPr>
          </w:p>
        </w:tc>
      </w:tr>
      <w:tr w:rsidR="001E75DB" w:rsidRPr="001E75DB" w:rsidTr="0088401E">
        <w:trPr>
          <w:trHeight w:val="1243"/>
        </w:trPr>
        <w:tc>
          <w:tcPr>
            <w:tcW w:w="212" w:type="pct"/>
            <w:shd w:val="clear" w:color="auto" w:fill="auto"/>
            <w:tcMar>
              <w:top w:w="0" w:type="dxa"/>
              <w:left w:w="108" w:type="dxa"/>
              <w:bottom w:w="0" w:type="dxa"/>
              <w:right w:w="108" w:type="dxa"/>
            </w:tcMar>
          </w:tcPr>
          <w:p w:rsidR="001E75DB" w:rsidRPr="001E75DB" w:rsidRDefault="001E75DB" w:rsidP="002E34C9">
            <w:pPr>
              <w:jc w:val="center"/>
              <w:rPr>
                <w:rFonts w:ascii="Arial Narrow" w:hAnsi="Arial Narrow"/>
                <w:caps/>
                <w:sz w:val="18"/>
                <w:szCs w:val="18"/>
              </w:rPr>
            </w:pPr>
            <w:r>
              <w:rPr>
                <w:rFonts w:ascii="Arial Narrow" w:hAnsi="Arial Narrow"/>
                <w:caps/>
                <w:sz w:val="18"/>
                <w:szCs w:val="18"/>
              </w:rPr>
              <w:t>79</w:t>
            </w:r>
          </w:p>
        </w:tc>
        <w:tc>
          <w:tcPr>
            <w:tcW w:w="980" w:type="pct"/>
            <w:shd w:val="clear" w:color="auto" w:fill="auto"/>
            <w:tcMar>
              <w:top w:w="0" w:type="dxa"/>
              <w:left w:w="108" w:type="dxa"/>
              <w:bottom w:w="0" w:type="dxa"/>
              <w:right w:w="108" w:type="dxa"/>
            </w:tcMar>
          </w:tcPr>
          <w:p w:rsidR="001E75DB" w:rsidRDefault="001E75DB" w:rsidP="00FD22A7">
            <w:pPr>
              <w:shd w:val="clear" w:color="auto" w:fill="FFFFFF"/>
              <w:jc w:val="center"/>
              <w:rPr>
                <w:rFonts w:ascii="Arial Narrow" w:hAnsi="Arial Narrow"/>
                <w:b/>
                <w:sz w:val="18"/>
                <w:szCs w:val="18"/>
                <w:lang w:val="en-US"/>
              </w:rPr>
            </w:pPr>
          </w:p>
          <w:p w:rsidR="001E75DB" w:rsidRDefault="001E75DB" w:rsidP="00FD22A7">
            <w:pPr>
              <w:shd w:val="clear" w:color="auto" w:fill="FFFFFF"/>
              <w:jc w:val="center"/>
              <w:rPr>
                <w:rFonts w:ascii="Arial Narrow" w:hAnsi="Arial Narrow"/>
                <w:b/>
                <w:sz w:val="18"/>
                <w:szCs w:val="18"/>
                <w:lang w:val="en-US"/>
              </w:rPr>
            </w:pPr>
          </w:p>
          <w:p w:rsidR="001E75DB" w:rsidRPr="009D7B70" w:rsidRDefault="001E75DB" w:rsidP="00FD22A7">
            <w:pPr>
              <w:shd w:val="clear" w:color="auto" w:fill="FFFFFF"/>
              <w:jc w:val="center"/>
              <w:rPr>
                <w:rFonts w:ascii="Arial Narrow" w:hAnsi="Arial Narrow"/>
                <w:sz w:val="18"/>
                <w:szCs w:val="18"/>
              </w:rPr>
            </w:pPr>
            <w:r w:rsidRPr="009D7B70">
              <w:rPr>
                <w:rFonts w:ascii="Arial Narrow" w:hAnsi="Arial Narrow"/>
                <w:b/>
                <w:sz w:val="18"/>
                <w:szCs w:val="18"/>
              </w:rPr>
              <w:t>ΠΑΠΑΝΔΡΟΥΔΗΣ ΑΝΔΡΕΑΣ</w:t>
            </w:r>
          </w:p>
        </w:tc>
        <w:tc>
          <w:tcPr>
            <w:tcW w:w="1654" w:type="pct"/>
            <w:shd w:val="clear" w:color="auto" w:fill="auto"/>
            <w:tcMar>
              <w:top w:w="0" w:type="dxa"/>
              <w:left w:w="108" w:type="dxa"/>
              <w:bottom w:w="0" w:type="dxa"/>
              <w:right w:w="108" w:type="dxa"/>
            </w:tcMar>
          </w:tcPr>
          <w:p w:rsidR="001E75DB" w:rsidRPr="00C007E5" w:rsidRDefault="001E75DB" w:rsidP="00FD22A7">
            <w:pPr>
              <w:spacing w:after="160" w:line="259" w:lineRule="auto"/>
              <w:jc w:val="both"/>
              <w:rPr>
                <w:rFonts w:ascii="Arial Narrow" w:hAnsi="Arial Narrow"/>
                <w:b/>
                <w:sz w:val="18"/>
                <w:szCs w:val="18"/>
              </w:rPr>
            </w:pPr>
            <w:r w:rsidRPr="009D7B70">
              <w:rPr>
                <w:rFonts w:ascii="Arial Narrow" w:hAnsi="Arial Narrow"/>
                <w:b/>
                <w:sz w:val="18"/>
                <w:szCs w:val="18"/>
              </w:rPr>
              <w:t>ΟΙ ΓΝΩΣΕΙΣ ΠΕΛΑΤΩΝ ΚΑΦΕ ΚΑΙ ΕΣΤΙΑΤΟΡΙΩΝ  ΤΟΥ ΔΙΔΥΜΟΤΕΙΧΟΥ ΓΙΑ ΤΟ ΠΑΘΗΤΙΚΟ ΚΑΠΝΙΣΜΑ ΚΑΙ ΟΙ ΑΠΟΨΕΙΣ ΤΟΥΣ ΓΙΑ ΤΗΝ ΑΝΤΙΚΑΠΝΙΣΤΙΚΗ ΝΟΜΟΘΕΣΙΑ ΣΤΗΝ ΕΛΛΑΔΑ.</w:t>
            </w:r>
            <w:r w:rsidRPr="00C007E5">
              <w:rPr>
                <w:rFonts w:ascii="Arial Narrow" w:hAnsi="Arial Narrow"/>
                <w:b/>
                <w:sz w:val="18"/>
                <w:szCs w:val="18"/>
              </w:rPr>
              <w:t>.</w:t>
            </w:r>
          </w:p>
        </w:tc>
        <w:tc>
          <w:tcPr>
            <w:tcW w:w="2154" w:type="pct"/>
            <w:shd w:val="clear" w:color="auto" w:fill="auto"/>
            <w:tcMar>
              <w:top w:w="0" w:type="dxa"/>
              <w:left w:w="108" w:type="dxa"/>
              <w:bottom w:w="0" w:type="dxa"/>
              <w:right w:w="108" w:type="dxa"/>
            </w:tcMar>
            <w:vAlign w:val="center"/>
          </w:tcPr>
          <w:p w:rsidR="001E75DB" w:rsidRPr="00C007E5" w:rsidRDefault="001E75DB" w:rsidP="00FD22A7">
            <w:pPr>
              <w:jc w:val="both"/>
              <w:rPr>
                <w:rFonts w:ascii="Arial Narrow" w:hAnsi="Arial Narrow"/>
                <w:b/>
                <w:sz w:val="18"/>
                <w:szCs w:val="18"/>
                <w:lang w:val="en-US"/>
              </w:rPr>
            </w:pPr>
            <w:r w:rsidRPr="009D7B70">
              <w:rPr>
                <w:rFonts w:ascii="Arial Narrow" w:hAnsi="Arial Narrow"/>
                <w:b/>
                <w:sz w:val="18"/>
                <w:szCs w:val="18"/>
                <w:lang w:val="en-US"/>
              </w:rPr>
              <w:t xml:space="preserve">THE </w:t>
            </w:r>
            <w:proofErr w:type="gramStart"/>
            <w:r w:rsidRPr="009D7B70">
              <w:rPr>
                <w:rFonts w:ascii="Arial Narrow" w:hAnsi="Arial Narrow"/>
                <w:b/>
                <w:sz w:val="18"/>
                <w:szCs w:val="18"/>
                <w:lang w:val="en-US"/>
              </w:rPr>
              <w:t>KNOWLEDGE  OF</w:t>
            </w:r>
            <w:proofErr w:type="gramEnd"/>
            <w:r w:rsidRPr="009D7B70">
              <w:rPr>
                <w:rFonts w:ascii="Arial Narrow" w:hAnsi="Arial Narrow"/>
                <w:b/>
                <w:sz w:val="18"/>
                <w:szCs w:val="18"/>
                <w:lang w:val="en-US"/>
              </w:rPr>
              <w:t xml:space="preserve"> CAFES AND RESTAURANTS OF DIDYMOTICHO CLIENTS  ON PASSIVE SMOKING AND THEIR VIEWS ABOUT ANTI-SMOKING LEGISLATION IN GREECE</w:t>
            </w:r>
            <w:r>
              <w:rPr>
                <w:rFonts w:ascii="Arial Narrow" w:hAnsi="Arial Narrow"/>
                <w:b/>
                <w:sz w:val="18"/>
                <w:szCs w:val="18"/>
                <w:lang w:val="en-US"/>
              </w:rPr>
              <w:t>.</w:t>
            </w:r>
          </w:p>
        </w:tc>
      </w:tr>
      <w:tr w:rsidR="001E75DB" w:rsidRPr="001E75DB" w:rsidTr="0088401E">
        <w:trPr>
          <w:trHeight w:val="1000"/>
        </w:trPr>
        <w:tc>
          <w:tcPr>
            <w:tcW w:w="212" w:type="pct"/>
            <w:shd w:val="clear" w:color="auto" w:fill="auto"/>
            <w:tcMar>
              <w:top w:w="0" w:type="dxa"/>
              <w:left w:w="108" w:type="dxa"/>
              <w:bottom w:w="0" w:type="dxa"/>
              <w:right w:w="108" w:type="dxa"/>
            </w:tcMar>
          </w:tcPr>
          <w:p w:rsidR="001E75DB" w:rsidRPr="001E75DB" w:rsidRDefault="001E75DB" w:rsidP="002E34C9">
            <w:pPr>
              <w:jc w:val="center"/>
              <w:rPr>
                <w:rFonts w:ascii="Arial Narrow" w:hAnsi="Arial Narrow"/>
                <w:caps/>
                <w:sz w:val="18"/>
                <w:szCs w:val="18"/>
              </w:rPr>
            </w:pPr>
            <w:r>
              <w:rPr>
                <w:rFonts w:ascii="Arial Narrow" w:hAnsi="Arial Narrow"/>
                <w:caps/>
                <w:sz w:val="18"/>
                <w:szCs w:val="18"/>
              </w:rPr>
              <w:t>80</w:t>
            </w:r>
          </w:p>
        </w:tc>
        <w:tc>
          <w:tcPr>
            <w:tcW w:w="980" w:type="pct"/>
            <w:shd w:val="clear" w:color="auto" w:fill="auto"/>
            <w:tcMar>
              <w:top w:w="0" w:type="dxa"/>
              <w:left w:w="108" w:type="dxa"/>
              <w:bottom w:w="0" w:type="dxa"/>
              <w:right w:w="108" w:type="dxa"/>
            </w:tcMar>
          </w:tcPr>
          <w:p w:rsidR="001E75DB" w:rsidRPr="009D7B70" w:rsidRDefault="001E75DB" w:rsidP="00FD22A7">
            <w:pPr>
              <w:shd w:val="clear" w:color="auto" w:fill="FFFFFF"/>
              <w:jc w:val="center"/>
              <w:rPr>
                <w:rFonts w:ascii="Arial Narrow" w:hAnsi="Arial Narrow"/>
                <w:sz w:val="18"/>
                <w:szCs w:val="18"/>
              </w:rPr>
            </w:pPr>
            <w:r w:rsidRPr="009D7B70">
              <w:rPr>
                <w:rFonts w:ascii="Arial Narrow" w:hAnsi="Arial Narrow"/>
                <w:b/>
                <w:sz w:val="18"/>
                <w:szCs w:val="18"/>
              </w:rPr>
              <w:t>ΠΑΠΑΝΔΡΟΥΔΗΣ ΑΝΔΡΕΑΣ</w:t>
            </w:r>
          </w:p>
        </w:tc>
        <w:tc>
          <w:tcPr>
            <w:tcW w:w="1654" w:type="pct"/>
            <w:shd w:val="clear" w:color="auto" w:fill="auto"/>
            <w:tcMar>
              <w:top w:w="0" w:type="dxa"/>
              <w:left w:w="108" w:type="dxa"/>
              <w:bottom w:w="0" w:type="dxa"/>
              <w:right w:w="108" w:type="dxa"/>
            </w:tcMar>
          </w:tcPr>
          <w:p w:rsidR="001E75DB" w:rsidRPr="009D7B70" w:rsidRDefault="001E75DB" w:rsidP="00FD22A7">
            <w:pPr>
              <w:spacing w:after="160" w:line="259" w:lineRule="auto"/>
              <w:jc w:val="both"/>
              <w:rPr>
                <w:rFonts w:ascii="Arial Narrow" w:hAnsi="Arial Narrow"/>
                <w:b/>
                <w:sz w:val="18"/>
                <w:szCs w:val="18"/>
              </w:rPr>
            </w:pPr>
            <w:r w:rsidRPr="009D7B70">
              <w:rPr>
                <w:rFonts w:ascii="Arial Narrow" w:hAnsi="Arial Narrow"/>
                <w:b/>
                <w:sz w:val="18"/>
                <w:szCs w:val="18"/>
              </w:rPr>
              <w:t>ΟΙ ΑΠΟΨΕΙΣ ΤΩΝ ΙΔΙΟΚΤΗΤΩΝ ΤΩΝ ΚΑΦΕ ΚΑΙ ΕΣΤΙΑΤΟΡΙΩΝ ΤΟΥ ΔΙΔΥΜΟΤΕΙΧΟΥ ΚΑΙ ΤΗΣ ΟΡΕΣΤΙΑΔΑΣ ΓΙΑ ΤΟ ΠΑΘΗΤΙΚΟ ΚΑΠΝΙΣΜΑ ΚΑΙ ΤΗΝ ΑΝΤΙΚΑΠΝΙΣΤΙΚΗ ΝΟΜΟΘΕΣΙΑ.</w:t>
            </w:r>
          </w:p>
          <w:p w:rsidR="001E75DB" w:rsidRPr="009D7B70" w:rsidRDefault="001E75DB" w:rsidP="00FD22A7">
            <w:pPr>
              <w:ind w:left="284"/>
              <w:jc w:val="both"/>
              <w:rPr>
                <w:rFonts w:ascii="Arial Narrow" w:hAnsi="Arial Narrow"/>
                <w:b/>
                <w:sz w:val="18"/>
                <w:szCs w:val="18"/>
              </w:rPr>
            </w:pPr>
          </w:p>
        </w:tc>
        <w:tc>
          <w:tcPr>
            <w:tcW w:w="2154" w:type="pct"/>
            <w:shd w:val="clear" w:color="auto" w:fill="auto"/>
            <w:tcMar>
              <w:top w:w="0" w:type="dxa"/>
              <w:left w:w="108" w:type="dxa"/>
              <w:bottom w:w="0" w:type="dxa"/>
              <w:right w:w="108" w:type="dxa"/>
            </w:tcMar>
            <w:vAlign w:val="center"/>
          </w:tcPr>
          <w:p w:rsidR="001E75DB" w:rsidRPr="009D7B70" w:rsidRDefault="001E75DB" w:rsidP="00FD22A7">
            <w:pPr>
              <w:jc w:val="both"/>
              <w:rPr>
                <w:rFonts w:ascii="Arial Narrow" w:hAnsi="Arial Narrow"/>
                <w:b/>
                <w:sz w:val="18"/>
                <w:szCs w:val="18"/>
                <w:lang w:val="en-US"/>
              </w:rPr>
            </w:pPr>
            <w:r w:rsidRPr="009D7B70">
              <w:rPr>
                <w:rFonts w:ascii="Arial Narrow" w:hAnsi="Arial Narrow"/>
                <w:b/>
                <w:sz w:val="18"/>
                <w:szCs w:val="18"/>
                <w:lang w:val="en-US"/>
              </w:rPr>
              <w:t xml:space="preserve">THE VIEWS OF CAFES AND RESTAURANTS OF DIDYMOTICHO AND ORESTIADA </w:t>
            </w:r>
            <w:proofErr w:type="gramStart"/>
            <w:r w:rsidRPr="009D7B70">
              <w:rPr>
                <w:rFonts w:ascii="Arial Narrow" w:hAnsi="Arial Narrow"/>
                <w:b/>
                <w:sz w:val="18"/>
                <w:szCs w:val="18"/>
                <w:lang w:val="en-US"/>
              </w:rPr>
              <w:t>OWNERS  ABOUT</w:t>
            </w:r>
            <w:proofErr w:type="gramEnd"/>
            <w:r w:rsidRPr="009D7B70">
              <w:rPr>
                <w:rFonts w:ascii="Arial Narrow" w:hAnsi="Arial Narrow"/>
                <w:b/>
                <w:sz w:val="18"/>
                <w:szCs w:val="18"/>
                <w:lang w:val="en-US"/>
              </w:rPr>
              <w:t xml:space="preserve"> PASSIVE SMOKING AND ANTI-SMOKING LEGISLATION IN GREECE.</w:t>
            </w:r>
          </w:p>
          <w:p w:rsidR="001E75DB" w:rsidRPr="009D7B70" w:rsidRDefault="001E75DB" w:rsidP="00FD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sz w:val="18"/>
                <w:szCs w:val="18"/>
                <w:lang w:val="en-US"/>
              </w:rPr>
            </w:pPr>
          </w:p>
        </w:tc>
      </w:tr>
    </w:tbl>
    <w:p w:rsidR="006960A9" w:rsidRPr="006960A9" w:rsidRDefault="006960A9" w:rsidP="006960A9">
      <w:pPr>
        <w:rPr>
          <w:sz w:val="28"/>
          <w:szCs w:val="28"/>
          <w:lang w:val="en-US"/>
        </w:rPr>
      </w:pPr>
    </w:p>
    <w:p w:rsidR="006960A9" w:rsidRPr="00CE3814" w:rsidRDefault="006960A9" w:rsidP="006960A9">
      <w:pPr>
        <w:spacing w:line="360" w:lineRule="auto"/>
        <w:ind w:firstLine="720"/>
        <w:jc w:val="both"/>
        <w:rPr>
          <w:rFonts w:ascii="Arial Narrow" w:hAnsi="Arial Narrow"/>
          <w:sz w:val="22"/>
          <w:szCs w:val="22"/>
        </w:rPr>
      </w:pPr>
      <w:r w:rsidRPr="00CE3814">
        <w:rPr>
          <w:rFonts w:ascii="Arial Narrow" w:hAnsi="Arial Narrow"/>
          <w:sz w:val="22"/>
          <w:szCs w:val="22"/>
        </w:rPr>
        <w:t xml:space="preserve">Για την ανάληψη θέματος πτυχιακής εργασίας είναι απαραίτητη η επιτυχής </w:t>
      </w:r>
      <w:r w:rsidRPr="00CE3814">
        <w:rPr>
          <w:rFonts w:ascii="Arial Narrow" w:hAnsi="Arial Narrow"/>
          <w:bCs/>
          <w:sz w:val="22"/>
          <w:szCs w:val="22"/>
        </w:rPr>
        <w:t>ολοκλήρωση των 2/3 των μαθημάτων.</w:t>
      </w:r>
      <w:r w:rsidRPr="00CE3814">
        <w:rPr>
          <w:rFonts w:ascii="Arial Narrow" w:hAnsi="Arial Narrow"/>
          <w:sz w:val="22"/>
          <w:szCs w:val="22"/>
        </w:rPr>
        <w:t xml:space="preserve"> Σε αυτά πρέπει να συμπεριλαμβάνεται το μάθημα </w:t>
      </w:r>
      <w:r w:rsidRPr="00CE3814">
        <w:rPr>
          <w:rFonts w:ascii="Arial Narrow" w:hAnsi="Arial Narrow"/>
          <w:bCs/>
          <w:sz w:val="22"/>
          <w:szCs w:val="22"/>
        </w:rPr>
        <w:t>“Σεμινάρια Νοσηλευτικής”.</w:t>
      </w:r>
      <w:r w:rsidRPr="00CE3814">
        <w:rPr>
          <w:rFonts w:ascii="Arial Narrow" w:hAnsi="Arial Narrow"/>
          <w:sz w:val="22"/>
          <w:szCs w:val="22"/>
        </w:rPr>
        <w:t xml:space="preserve"> Η πραγματοποίηση πτυχιακής εργασίας υλοποιείται στο τέταρτο έτος σπουδών.</w:t>
      </w:r>
      <w:r w:rsidRPr="00CE3814">
        <w:rPr>
          <w:rFonts w:ascii="Arial Narrow" w:hAnsi="Arial Narrow"/>
          <w:color w:val="00B050"/>
          <w:sz w:val="22"/>
          <w:szCs w:val="22"/>
        </w:rPr>
        <w:t xml:space="preserve"> </w:t>
      </w:r>
      <w:r w:rsidRPr="00E5720E">
        <w:rPr>
          <w:rFonts w:ascii="Arial Narrow" w:hAnsi="Arial Narrow"/>
          <w:sz w:val="22"/>
          <w:szCs w:val="22"/>
        </w:rPr>
        <w:t>Τα θέματα των πτυχιακών εργασιών ισχύουν κατόπιν έγκρισης τους και ανακοινώνονται στους φοιτητές.</w:t>
      </w:r>
    </w:p>
    <w:p w:rsidR="006960A9" w:rsidRPr="00CE3814" w:rsidRDefault="006960A9" w:rsidP="006960A9">
      <w:pPr>
        <w:spacing w:line="360" w:lineRule="auto"/>
        <w:ind w:firstLine="720"/>
        <w:jc w:val="both"/>
        <w:rPr>
          <w:rFonts w:ascii="Arial Narrow" w:hAnsi="Arial Narrow"/>
          <w:sz w:val="22"/>
          <w:szCs w:val="22"/>
        </w:rPr>
      </w:pPr>
      <w:r w:rsidRPr="00CE3814">
        <w:rPr>
          <w:rFonts w:ascii="Arial Narrow" w:hAnsi="Arial Narrow"/>
          <w:sz w:val="22"/>
          <w:szCs w:val="22"/>
        </w:rPr>
        <w:t>Η ανάληψη θέματος πτυχιακής γίνεται σε συνεννόηση με τον καθηγητή, κατόπιν προσωπικής επαφής σε ημέρα και ώρα διεξαγωγής του μαθήματός του στις εγκαταστάσεις του Τμήματος. Σε περίπτωση αποδοχής ανάληψης του θέματος, υπογράφεται η αίτηση ανάληψης του θέματος από τον φοιτητή και τον καθηγητή και ορίζεται ο τρόπος επικοινωνίας και η διαδικασία συνεργασίας.</w:t>
      </w:r>
    </w:p>
    <w:p w:rsidR="006960A9" w:rsidRPr="00CE3814" w:rsidRDefault="006960A9" w:rsidP="006960A9">
      <w:pPr>
        <w:spacing w:line="360" w:lineRule="auto"/>
        <w:ind w:firstLine="709"/>
        <w:jc w:val="both"/>
        <w:rPr>
          <w:rFonts w:ascii="Arial Narrow" w:hAnsi="Arial Narrow"/>
          <w:sz w:val="22"/>
          <w:szCs w:val="22"/>
        </w:rPr>
      </w:pPr>
      <w:r w:rsidRPr="00E5720E">
        <w:rPr>
          <w:rFonts w:ascii="Arial Narrow" w:hAnsi="Arial Narrow"/>
          <w:sz w:val="22"/>
          <w:szCs w:val="22"/>
        </w:rPr>
        <w:t>Η αίτηση ανάληψης του θέματος κατατίθεται ή αποστέλλεται το αργότερο έως την ημέρα λήξης των μαθημάτων του εκάστοτ</w:t>
      </w:r>
      <w:r w:rsidR="00830683">
        <w:rPr>
          <w:rFonts w:ascii="Arial Narrow" w:hAnsi="Arial Narrow"/>
          <w:sz w:val="22"/>
          <w:szCs w:val="22"/>
        </w:rPr>
        <w:t>ε εξαμήνου (</w:t>
      </w:r>
      <w:r w:rsidR="000E154F">
        <w:rPr>
          <w:rFonts w:ascii="Arial Narrow" w:hAnsi="Arial Narrow"/>
          <w:sz w:val="22"/>
          <w:szCs w:val="22"/>
        </w:rPr>
        <w:t>χειμερινού</w:t>
      </w:r>
      <w:r w:rsidR="00830683">
        <w:rPr>
          <w:rFonts w:ascii="Arial Narrow" w:hAnsi="Arial Narrow"/>
          <w:sz w:val="22"/>
          <w:szCs w:val="22"/>
        </w:rPr>
        <w:t xml:space="preserve"> ή </w:t>
      </w:r>
      <w:r w:rsidR="000E154F">
        <w:rPr>
          <w:rFonts w:ascii="Arial Narrow" w:hAnsi="Arial Narrow"/>
          <w:sz w:val="22"/>
          <w:szCs w:val="22"/>
        </w:rPr>
        <w:t>εαρινού</w:t>
      </w:r>
      <w:r w:rsidR="00830683">
        <w:rPr>
          <w:rFonts w:ascii="Arial Narrow" w:hAnsi="Arial Narrow"/>
          <w:sz w:val="22"/>
          <w:szCs w:val="22"/>
        </w:rPr>
        <w:t>)</w:t>
      </w:r>
      <w:r w:rsidR="00830683" w:rsidRPr="00830683">
        <w:rPr>
          <w:rFonts w:ascii="Arial Narrow" w:hAnsi="Arial Narrow"/>
          <w:sz w:val="22"/>
          <w:szCs w:val="22"/>
        </w:rPr>
        <w:t>.</w:t>
      </w:r>
      <w:r w:rsidR="00830683">
        <w:rPr>
          <w:rFonts w:ascii="Arial Narrow" w:hAnsi="Arial Narrow"/>
          <w:sz w:val="22"/>
          <w:szCs w:val="22"/>
        </w:rPr>
        <w:t>Γ</w:t>
      </w:r>
      <w:r>
        <w:rPr>
          <w:rFonts w:ascii="Arial Narrow" w:hAnsi="Arial Narrow"/>
          <w:sz w:val="22"/>
          <w:szCs w:val="22"/>
        </w:rPr>
        <w:t xml:space="preserve">ια το </w:t>
      </w:r>
      <w:r w:rsidRPr="00E5720E">
        <w:rPr>
          <w:rFonts w:ascii="Arial Narrow" w:hAnsi="Arial Narrow"/>
          <w:sz w:val="22"/>
          <w:szCs w:val="22"/>
        </w:rPr>
        <w:t>ε</w:t>
      </w:r>
      <w:r>
        <w:rPr>
          <w:rFonts w:ascii="Arial Narrow" w:hAnsi="Arial Narrow"/>
          <w:sz w:val="22"/>
          <w:szCs w:val="22"/>
        </w:rPr>
        <w:t>α</w:t>
      </w:r>
      <w:r w:rsidRPr="00E5720E">
        <w:rPr>
          <w:rFonts w:ascii="Arial Narrow" w:hAnsi="Arial Narrow"/>
          <w:sz w:val="22"/>
          <w:szCs w:val="22"/>
        </w:rPr>
        <w:t>ρινό εξάμηνο 2017-18 θα πρέπει να κ</w:t>
      </w:r>
      <w:r>
        <w:rPr>
          <w:rFonts w:ascii="Arial Narrow" w:hAnsi="Arial Narrow"/>
          <w:sz w:val="22"/>
          <w:szCs w:val="22"/>
        </w:rPr>
        <w:t>ατατεθεί το αργότερο έως τις 15-06</w:t>
      </w:r>
      <w:r w:rsidRPr="00E5720E">
        <w:rPr>
          <w:rFonts w:ascii="Arial Narrow" w:hAnsi="Arial Narrow"/>
          <w:sz w:val="22"/>
          <w:szCs w:val="22"/>
        </w:rPr>
        <w:t>-2018, στην Γραμματεία του Τμήματος, στην συνέχεια λαμβάνει έγκριση από τον Πρόεδρο του Τμήματος και Κοσμήτορα της Σ.Ε.Υ.Π.</w:t>
      </w:r>
      <w:r w:rsidRPr="00CE3814">
        <w:rPr>
          <w:rFonts w:ascii="Arial Narrow" w:hAnsi="Arial Narrow"/>
          <w:color w:val="FF0000"/>
          <w:sz w:val="22"/>
          <w:szCs w:val="22"/>
        </w:rPr>
        <w:t xml:space="preserve"> </w:t>
      </w:r>
      <w:r w:rsidRPr="00CE3814">
        <w:rPr>
          <w:rFonts w:ascii="Arial Narrow" w:hAnsi="Arial Narrow"/>
          <w:sz w:val="22"/>
          <w:szCs w:val="22"/>
        </w:rPr>
        <w:t xml:space="preserve">(η Γραμματεία του Τμήματος μετά την έγκριση του αποστέλλει  στο  </w:t>
      </w:r>
      <w:r w:rsidRPr="00CE3814">
        <w:rPr>
          <w:rFonts w:ascii="Arial Narrow" w:hAnsi="Arial Narrow"/>
          <w:sz w:val="22"/>
          <w:szCs w:val="22"/>
          <w:lang w:val="en-US"/>
        </w:rPr>
        <w:t>e</w:t>
      </w:r>
      <w:r w:rsidRPr="00CE3814">
        <w:rPr>
          <w:rFonts w:ascii="Arial Narrow" w:hAnsi="Arial Narrow"/>
          <w:sz w:val="22"/>
          <w:szCs w:val="22"/>
        </w:rPr>
        <w:t>-</w:t>
      </w:r>
      <w:r w:rsidRPr="00CE3814">
        <w:rPr>
          <w:rFonts w:ascii="Arial Narrow" w:hAnsi="Arial Narrow"/>
          <w:sz w:val="22"/>
          <w:szCs w:val="22"/>
          <w:lang w:val="en-US"/>
        </w:rPr>
        <w:t>mail</w:t>
      </w:r>
      <w:r w:rsidRPr="00CE3814">
        <w:rPr>
          <w:rFonts w:ascii="Arial Narrow" w:hAnsi="Arial Narrow"/>
          <w:sz w:val="22"/>
          <w:szCs w:val="22"/>
        </w:rPr>
        <w:t xml:space="preserve"> του σπουδαστή τον αρ. πρωτοκόλλου κα</w:t>
      </w:r>
      <w:r>
        <w:rPr>
          <w:rFonts w:ascii="Arial Narrow" w:hAnsi="Arial Narrow"/>
          <w:sz w:val="22"/>
          <w:szCs w:val="22"/>
        </w:rPr>
        <w:t xml:space="preserve">ι την ημερομηνία πρωτοκόλλησης </w:t>
      </w:r>
      <w:r w:rsidRPr="00CE3814">
        <w:rPr>
          <w:rFonts w:ascii="Arial Narrow" w:hAnsi="Arial Narrow"/>
          <w:sz w:val="22"/>
          <w:szCs w:val="22"/>
        </w:rPr>
        <w:t xml:space="preserve">της ανάληψης θέματος πτυχιακής εργασίας του καθώς και την ημερομηνία ολοκλήρωσης-κατάθεσης της. </w:t>
      </w:r>
      <w:r w:rsidRPr="00D147B9">
        <w:rPr>
          <w:rFonts w:ascii="Arial Narrow" w:hAnsi="Arial Narrow"/>
          <w:sz w:val="22"/>
          <w:szCs w:val="22"/>
          <w:u w:val="single"/>
        </w:rPr>
        <w:t>Σε περίπτωση μη παραλαβής ο σπουδαστής είναι υποχρεωμένος να επικοινωνήσει με την Γραμματεία</w:t>
      </w:r>
      <w:r w:rsidRPr="00CE3814">
        <w:rPr>
          <w:rFonts w:ascii="Arial Narrow" w:hAnsi="Arial Narrow"/>
          <w:sz w:val="22"/>
          <w:szCs w:val="22"/>
        </w:rPr>
        <w:t xml:space="preserve">). Η αίτηση ανάληψης του θέματος θα πρέπει να είναι υπογεγραμμένη από τον εισηγητή καθηγητή και τον φοιτητή. </w:t>
      </w:r>
      <w:r w:rsidRPr="00CE3814">
        <w:rPr>
          <w:rFonts w:ascii="Arial Narrow" w:hAnsi="Arial Narrow"/>
          <w:sz w:val="22"/>
          <w:szCs w:val="22"/>
          <w:u w:val="single"/>
        </w:rPr>
        <w:t>Σε διαφορετική περίπτωση δεν γίνεται δεκτή.</w:t>
      </w:r>
      <w:r w:rsidRPr="00CE3814">
        <w:rPr>
          <w:rFonts w:ascii="Arial Narrow" w:hAnsi="Arial Narrow"/>
          <w:sz w:val="22"/>
          <w:szCs w:val="22"/>
        </w:rPr>
        <w:t xml:space="preserve"> (Μπορείτε να την παραλάβετε από την Γραμματεία ή να την  εκτυπώσετε από το διαδικτυακό τόπο – </w:t>
      </w:r>
      <w:r w:rsidRPr="00CE3814">
        <w:rPr>
          <w:rFonts w:ascii="Arial Narrow" w:hAnsi="Arial Narrow"/>
          <w:sz w:val="22"/>
          <w:szCs w:val="22"/>
          <w:lang w:val="en-US"/>
        </w:rPr>
        <w:t>site</w:t>
      </w:r>
      <w:r w:rsidRPr="00CE3814">
        <w:rPr>
          <w:rFonts w:ascii="Arial Narrow" w:hAnsi="Arial Narrow"/>
          <w:sz w:val="22"/>
          <w:szCs w:val="22"/>
        </w:rPr>
        <w:t xml:space="preserve">  του Τμήματος.)</w:t>
      </w:r>
    </w:p>
    <w:p w:rsidR="006960A9" w:rsidRPr="00CE3814" w:rsidRDefault="006960A9" w:rsidP="006960A9">
      <w:pPr>
        <w:spacing w:line="360" w:lineRule="auto"/>
        <w:jc w:val="both"/>
        <w:rPr>
          <w:rFonts w:ascii="Arial Narrow" w:hAnsi="Arial Narrow"/>
          <w:color w:val="FF0000"/>
          <w:sz w:val="22"/>
          <w:szCs w:val="22"/>
        </w:rPr>
      </w:pPr>
      <w:r w:rsidRPr="00CE3814">
        <w:rPr>
          <w:rFonts w:ascii="Arial Narrow" w:hAnsi="Arial Narrow"/>
          <w:sz w:val="22"/>
          <w:szCs w:val="22"/>
        </w:rPr>
        <w:t xml:space="preserve">            Η επεξεργασία της πτυχιακής εργασίας δεν διαρκεί πάνω από ένα εξάμηνο σπουδών  από την ημέρα ανάληψης (αρ. πρωτοκόλλου / ημερομηνία κατάθεσης στην Γραμματεία και έγκριση της από τον Πρόεδρο του Τμήματος και Κοσμήτορα της Σ.Ε.Υ.Π.), του θέματος από τον φοιτητή. </w:t>
      </w:r>
      <w:r w:rsidRPr="00E5720E">
        <w:rPr>
          <w:rFonts w:ascii="Arial Narrow" w:hAnsi="Arial Narrow"/>
          <w:sz w:val="22"/>
          <w:szCs w:val="22"/>
        </w:rPr>
        <w:t>Κατατίθεται οπωσδήποτε δέκα (10) μέρες πριν την λήξη της.</w:t>
      </w:r>
      <w:r w:rsidRPr="00CE3814">
        <w:rPr>
          <w:rFonts w:ascii="Arial Narrow" w:hAnsi="Arial Narrow"/>
          <w:color w:val="FF0000"/>
          <w:sz w:val="22"/>
          <w:szCs w:val="22"/>
        </w:rPr>
        <w:t xml:space="preserve"> </w:t>
      </w:r>
    </w:p>
    <w:p w:rsidR="006960A9" w:rsidRPr="00CE3814" w:rsidRDefault="006960A9" w:rsidP="006960A9">
      <w:pPr>
        <w:spacing w:line="360" w:lineRule="auto"/>
        <w:jc w:val="both"/>
        <w:rPr>
          <w:rFonts w:ascii="Arial Narrow" w:hAnsi="Arial Narrow"/>
          <w:sz w:val="22"/>
          <w:szCs w:val="22"/>
        </w:rPr>
      </w:pPr>
      <w:r w:rsidRPr="00CE3814">
        <w:rPr>
          <w:rFonts w:ascii="Arial Narrow" w:hAnsi="Arial Narrow"/>
          <w:color w:val="FF0000"/>
          <w:sz w:val="22"/>
          <w:szCs w:val="22"/>
        </w:rPr>
        <w:t xml:space="preserve">             </w:t>
      </w:r>
      <w:r w:rsidRPr="00CE3814">
        <w:rPr>
          <w:rFonts w:ascii="Arial Narrow" w:hAnsi="Arial Narrow"/>
          <w:sz w:val="22"/>
          <w:szCs w:val="22"/>
        </w:rPr>
        <w:t>Μετά την παρέλευση των δύο μηνών από την ανάληψη της, μπορεί να κατατεθεί η πτυχιακή εργασία προς παρουσίαση.</w:t>
      </w:r>
    </w:p>
    <w:p w:rsidR="006960A9" w:rsidRPr="00CE3814" w:rsidRDefault="006960A9" w:rsidP="006960A9">
      <w:pPr>
        <w:spacing w:line="360" w:lineRule="auto"/>
        <w:ind w:firstLine="709"/>
        <w:jc w:val="both"/>
        <w:rPr>
          <w:rFonts w:ascii="Arial Narrow" w:hAnsi="Arial Narrow"/>
          <w:sz w:val="22"/>
          <w:szCs w:val="22"/>
        </w:rPr>
      </w:pPr>
      <w:r w:rsidRPr="00CE3814">
        <w:rPr>
          <w:rFonts w:ascii="Arial Narrow" w:hAnsi="Arial Narrow"/>
          <w:sz w:val="22"/>
          <w:szCs w:val="22"/>
        </w:rPr>
        <w:t>Ο φοιτητής έχει το δικαίωμα να ζητήσει παράταση για την ολοκλήρωση της πτυχιακής του εργασίας, εφόσον συντρέχει σημαντικός λόγος και έχει την σύμφωνη γνώμη του εισηγητή καθηγητή. Σε αυτή την περίπτωση οφείλει να υποβάλει αίτηση Ανανέωσης Επεξεργασίας Πτυχιακής Εργασίας (η οποία συμπληρώνεται και υπογράφεται από τον φοιτητή και τον καθηγητή και στην συνέχεια λαμβάνει έγκριση από τον Πρόεδρο του Τμήματος και Κοσμήτορα της Σ.Ε.Υ.Π.), την οποία θα παραλάβει από την Γραμματεία ή θα την εκτυπώσει από τον διαδικτυακό τόπο (</w:t>
      </w:r>
      <w:r w:rsidRPr="00CE3814">
        <w:rPr>
          <w:rFonts w:ascii="Arial Narrow" w:hAnsi="Arial Narrow"/>
          <w:sz w:val="22"/>
          <w:szCs w:val="22"/>
          <w:lang w:val="en-US"/>
        </w:rPr>
        <w:t>site</w:t>
      </w:r>
      <w:r w:rsidRPr="00CE3814">
        <w:rPr>
          <w:rFonts w:ascii="Arial Narrow" w:hAnsi="Arial Narrow"/>
          <w:sz w:val="22"/>
          <w:szCs w:val="22"/>
        </w:rPr>
        <w:t xml:space="preserve">)  του Τμήματος  και θα την καταθέσει  (για να πρωτοκολληθεί) </w:t>
      </w:r>
      <w:r w:rsidRPr="00CE3814">
        <w:rPr>
          <w:rFonts w:ascii="Arial Narrow" w:hAnsi="Arial Narrow"/>
          <w:sz w:val="22"/>
          <w:szCs w:val="22"/>
          <w:u w:val="single"/>
        </w:rPr>
        <w:t>οπωσδήποτε πριν τη λήξη της αρχικής αίτησης ανάληψης  θέματος.</w:t>
      </w:r>
      <w:r w:rsidRPr="00CE3814">
        <w:rPr>
          <w:rFonts w:ascii="Arial Narrow" w:hAnsi="Arial Narrow"/>
          <w:sz w:val="22"/>
          <w:szCs w:val="22"/>
        </w:rPr>
        <w:t xml:space="preserve"> (η Γραμματεία του Τμήματος μετά την έγκριση του αποστέλλει  στο </w:t>
      </w:r>
      <w:r w:rsidRPr="00CE3814">
        <w:rPr>
          <w:rFonts w:ascii="Arial Narrow" w:hAnsi="Arial Narrow"/>
          <w:sz w:val="22"/>
          <w:szCs w:val="22"/>
          <w:lang w:val="en-US"/>
        </w:rPr>
        <w:t>e</w:t>
      </w:r>
      <w:r w:rsidRPr="00CE3814">
        <w:rPr>
          <w:rFonts w:ascii="Arial Narrow" w:hAnsi="Arial Narrow"/>
          <w:sz w:val="22"/>
          <w:szCs w:val="22"/>
        </w:rPr>
        <w:t>-</w:t>
      </w:r>
      <w:r w:rsidRPr="00CE3814">
        <w:rPr>
          <w:rFonts w:ascii="Arial Narrow" w:hAnsi="Arial Narrow"/>
          <w:sz w:val="22"/>
          <w:szCs w:val="22"/>
          <w:lang w:val="en-US"/>
        </w:rPr>
        <w:t>mail</w:t>
      </w:r>
      <w:r w:rsidRPr="00CE3814">
        <w:rPr>
          <w:rFonts w:ascii="Arial Narrow" w:hAnsi="Arial Narrow"/>
          <w:sz w:val="22"/>
          <w:szCs w:val="22"/>
        </w:rPr>
        <w:t xml:space="preserve"> του σπουδαστή τον αρ. πρωτοκόλλου και την ημερομηνία πρωτοκόλλησης  της ανανέωσης επεξεργασίας  πτυχιακής εργασίας του καθώς και την ημερομηνία ολοκλήρωσης-κατάθεσης της. Σε περίπτωση μη παραλαβής ο σπουδαστής είναι υποχρεωμένος να επικοινωνήσει με την Γραμματεία).</w:t>
      </w:r>
    </w:p>
    <w:p w:rsidR="006960A9" w:rsidRPr="00256D7D" w:rsidRDefault="006960A9" w:rsidP="006960A9">
      <w:pPr>
        <w:spacing w:line="360" w:lineRule="auto"/>
        <w:jc w:val="both"/>
        <w:rPr>
          <w:rFonts w:ascii="Arial Narrow" w:hAnsi="Arial Narrow"/>
          <w:b/>
          <w:sz w:val="22"/>
          <w:szCs w:val="22"/>
        </w:rPr>
      </w:pPr>
      <w:r>
        <w:rPr>
          <w:rFonts w:ascii="Arial Narrow" w:hAnsi="Arial Narrow"/>
          <w:b/>
          <w:sz w:val="22"/>
          <w:szCs w:val="22"/>
        </w:rPr>
        <w:lastRenderedPageBreak/>
        <w:t>Προσοχή: Σ</w:t>
      </w:r>
      <w:r w:rsidRPr="00256D7D">
        <w:rPr>
          <w:rFonts w:ascii="Arial Narrow" w:hAnsi="Arial Narrow"/>
          <w:b/>
          <w:sz w:val="22"/>
          <w:szCs w:val="22"/>
        </w:rPr>
        <w:t xml:space="preserve">ε περίπτωση που παρέλθει η </w:t>
      </w:r>
      <w:r>
        <w:rPr>
          <w:rFonts w:ascii="Arial Narrow" w:hAnsi="Arial Narrow"/>
          <w:b/>
          <w:sz w:val="22"/>
          <w:szCs w:val="22"/>
        </w:rPr>
        <w:t xml:space="preserve">αρχική </w:t>
      </w:r>
      <w:r w:rsidRPr="00256D7D">
        <w:rPr>
          <w:rFonts w:ascii="Arial Narrow" w:hAnsi="Arial Narrow"/>
          <w:b/>
          <w:sz w:val="22"/>
          <w:szCs w:val="22"/>
        </w:rPr>
        <w:t xml:space="preserve">ημερομηνία κατάθεσης της πτυχιακής εργασίας και δεν υπάρχει αίτηση  Ανανέωσης Επεξεργασίας Πτυχιακής Εργασίας η πτυχιακή ακυρώνεται και δεν γίνεται δεκτή. </w:t>
      </w:r>
    </w:p>
    <w:p w:rsidR="006960A9" w:rsidRPr="00CE3814" w:rsidRDefault="006960A9" w:rsidP="006960A9">
      <w:pPr>
        <w:spacing w:line="360" w:lineRule="auto"/>
        <w:jc w:val="both"/>
        <w:rPr>
          <w:rFonts w:ascii="Arial Narrow" w:hAnsi="Arial Narrow"/>
          <w:sz w:val="22"/>
          <w:szCs w:val="22"/>
        </w:rPr>
      </w:pPr>
      <w:r w:rsidRPr="00CE3814">
        <w:rPr>
          <w:rFonts w:ascii="Arial Narrow" w:hAnsi="Arial Narrow"/>
          <w:sz w:val="22"/>
          <w:szCs w:val="22"/>
        </w:rPr>
        <w:t>Εάν</w:t>
      </w:r>
      <w:r w:rsidRPr="00CE3814">
        <w:rPr>
          <w:rFonts w:ascii="Arial Narrow" w:hAnsi="Arial Narrow"/>
          <w:color w:val="FF0000"/>
          <w:sz w:val="22"/>
          <w:szCs w:val="22"/>
        </w:rPr>
        <w:t xml:space="preserve"> </w:t>
      </w:r>
      <w:r w:rsidRPr="00E5720E">
        <w:rPr>
          <w:rFonts w:ascii="Arial Narrow" w:hAnsi="Arial Narrow"/>
          <w:sz w:val="22"/>
          <w:szCs w:val="22"/>
        </w:rPr>
        <w:t>δέκα (10) μέρες πριν την λήξη</w:t>
      </w:r>
      <w:r w:rsidRPr="00CE3814">
        <w:rPr>
          <w:rFonts w:ascii="Arial Narrow" w:hAnsi="Arial Narrow"/>
          <w:sz w:val="22"/>
          <w:szCs w:val="22"/>
        </w:rPr>
        <w:t xml:space="preserve"> της ημερομηνία</w:t>
      </w:r>
      <w:r>
        <w:rPr>
          <w:rFonts w:ascii="Arial Narrow" w:hAnsi="Arial Narrow"/>
          <w:sz w:val="22"/>
          <w:szCs w:val="22"/>
        </w:rPr>
        <w:t>ς</w:t>
      </w:r>
      <w:r w:rsidRPr="00CE3814">
        <w:rPr>
          <w:rFonts w:ascii="Arial Narrow" w:hAnsi="Arial Narrow"/>
          <w:sz w:val="22"/>
          <w:szCs w:val="22"/>
        </w:rPr>
        <w:t xml:space="preserve"> που ορίζεται  από την παράταση</w:t>
      </w:r>
      <w:r>
        <w:rPr>
          <w:rFonts w:ascii="Arial Narrow" w:hAnsi="Arial Narrow"/>
          <w:sz w:val="22"/>
          <w:szCs w:val="22"/>
        </w:rPr>
        <w:t>,  η πτυχιακή δεν κατατεθεί</w:t>
      </w:r>
      <w:r w:rsidR="00E2199A">
        <w:rPr>
          <w:rFonts w:ascii="Arial Narrow" w:hAnsi="Arial Narrow"/>
          <w:sz w:val="22"/>
          <w:szCs w:val="22"/>
        </w:rPr>
        <w:t>,</w:t>
      </w:r>
      <w:r w:rsidRPr="00CE3814">
        <w:rPr>
          <w:rFonts w:ascii="Arial Narrow" w:hAnsi="Arial Narrow"/>
          <w:sz w:val="22"/>
          <w:szCs w:val="22"/>
        </w:rPr>
        <w:t xml:space="preserve"> το θέμα θεωρείται άκυρο και πρέπει να γίνει εκ νέου η δήλωση της πτυχιακής εργασίας με καινούργιο θέμα και καθηγητή. </w:t>
      </w:r>
    </w:p>
    <w:p w:rsidR="006960A9" w:rsidRPr="00CE3814" w:rsidRDefault="006960A9" w:rsidP="006960A9">
      <w:pPr>
        <w:spacing w:line="360" w:lineRule="auto"/>
        <w:jc w:val="both"/>
        <w:rPr>
          <w:rFonts w:ascii="Arial Narrow" w:hAnsi="Arial Narrow"/>
          <w:sz w:val="22"/>
          <w:szCs w:val="22"/>
        </w:rPr>
      </w:pPr>
    </w:p>
    <w:p w:rsidR="006960A9" w:rsidRPr="00CE3814" w:rsidRDefault="006960A9" w:rsidP="006960A9">
      <w:pPr>
        <w:spacing w:line="360" w:lineRule="auto"/>
        <w:jc w:val="both"/>
        <w:rPr>
          <w:rFonts w:ascii="Arial Narrow" w:hAnsi="Arial Narrow"/>
          <w:b/>
          <w:bCs/>
          <w:color w:val="000000"/>
          <w:sz w:val="22"/>
          <w:szCs w:val="22"/>
          <w:u w:val="single"/>
        </w:rPr>
      </w:pPr>
      <w:r w:rsidRPr="00CE3814">
        <w:rPr>
          <w:rFonts w:ascii="Arial Narrow" w:hAnsi="Arial Narrow"/>
          <w:b/>
          <w:color w:val="000000"/>
          <w:sz w:val="22"/>
          <w:szCs w:val="22"/>
          <w:u w:val="single"/>
        </w:rPr>
        <w:t xml:space="preserve">Η </w:t>
      </w:r>
      <w:r w:rsidRPr="00CE3814">
        <w:rPr>
          <w:rFonts w:ascii="Arial Narrow" w:hAnsi="Arial Narrow"/>
          <w:b/>
          <w:bCs/>
          <w:color w:val="000000"/>
          <w:sz w:val="22"/>
          <w:szCs w:val="22"/>
          <w:u w:val="single"/>
        </w:rPr>
        <w:t>Πτυχιακή εργασία θα πρέπει απαραιτήτως να συνοδεύεται από:</w:t>
      </w:r>
    </w:p>
    <w:p w:rsidR="006960A9" w:rsidRPr="00CE3814" w:rsidRDefault="006960A9" w:rsidP="006960A9">
      <w:pPr>
        <w:pStyle w:val="a4"/>
        <w:numPr>
          <w:ilvl w:val="0"/>
          <w:numId w:val="1"/>
        </w:numPr>
        <w:spacing w:after="0" w:line="360" w:lineRule="auto"/>
        <w:jc w:val="both"/>
        <w:rPr>
          <w:rFonts w:ascii="Arial Narrow" w:hAnsi="Arial Narrow"/>
          <w:bCs/>
          <w:color w:val="000000"/>
        </w:rPr>
      </w:pPr>
      <w:r w:rsidRPr="00CE3814">
        <w:rPr>
          <w:rFonts w:ascii="Arial Narrow" w:hAnsi="Arial Narrow"/>
          <w:bCs/>
          <w:color w:val="000000"/>
        </w:rPr>
        <w:t xml:space="preserve">Υπογεγραμμένη </w:t>
      </w:r>
      <w:r w:rsidRPr="00CE3814">
        <w:rPr>
          <w:rFonts w:ascii="Arial Narrow" w:hAnsi="Arial Narrow"/>
          <w:b/>
          <w:bCs/>
          <w:color w:val="000000"/>
        </w:rPr>
        <w:t>εισηγητική έκθεση</w:t>
      </w:r>
      <w:r w:rsidRPr="00CE3814">
        <w:rPr>
          <w:rFonts w:ascii="Arial Narrow" w:hAnsi="Arial Narrow"/>
          <w:bCs/>
          <w:color w:val="000000"/>
        </w:rPr>
        <w:t xml:space="preserve"> του επιβλέποντα εκπαιδευτικού κατόπιν ελέγχου της πτυχιακής, με την οποία εγκρίνει την παρουσίαση της εργασίας.   </w:t>
      </w:r>
    </w:p>
    <w:p w:rsidR="006960A9" w:rsidRPr="00CE3814" w:rsidRDefault="006960A9" w:rsidP="006960A9">
      <w:pPr>
        <w:pStyle w:val="a4"/>
        <w:numPr>
          <w:ilvl w:val="0"/>
          <w:numId w:val="1"/>
        </w:numPr>
        <w:spacing w:after="0" w:line="360" w:lineRule="auto"/>
        <w:jc w:val="both"/>
        <w:rPr>
          <w:rFonts w:ascii="Arial Narrow" w:hAnsi="Arial Narrow"/>
          <w:bCs/>
          <w:color w:val="000000"/>
        </w:rPr>
      </w:pPr>
      <w:r w:rsidRPr="00CE3814">
        <w:rPr>
          <w:rFonts w:ascii="Arial Narrow" w:hAnsi="Arial Narrow"/>
          <w:bCs/>
          <w:color w:val="000000"/>
        </w:rPr>
        <w:t xml:space="preserve">Υπογεγραμμένα  τέσσερα </w:t>
      </w:r>
      <w:r w:rsidRPr="00CE3814">
        <w:rPr>
          <w:rFonts w:ascii="Arial Narrow" w:hAnsi="Arial Narrow"/>
          <w:b/>
          <w:bCs/>
          <w:color w:val="000000"/>
        </w:rPr>
        <w:t>(4) αντίγραφα (σε βιβλιοδεσία)</w:t>
      </w:r>
      <w:r w:rsidRPr="00CE3814">
        <w:rPr>
          <w:rFonts w:ascii="Arial Narrow" w:hAnsi="Arial Narrow"/>
          <w:bCs/>
          <w:color w:val="000000"/>
        </w:rPr>
        <w:t xml:space="preserve"> από τον φοιτητή και τον καθηγητή.</w:t>
      </w:r>
    </w:p>
    <w:p w:rsidR="006960A9" w:rsidRPr="00CE3814" w:rsidRDefault="006960A9" w:rsidP="006960A9">
      <w:pPr>
        <w:pStyle w:val="a4"/>
        <w:numPr>
          <w:ilvl w:val="0"/>
          <w:numId w:val="1"/>
        </w:numPr>
        <w:spacing w:after="0" w:line="360" w:lineRule="auto"/>
        <w:jc w:val="both"/>
        <w:rPr>
          <w:rFonts w:ascii="Arial Narrow" w:hAnsi="Arial Narrow"/>
          <w:bCs/>
          <w:color w:val="000000"/>
        </w:rPr>
      </w:pPr>
      <w:r w:rsidRPr="00CE3814">
        <w:rPr>
          <w:rFonts w:ascii="Arial Narrow" w:hAnsi="Arial Narrow"/>
          <w:b/>
          <w:bCs/>
          <w:color w:val="000000"/>
        </w:rPr>
        <w:t xml:space="preserve">Τρία (3) </w:t>
      </w:r>
      <w:r w:rsidRPr="00CE3814">
        <w:rPr>
          <w:rFonts w:ascii="Arial Narrow" w:hAnsi="Arial Narrow"/>
          <w:b/>
          <w:bCs/>
          <w:color w:val="000000"/>
          <w:lang w:val="en-US"/>
        </w:rPr>
        <w:t>CD</w:t>
      </w:r>
      <w:r w:rsidRPr="00CE3814">
        <w:rPr>
          <w:rFonts w:ascii="Arial Narrow" w:hAnsi="Arial Narrow"/>
          <w:bCs/>
          <w:color w:val="000000"/>
        </w:rPr>
        <w:t xml:space="preserve"> </w:t>
      </w:r>
      <w:r w:rsidRPr="00CE3814">
        <w:rPr>
          <w:rFonts w:ascii="Arial Narrow" w:hAnsi="Arial Narrow" w:cs="Arial"/>
        </w:rPr>
        <w:t>(πιστά αντίγραφα των τεσσάρων (4) εντύπων πτυχιακών εργασιών) τα οποία περιλαμβάνουν</w:t>
      </w:r>
      <w:r w:rsidRPr="00CE3814">
        <w:rPr>
          <w:rFonts w:ascii="Arial Narrow" w:hAnsi="Arial Narrow"/>
          <w:bCs/>
          <w:color w:val="000000"/>
        </w:rPr>
        <w:t xml:space="preserve"> το περιεχόμενο της πτυχιακής εργασίας και την βάση δεδομένων με τα αρχεία επεξεργασίας των δεδομένων, εφόσον πρόκειται για ερευνητική εργασία </w:t>
      </w:r>
      <w:r w:rsidRPr="00CE3814">
        <w:rPr>
          <w:rFonts w:ascii="Arial Narrow" w:hAnsi="Arial Narrow"/>
        </w:rPr>
        <w:t>(SPSS ή EXCEL)</w:t>
      </w:r>
      <w:r w:rsidRPr="00CE3814">
        <w:rPr>
          <w:rFonts w:ascii="Arial Narrow" w:hAnsi="Arial Narrow"/>
          <w:bCs/>
          <w:color w:val="000000"/>
        </w:rPr>
        <w:t xml:space="preserve">.  Στα  </w:t>
      </w:r>
      <w:r w:rsidRPr="00CE3814">
        <w:rPr>
          <w:rFonts w:ascii="Arial Narrow" w:hAnsi="Arial Narrow"/>
          <w:bCs/>
          <w:color w:val="000000"/>
          <w:lang w:val="en-US"/>
        </w:rPr>
        <w:t>CD</w:t>
      </w:r>
      <w:r w:rsidRPr="00CE3814">
        <w:rPr>
          <w:rFonts w:ascii="Arial Narrow" w:hAnsi="Arial Narrow"/>
          <w:bCs/>
          <w:color w:val="000000"/>
        </w:rPr>
        <w:t xml:space="preserve">  θα αναγράφεται ο τίτλος της πτυχιακής </w:t>
      </w:r>
      <w:r w:rsidRPr="00CE3814">
        <w:rPr>
          <w:rFonts w:ascii="Arial Narrow" w:hAnsi="Arial Narrow"/>
        </w:rPr>
        <w:t>(σύμφωνα με την αρχική του ανάληψη)</w:t>
      </w:r>
      <w:r w:rsidRPr="00CE3814">
        <w:rPr>
          <w:rFonts w:ascii="Arial Narrow" w:hAnsi="Arial Narrow"/>
          <w:bCs/>
          <w:color w:val="000000"/>
        </w:rPr>
        <w:t xml:space="preserve">, το ονοματεπώνυμο και ο Αριθμός Μητρώου του φοιτητή. </w:t>
      </w:r>
      <w:r w:rsidRPr="00CE3814">
        <w:rPr>
          <w:rFonts w:ascii="Arial Narrow" w:hAnsi="Arial Narrow" w:cs="Arial"/>
        </w:rPr>
        <w:t xml:space="preserve">Το ένα </w:t>
      </w:r>
      <w:proofErr w:type="spellStart"/>
      <w:r w:rsidRPr="00CE3814">
        <w:rPr>
          <w:rFonts w:ascii="Arial Narrow" w:hAnsi="Arial Narrow" w:cs="Arial"/>
          <w:lang w:val="en-US"/>
        </w:rPr>
        <w:t>cd</w:t>
      </w:r>
      <w:proofErr w:type="spellEnd"/>
      <w:r w:rsidRPr="00CE3814">
        <w:rPr>
          <w:rFonts w:ascii="Arial Narrow" w:hAnsi="Arial Narrow" w:cs="Arial"/>
        </w:rPr>
        <w:t xml:space="preserve"> είναι για τον ατομικό  φάκελο του φοιτητή, το δεύτερο είναι για την βιβλιοθήκη του Τ.Ε.Ι. Α.Μ.Θ.  και το τρίτο για τον εισηγητή καθηγητή.  </w:t>
      </w:r>
    </w:p>
    <w:p w:rsidR="006960A9" w:rsidRPr="00CE3814" w:rsidRDefault="006960A9" w:rsidP="006960A9">
      <w:pPr>
        <w:pStyle w:val="a4"/>
        <w:numPr>
          <w:ilvl w:val="0"/>
          <w:numId w:val="1"/>
        </w:numPr>
        <w:spacing w:after="0" w:line="360" w:lineRule="auto"/>
        <w:jc w:val="both"/>
        <w:rPr>
          <w:rFonts w:ascii="Arial Narrow" w:hAnsi="Arial Narrow"/>
          <w:bCs/>
          <w:color w:val="000000"/>
        </w:rPr>
      </w:pPr>
      <w:r w:rsidRPr="00CE3814">
        <w:rPr>
          <w:rFonts w:ascii="Arial Narrow" w:hAnsi="Arial Narrow"/>
        </w:rPr>
        <w:t xml:space="preserve">Την </w:t>
      </w:r>
      <w:r w:rsidRPr="00CE3814">
        <w:rPr>
          <w:rFonts w:ascii="Arial Narrow" w:hAnsi="Arial Narrow"/>
          <w:b/>
        </w:rPr>
        <w:t>υπεύθυνη δήλωση</w:t>
      </w:r>
      <w:r w:rsidRPr="00CE3814">
        <w:rPr>
          <w:rFonts w:ascii="Arial Narrow" w:hAnsi="Arial Narrow"/>
        </w:rPr>
        <w:t xml:space="preserve"> του φοιτητή περί αυθεντικότητας.</w:t>
      </w:r>
    </w:p>
    <w:p w:rsidR="006960A9" w:rsidRPr="00CE3814" w:rsidRDefault="006960A9" w:rsidP="006960A9">
      <w:pPr>
        <w:pStyle w:val="a4"/>
        <w:spacing w:line="360" w:lineRule="auto"/>
        <w:ind w:left="960"/>
        <w:jc w:val="both"/>
        <w:rPr>
          <w:rFonts w:ascii="Arial Narrow" w:hAnsi="Arial Narrow"/>
        </w:rPr>
      </w:pPr>
      <w:r w:rsidRPr="00CE3814">
        <w:rPr>
          <w:rFonts w:ascii="Arial Narrow" w:hAnsi="Arial Narrow"/>
          <w:b/>
          <w:bCs/>
          <w:color w:val="000000"/>
        </w:rPr>
        <w:t xml:space="preserve">* </w:t>
      </w:r>
      <w:r w:rsidRPr="00CE3814">
        <w:rPr>
          <w:rFonts w:ascii="Arial Narrow" w:hAnsi="Arial Narrow"/>
          <w:bCs/>
          <w:color w:val="000000"/>
        </w:rPr>
        <w:t>Σε περίπτωση που η εργασία εκπονείται από δύο (2) φοιτητές θα πρέπει να κατατεθούν, όλα τα παραπάνω δύο (2) φορές (Μια φορά για τον κάθε φοιτητή)</w:t>
      </w:r>
      <w:r w:rsidRPr="00CE3814">
        <w:rPr>
          <w:rFonts w:ascii="Arial Narrow" w:hAnsi="Arial Narrow"/>
        </w:rPr>
        <w:t>. Εκτός από τα έντυπα αντίγραφα τα οποία είναι πέντε (5) και για τους δυο φοιτητές.</w:t>
      </w:r>
    </w:p>
    <w:p w:rsidR="006960A9" w:rsidRPr="00CE3814" w:rsidRDefault="006960A9" w:rsidP="006960A9">
      <w:pPr>
        <w:pStyle w:val="a4"/>
        <w:spacing w:line="360" w:lineRule="auto"/>
        <w:ind w:left="960"/>
        <w:jc w:val="both"/>
        <w:rPr>
          <w:rFonts w:ascii="Arial Narrow" w:hAnsi="Arial Narrow"/>
        </w:rPr>
      </w:pPr>
    </w:p>
    <w:p w:rsidR="006960A9" w:rsidRPr="00CE3814" w:rsidRDefault="006960A9" w:rsidP="006960A9">
      <w:pPr>
        <w:pStyle w:val="a4"/>
        <w:spacing w:line="360" w:lineRule="auto"/>
        <w:ind w:left="960"/>
        <w:jc w:val="both"/>
        <w:rPr>
          <w:rFonts w:ascii="Arial Narrow" w:hAnsi="Arial Narrow"/>
        </w:rPr>
      </w:pPr>
    </w:p>
    <w:p w:rsidR="006960A9" w:rsidRPr="00E5720E" w:rsidRDefault="006960A9" w:rsidP="006960A9">
      <w:pPr>
        <w:spacing w:line="360" w:lineRule="auto"/>
        <w:jc w:val="both"/>
        <w:rPr>
          <w:rFonts w:ascii="Arial Narrow" w:hAnsi="Arial Narrow"/>
          <w:bCs/>
          <w:sz w:val="22"/>
          <w:szCs w:val="22"/>
        </w:rPr>
      </w:pPr>
      <w:r w:rsidRPr="00E5720E">
        <w:rPr>
          <w:rFonts w:ascii="Arial Narrow" w:hAnsi="Arial Narrow"/>
          <w:bCs/>
          <w:sz w:val="22"/>
          <w:szCs w:val="22"/>
        </w:rPr>
        <w:t>!!!!! Πτυχιακή εργασία η οποία κατατίθεται ενώ έχει παρέλθει η ημερομηνία λήξης ή δεν πληροί τις ως άνω προϋποθέσεις, δεν θα γίνεται δεκτή (θα επιστρέφεται πίσω).</w:t>
      </w:r>
    </w:p>
    <w:p w:rsidR="006960A9" w:rsidRPr="00E5720E" w:rsidRDefault="006960A9" w:rsidP="006960A9">
      <w:pPr>
        <w:spacing w:line="360" w:lineRule="auto"/>
        <w:jc w:val="both"/>
        <w:rPr>
          <w:rFonts w:ascii="Arial Narrow" w:hAnsi="Arial Narrow"/>
          <w:sz w:val="22"/>
          <w:szCs w:val="22"/>
        </w:rPr>
      </w:pPr>
      <w:r w:rsidRPr="00E5720E">
        <w:rPr>
          <w:rFonts w:ascii="Arial Narrow" w:hAnsi="Arial Narrow"/>
          <w:bCs/>
          <w:sz w:val="22"/>
          <w:szCs w:val="22"/>
        </w:rPr>
        <w:t xml:space="preserve">!!!!! </w:t>
      </w:r>
      <w:r w:rsidRPr="00E5720E">
        <w:rPr>
          <w:rFonts w:ascii="Arial Narrow" w:eastAsia="Calibri" w:hAnsi="Arial Narrow"/>
          <w:sz w:val="22"/>
          <w:szCs w:val="22"/>
        </w:rPr>
        <w:t>Η  Γραμματεία του Τμήματος πέραν της πρωτοκόλλησης της Πτυχιακής εργασίας  και την αρχειοθέτηση της  δεν φέρει απολύτως καμία ευθύνη για οποιαδήποτε παράληψη υπάρχει στον τίτλο</w:t>
      </w:r>
      <w:r w:rsidRPr="00E5720E">
        <w:rPr>
          <w:rFonts w:ascii="Arial Narrow" w:hAnsi="Arial Narrow"/>
          <w:sz w:val="22"/>
          <w:szCs w:val="22"/>
        </w:rPr>
        <w:t xml:space="preserve">, στα </w:t>
      </w:r>
      <w:proofErr w:type="spellStart"/>
      <w:r w:rsidRPr="00E5720E">
        <w:rPr>
          <w:rFonts w:ascii="Arial Narrow" w:hAnsi="Arial Narrow"/>
          <w:sz w:val="22"/>
          <w:szCs w:val="22"/>
          <w:lang w:val="en-US"/>
        </w:rPr>
        <w:t>cd</w:t>
      </w:r>
      <w:proofErr w:type="spellEnd"/>
      <w:r w:rsidRPr="00E5720E">
        <w:rPr>
          <w:rFonts w:ascii="Arial Narrow" w:eastAsia="Calibri" w:hAnsi="Arial Narrow"/>
          <w:sz w:val="22"/>
          <w:szCs w:val="22"/>
        </w:rPr>
        <w:t xml:space="preserve"> και στο περιεχόμενο της.</w:t>
      </w:r>
      <w:r w:rsidRPr="00E5720E">
        <w:rPr>
          <w:rFonts w:ascii="Arial Narrow" w:hAnsi="Arial Narrow"/>
          <w:sz w:val="22"/>
          <w:szCs w:val="22"/>
        </w:rPr>
        <w:t xml:space="preserve"> </w:t>
      </w:r>
    </w:p>
    <w:p w:rsidR="006960A9" w:rsidRPr="00E5720E" w:rsidRDefault="006960A9" w:rsidP="006960A9">
      <w:pPr>
        <w:spacing w:line="360" w:lineRule="auto"/>
        <w:jc w:val="both"/>
        <w:rPr>
          <w:rFonts w:ascii="Arial Narrow" w:hAnsi="Arial Narrow"/>
          <w:sz w:val="22"/>
          <w:szCs w:val="22"/>
        </w:rPr>
      </w:pPr>
      <w:r w:rsidRPr="00E5720E">
        <w:rPr>
          <w:rFonts w:ascii="Arial Narrow" w:hAnsi="Arial Narrow"/>
          <w:bCs/>
          <w:sz w:val="22"/>
          <w:szCs w:val="22"/>
        </w:rPr>
        <w:t xml:space="preserve">!!!!! Η πτυχιακή εργασία κατατίθεται από τον ίδιο το φοιτητή ή με εξουσιοδότηση σε τρίτο πρόσωπο </w:t>
      </w:r>
      <w:r w:rsidRPr="00E5720E">
        <w:rPr>
          <w:rFonts w:ascii="Arial Narrow" w:hAnsi="Arial Narrow"/>
          <w:sz w:val="22"/>
          <w:szCs w:val="22"/>
        </w:rPr>
        <w:t xml:space="preserve">µε θεωρημένο το γνήσιο της υπογραφής του φοιτητή  και το εξής κείμενο: </w:t>
      </w:r>
    </w:p>
    <w:p w:rsidR="006960A9" w:rsidRPr="00CE3814" w:rsidRDefault="006960A9" w:rsidP="006960A9">
      <w:pPr>
        <w:spacing w:line="360" w:lineRule="auto"/>
        <w:jc w:val="both"/>
        <w:rPr>
          <w:rFonts w:ascii="Arial Narrow" w:hAnsi="Arial Narrow"/>
          <w:i/>
          <w:sz w:val="22"/>
          <w:szCs w:val="22"/>
        </w:rPr>
      </w:pPr>
      <w:r w:rsidRPr="00CE3814">
        <w:rPr>
          <w:rFonts w:ascii="Arial Narrow" w:hAnsi="Arial Narrow"/>
          <w:sz w:val="22"/>
          <w:szCs w:val="22"/>
        </w:rPr>
        <w:t xml:space="preserve">Εξουσιοδοτώ τον/την…… </w:t>
      </w:r>
      <w:r w:rsidRPr="00CE3814">
        <w:rPr>
          <w:rFonts w:ascii="Arial Narrow" w:hAnsi="Arial Narrow"/>
          <w:i/>
          <w:sz w:val="22"/>
          <w:szCs w:val="22"/>
        </w:rPr>
        <w:t xml:space="preserve">να καταθέσει την πτυχιακή μου εργασία </w:t>
      </w:r>
      <w:r w:rsidRPr="00CE3814">
        <w:rPr>
          <w:rFonts w:ascii="Arial Narrow" w:hAnsi="Arial Narrow"/>
          <w:sz w:val="22"/>
          <w:szCs w:val="22"/>
        </w:rPr>
        <w:t>στην Γραμματεία</w:t>
      </w:r>
      <w:r w:rsidRPr="00CE3814">
        <w:rPr>
          <w:rFonts w:ascii="Arial Narrow" w:hAnsi="Arial Narrow"/>
          <w:i/>
          <w:sz w:val="22"/>
          <w:szCs w:val="22"/>
        </w:rPr>
        <w:t xml:space="preserve">  του  Τμήματος Νοσηλευτικής, της Σχολής Επαγγελμάτων Υγείας και Πρόνοιας του ΤΕΙ Ανατολικής Μακεδονίας και Θράκης. </w:t>
      </w:r>
    </w:p>
    <w:p w:rsidR="006960A9" w:rsidRPr="00CE3814" w:rsidRDefault="006960A9" w:rsidP="006960A9">
      <w:pPr>
        <w:spacing w:line="360" w:lineRule="auto"/>
        <w:jc w:val="both"/>
        <w:rPr>
          <w:rFonts w:ascii="Arial Narrow" w:hAnsi="Arial Narrow"/>
          <w:bCs/>
          <w:sz w:val="22"/>
          <w:szCs w:val="22"/>
        </w:rPr>
      </w:pPr>
      <w:r w:rsidRPr="00CE3814">
        <w:rPr>
          <w:rFonts w:ascii="Arial Narrow" w:hAnsi="Arial Narrow"/>
          <w:i/>
          <w:sz w:val="22"/>
          <w:szCs w:val="22"/>
        </w:rPr>
        <w:lastRenderedPageBreak/>
        <w:t xml:space="preserve">Στην εξουσιοδότηση θα πρέπει </w:t>
      </w:r>
      <w:r w:rsidRPr="00CE3814">
        <w:rPr>
          <w:rFonts w:ascii="Arial Narrow" w:hAnsi="Arial Narrow"/>
          <w:sz w:val="22"/>
          <w:szCs w:val="22"/>
        </w:rPr>
        <w:t xml:space="preserve">να αναγράφονται πλήρως όλα  τα  στοιχεία όπως ονοματεπώνυμο, πατρώνυμο, αρ. ταυτότητας, ημερομηνία έκδοσης, </w:t>
      </w:r>
      <w:proofErr w:type="spellStart"/>
      <w:r w:rsidRPr="00CE3814">
        <w:rPr>
          <w:rFonts w:ascii="Arial Narrow" w:hAnsi="Arial Narrow"/>
          <w:sz w:val="22"/>
          <w:szCs w:val="22"/>
        </w:rPr>
        <w:t>εκδούσα</w:t>
      </w:r>
      <w:proofErr w:type="spellEnd"/>
      <w:r w:rsidRPr="00CE3814">
        <w:rPr>
          <w:rFonts w:ascii="Arial Narrow" w:hAnsi="Arial Narrow"/>
          <w:sz w:val="22"/>
          <w:szCs w:val="22"/>
        </w:rPr>
        <w:t xml:space="preserve"> αρχή  κ.α. του εξουσιοδοτούντα και του εξουσιοδοτούμενου.  </w:t>
      </w:r>
    </w:p>
    <w:p w:rsidR="006960A9" w:rsidRPr="00CE3814" w:rsidRDefault="006960A9" w:rsidP="006960A9">
      <w:pPr>
        <w:spacing w:line="360" w:lineRule="auto"/>
        <w:jc w:val="both"/>
        <w:rPr>
          <w:rFonts w:ascii="Arial Narrow" w:hAnsi="Arial Narrow"/>
          <w:sz w:val="22"/>
          <w:szCs w:val="22"/>
        </w:rPr>
      </w:pPr>
      <w:r w:rsidRPr="00CE3814">
        <w:rPr>
          <w:rFonts w:ascii="Arial Narrow" w:hAnsi="Arial Narrow"/>
          <w:sz w:val="22"/>
          <w:szCs w:val="22"/>
        </w:rPr>
        <w:t>Ο εξουσιοδοτούμενος θα προσέρχεται στην Γραμματεία µε την αστυνομική του ταυτότητα.</w:t>
      </w:r>
    </w:p>
    <w:p w:rsidR="006960A9" w:rsidRPr="00CE3814" w:rsidRDefault="006960A9" w:rsidP="006960A9">
      <w:pPr>
        <w:spacing w:line="360" w:lineRule="auto"/>
        <w:jc w:val="both"/>
        <w:rPr>
          <w:rFonts w:ascii="Arial Narrow" w:hAnsi="Arial Narrow"/>
          <w:bCs/>
          <w:sz w:val="22"/>
          <w:szCs w:val="22"/>
        </w:rPr>
      </w:pPr>
    </w:p>
    <w:p w:rsidR="006960A9" w:rsidRPr="00CE3814" w:rsidRDefault="006960A9" w:rsidP="006960A9">
      <w:pPr>
        <w:spacing w:line="360" w:lineRule="auto"/>
        <w:jc w:val="both"/>
        <w:rPr>
          <w:rFonts w:ascii="Arial Narrow" w:hAnsi="Arial Narrow"/>
          <w:sz w:val="22"/>
          <w:szCs w:val="22"/>
        </w:rPr>
      </w:pPr>
      <w:r w:rsidRPr="00CE3814">
        <w:rPr>
          <w:rFonts w:ascii="Arial Narrow" w:hAnsi="Arial Narrow"/>
          <w:sz w:val="22"/>
          <w:szCs w:val="22"/>
        </w:rPr>
        <w:t xml:space="preserve">          </w:t>
      </w:r>
      <w:r w:rsidRPr="00CE3814">
        <w:rPr>
          <w:rFonts w:ascii="Arial Narrow" w:hAnsi="Arial Narrow"/>
          <w:bCs/>
          <w:sz w:val="22"/>
          <w:szCs w:val="22"/>
        </w:rPr>
        <w:t xml:space="preserve">Τα αντίγραφα της πτυχιακής προορίζονται για τα μέλη της τριμελούς εξεταστικής επιτροπής και τα </w:t>
      </w:r>
      <w:r w:rsidRPr="00CE3814">
        <w:rPr>
          <w:rFonts w:ascii="Arial Narrow" w:hAnsi="Arial Narrow"/>
          <w:bCs/>
          <w:sz w:val="22"/>
          <w:szCs w:val="22"/>
          <w:lang w:val="en-US"/>
        </w:rPr>
        <w:t>CD</w:t>
      </w:r>
      <w:r w:rsidRPr="00CE3814">
        <w:rPr>
          <w:rFonts w:ascii="Arial Narrow" w:hAnsi="Arial Narrow"/>
          <w:bCs/>
          <w:sz w:val="22"/>
          <w:szCs w:val="22"/>
        </w:rPr>
        <w:t xml:space="preserve"> για τη βιβλιοθήκη του Ιδρύματος, τον ατομικό φάκελο του φοιτητή,  και το  εισηγητή Καθηγητή (ώστε να το έχει μαζί του και κατά την εξέταση της εργασίας από την επιτροπή</w:t>
      </w:r>
      <w:r w:rsidRPr="00CE3814">
        <w:rPr>
          <w:rFonts w:ascii="Arial Narrow" w:hAnsi="Arial Narrow"/>
          <w:sz w:val="22"/>
          <w:szCs w:val="22"/>
        </w:rPr>
        <w:t>).</w:t>
      </w:r>
    </w:p>
    <w:p w:rsidR="006960A9" w:rsidRPr="00CE3814" w:rsidRDefault="006960A9" w:rsidP="006960A9">
      <w:pPr>
        <w:spacing w:line="360" w:lineRule="auto"/>
        <w:ind w:firstLine="720"/>
        <w:jc w:val="both"/>
        <w:rPr>
          <w:rFonts w:ascii="Arial Narrow" w:hAnsi="Arial Narrow"/>
          <w:sz w:val="22"/>
          <w:szCs w:val="22"/>
        </w:rPr>
      </w:pPr>
      <w:r w:rsidRPr="00CE3814">
        <w:rPr>
          <w:rFonts w:ascii="Arial Narrow" w:hAnsi="Arial Narrow"/>
          <w:sz w:val="22"/>
          <w:szCs w:val="22"/>
        </w:rPr>
        <w:t>Μετά την κατάθεση της πτυχιακής εργασίας καταρτίζεται πρόγραμμα εξέτασης από τον Πρόεδρο του Τμήματος και Κοσμήτορα της Σ.Ε.Υ.Π. (οι φοιτητές ενημερώνονται για την ημερομηνία και την ώρα της εξέτασης τους από την  Γραμματεία).</w:t>
      </w:r>
    </w:p>
    <w:p w:rsidR="006960A9" w:rsidRPr="00E5720E" w:rsidRDefault="006960A9" w:rsidP="006960A9">
      <w:pPr>
        <w:autoSpaceDE w:val="0"/>
        <w:autoSpaceDN w:val="0"/>
        <w:adjustRightInd w:val="0"/>
        <w:spacing w:line="360" w:lineRule="auto"/>
        <w:ind w:firstLine="720"/>
        <w:jc w:val="both"/>
        <w:rPr>
          <w:rFonts w:ascii="Arial Narrow" w:hAnsi="Arial Narrow"/>
          <w:sz w:val="22"/>
          <w:szCs w:val="22"/>
        </w:rPr>
      </w:pPr>
      <w:r w:rsidRPr="00E5720E">
        <w:rPr>
          <w:rFonts w:ascii="Arial Narrow" w:hAnsi="Arial Narrow"/>
          <w:sz w:val="22"/>
          <w:szCs w:val="22"/>
        </w:rPr>
        <w:t xml:space="preserve">Η παρουσίαση της πτυχιακής εργασίας πραγματοποιείται ενώπιον της </w:t>
      </w:r>
      <w:proofErr w:type="spellStart"/>
      <w:r w:rsidRPr="00E5720E">
        <w:rPr>
          <w:rFonts w:ascii="Arial Narrow" w:hAnsi="Arial Narrow"/>
          <w:sz w:val="22"/>
          <w:szCs w:val="22"/>
        </w:rPr>
        <w:t>τριµελούς</w:t>
      </w:r>
      <w:proofErr w:type="spellEnd"/>
      <w:r w:rsidRPr="00E5720E">
        <w:rPr>
          <w:rFonts w:ascii="Arial Narrow" w:hAnsi="Arial Narrow"/>
          <w:sz w:val="22"/>
          <w:szCs w:val="22"/>
        </w:rPr>
        <w:t xml:space="preserve"> Εξεταστικής Επιτροπής καθηγητών που ορίζεται από τον Κοσμήτορα της Σχολής και Πρόεδρο του Τμήματος. Στην παρουσίαση μπορούν να παρευρίσκονται άλλοι καθηγητές του </w:t>
      </w:r>
      <w:proofErr w:type="spellStart"/>
      <w:r w:rsidRPr="00E5720E">
        <w:rPr>
          <w:rFonts w:ascii="Arial Narrow" w:hAnsi="Arial Narrow"/>
          <w:sz w:val="22"/>
          <w:szCs w:val="22"/>
        </w:rPr>
        <w:t>Τµήµατος</w:t>
      </w:r>
      <w:proofErr w:type="spellEnd"/>
      <w:r w:rsidRPr="00E5720E">
        <w:rPr>
          <w:rFonts w:ascii="Arial Narrow" w:hAnsi="Arial Narrow"/>
          <w:sz w:val="22"/>
          <w:szCs w:val="22"/>
        </w:rPr>
        <w:t xml:space="preserve"> ή διαφορετικών </w:t>
      </w:r>
      <w:proofErr w:type="spellStart"/>
      <w:r w:rsidRPr="00E5720E">
        <w:rPr>
          <w:rFonts w:ascii="Arial Narrow" w:hAnsi="Arial Narrow"/>
          <w:sz w:val="22"/>
          <w:szCs w:val="22"/>
        </w:rPr>
        <w:t>Τµηµάτων</w:t>
      </w:r>
      <w:proofErr w:type="spellEnd"/>
      <w:r w:rsidRPr="00E5720E">
        <w:rPr>
          <w:rFonts w:ascii="Arial Narrow" w:hAnsi="Arial Narrow"/>
          <w:sz w:val="22"/>
          <w:szCs w:val="22"/>
        </w:rPr>
        <w:t xml:space="preserve"> και οι σπουδαστές χωρίς </w:t>
      </w:r>
      <w:proofErr w:type="spellStart"/>
      <w:r w:rsidRPr="00E5720E">
        <w:rPr>
          <w:rFonts w:ascii="Arial Narrow" w:hAnsi="Arial Narrow"/>
          <w:sz w:val="22"/>
          <w:szCs w:val="22"/>
        </w:rPr>
        <w:t>όµως</w:t>
      </w:r>
      <w:proofErr w:type="spellEnd"/>
      <w:r w:rsidRPr="00E5720E">
        <w:rPr>
          <w:rFonts w:ascii="Arial Narrow" w:hAnsi="Arial Narrow"/>
          <w:sz w:val="22"/>
          <w:szCs w:val="22"/>
        </w:rPr>
        <w:t xml:space="preserve"> να έχουν </w:t>
      </w:r>
      <w:proofErr w:type="spellStart"/>
      <w:r w:rsidRPr="00E5720E">
        <w:rPr>
          <w:rFonts w:ascii="Arial Narrow" w:hAnsi="Arial Narrow"/>
          <w:sz w:val="22"/>
          <w:szCs w:val="22"/>
        </w:rPr>
        <w:t>δικαίωµα</w:t>
      </w:r>
      <w:proofErr w:type="spellEnd"/>
      <w:r w:rsidRPr="00E5720E">
        <w:rPr>
          <w:rFonts w:ascii="Arial Narrow" w:hAnsi="Arial Narrow"/>
          <w:sz w:val="22"/>
          <w:szCs w:val="22"/>
        </w:rPr>
        <w:t xml:space="preserve"> ψήφου για την βαθμολόγηση της πτυχιακής. </w:t>
      </w:r>
    </w:p>
    <w:p w:rsidR="006960A9" w:rsidRPr="00CE3814" w:rsidRDefault="006960A9" w:rsidP="006960A9">
      <w:pPr>
        <w:autoSpaceDE w:val="0"/>
        <w:autoSpaceDN w:val="0"/>
        <w:adjustRightInd w:val="0"/>
        <w:spacing w:line="360" w:lineRule="auto"/>
        <w:jc w:val="both"/>
        <w:rPr>
          <w:rFonts w:ascii="Arial Narrow" w:hAnsi="Arial Narrow"/>
          <w:sz w:val="22"/>
          <w:szCs w:val="22"/>
        </w:rPr>
      </w:pPr>
      <w:r w:rsidRPr="00CE3814">
        <w:rPr>
          <w:rFonts w:ascii="Arial Narrow" w:hAnsi="Arial Narrow"/>
          <w:sz w:val="22"/>
          <w:szCs w:val="22"/>
        </w:rPr>
        <w:t xml:space="preserve"> </w:t>
      </w:r>
      <w:r w:rsidRPr="00CE3814">
        <w:rPr>
          <w:rFonts w:ascii="Arial Narrow" w:hAnsi="Arial Narrow"/>
          <w:sz w:val="22"/>
          <w:szCs w:val="22"/>
        </w:rPr>
        <w:tab/>
        <w:t xml:space="preserve">Η εξέταση του φοιτητή είναι προφορική και ακολουθεί η παρουσίαση της εργασίας η οποία γίνεται υποχρεωτικά µε την χρήση εποπτικών μέσων (PowerPoint ή διαφανειών). Ο φοιτητής παρουσιάζει µε την βοήθεια των μέσων αυτών τα </w:t>
      </w:r>
      <w:proofErr w:type="spellStart"/>
      <w:r w:rsidRPr="00CE3814">
        <w:rPr>
          <w:rFonts w:ascii="Arial Narrow" w:hAnsi="Arial Narrow"/>
          <w:sz w:val="22"/>
          <w:szCs w:val="22"/>
        </w:rPr>
        <w:t>αποτελέσµατα</w:t>
      </w:r>
      <w:proofErr w:type="spellEnd"/>
      <w:r w:rsidRPr="00CE3814">
        <w:rPr>
          <w:rFonts w:ascii="Arial Narrow" w:hAnsi="Arial Narrow"/>
          <w:sz w:val="22"/>
          <w:szCs w:val="22"/>
        </w:rPr>
        <w:t xml:space="preserve"> της εργασίας του, σε χρόνο που δεν θα πρέπει να ξεπερνάει τα 20 λεπτά. Στη συνέχεια η Επιτροπή καλύπτει χρόνο περίπου 10 λεπτών µε ερωτήσεις, διευκρινιστικές και εξεταστικές, σχετικές µε το </w:t>
      </w:r>
      <w:proofErr w:type="spellStart"/>
      <w:r w:rsidRPr="00CE3814">
        <w:rPr>
          <w:rFonts w:ascii="Arial Narrow" w:hAnsi="Arial Narrow"/>
          <w:sz w:val="22"/>
          <w:szCs w:val="22"/>
        </w:rPr>
        <w:t>θέµα</w:t>
      </w:r>
      <w:proofErr w:type="spellEnd"/>
      <w:r w:rsidRPr="00CE3814">
        <w:rPr>
          <w:rFonts w:ascii="Arial Narrow" w:hAnsi="Arial Narrow"/>
          <w:sz w:val="22"/>
          <w:szCs w:val="22"/>
        </w:rPr>
        <w:t xml:space="preserve"> της πτυχιακής εργασίας. Οι ερωτήσεις έχουν σκοπό να ανιχνεύσουν το βάθος της κατανόησης της μεθοδολογίας της πτυχιακής, των αποτελεσμάτων της και των συνεπειών τους από το/τους σπουδαστή (-</w:t>
      </w:r>
      <w:proofErr w:type="spellStart"/>
      <w:r w:rsidRPr="00CE3814">
        <w:rPr>
          <w:rFonts w:ascii="Arial Narrow" w:hAnsi="Arial Narrow"/>
          <w:sz w:val="22"/>
          <w:szCs w:val="22"/>
        </w:rPr>
        <w:t>στές</w:t>
      </w:r>
      <w:proofErr w:type="spellEnd"/>
      <w:r w:rsidRPr="00CE3814">
        <w:rPr>
          <w:rFonts w:ascii="Arial Narrow" w:hAnsi="Arial Narrow"/>
          <w:sz w:val="22"/>
          <w:szCs w:val="22"/>
        </w:rPr>
        <w:t>) ώστε τα μέλη της Επιτροπής να διαμορφώσουν άποψη για την ορθότητα και πληρότητα της λύσης που δόθηκε στο πρόβλημα καθώς και για το βαθμό  συμμετοχής καθενός, από τους συμμετέχοντες στην επεξεργασία του θέματος σπουδαστές. (σε περίπτωση που η πτυχιακή έχει αναληφθεί από κοινού από δύο φοιτητές).</w:t>
      </w:r>
    </w:p>
    <w:p w:rsidR="006960A9" w:rsidRPr="00CE3814" w:rsidRDefault="006960A9" w:rsidP="006960A9">
      <w:pPr>
        <w:rPr>
          <w:rFonts w:ascii="Arial Narrow" w:hAnsi="Arial Narrow"/>
          <w:sz w:val="22"/>
          <w:szCs w:val="22"/>
        </w:rPr>
      </w:pPr>
    </w:p>
    <w:p w:rsidR="00882D5C" w:rsidRDefault="001E75DB"/>
    <w:sectPr w:rsidR="00882D5C" w:rsidSect="00C445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00000000" w:usb2="00000000" w:usb3="00000000" w:csb0="000001FF" w:csb1="00000000"/>
  </w:font>
  <w:font w:name="SegoeUI">
    <w:panose1 w:val="00000000000000000000"/>
    <w:charset w:val="A1"/>
    <w:family w:val="auto"/>
    <w:notTrueType/>
    <w:pitch w:val="default"/>
    <w:sig w:usb0="00000081" w:usb1="00000000" w:usb2="00000000" w:usb3="00000000" w:csb0="00000008" w:csb1="00000000"/>
  </w:font>
  <w:font w:name="TimesNewRomanPSMT">
    <w:panose1 w:val="00000000000000000000"/>
    <w:charset w:val="A1"/>
    <w:family w:val="auto"/>
    <w:notTrueType/>
    <w:pitch w:val="default"/>
    <w:sig w:usb0="00000081" w:usb1="00000000" w:usb2="00000000" w:usb3="00000000" w:csb0="00000008" w:csb1="00000000"/>
  </w:font>
  <w:font w:name="ArialNarrow">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D063B"/>
    <w:multiLevelType w:val="hybridMultilevel"/>
    <w:tmpl w:val="4172392C"/>
    <w:lvl w:ilvl="0" w:tplc="EE246F32">
      <w:start w:val="1"/>
      <w:numFmt w:val="decimal"/>
      <w:lvlText w:val="%1."/>
      <w:lvlJc w:val="left"/>
      <w:pPr>
        <w:ind w:left="960" w:hanging="60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0A9"/>
    <w:rsid w:val="000841FF"/>
    <w:rsid w:val="000E154F"/>
    <w:rsid w:val="00115785"/>
    <w:rsid w:val="001A363B"/>
    <w:rsid w:val="001E75DB"/>
    <w:rsid w:val="002A64E1"/>
    <w:rsid w:val="002E3F89"/>
    <w:rsid w:val="00356C14"/>
    <w:rsid w:val="00390ED5"/>
    <w:rsid w:val="004041CF"/>
    <w:rsid w:val="0044206A"/>
    <w:rsid w:val="005032EF"/>
    <w:rsid w:val="00510C1A"/>
    <w:rsid w:val="006960A9"/>
    <w:rsid w:val="00794CFA"/>
    <w:rsid w:val="007D7189"/>
    <w:rsid w:val="00830683"/>
    <w:rsid w:val="00831801"/>
    <w:rsid w:val="00836FC9"/>
    <w:rsid w:val="0088401E"/>
    <w:rsid w:val="00BC7D1E"/>
    <w:rsid w:val="00BE72DA"/>
    <w:rsid w:val="00C445DD"/>
    <w:rsid w:val="00CA1DFA"/>
    <w:rsid w:val="00CD6B1B"/>
    <w:rsid w:val="00CE0BEE"/>
    <w:rsid w:val="00D147B9"/>
    <w:rsid w:val="00D26C9D"/>
    <w:rsid w:val="00D82ED7"/>
    <w:rsid w:val="00E033DA"/>
    <w:rsid w:val="00E2199A"/>
    <w:rsid w:val="00E23F31"/>
    <w:rsid w:val="00E33D76"/>
    <w:rsid w:val="00E341DB"/>
    <w:rsid w:val="00E53350"/>
    <w:rsid w:val="00F92AAE"/>
    <w:rsid w:val="00FB49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0A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849772010msonormal">
    <w:name w:val="yiv1849772010msonormal"/>
    <w:basedOn w:val="a"/>
    <w:rsid w:val="006960A9"/>
    <w:pPr>
      <w:spacing w:before="100" w:beforeAutospacing="1" w:after="100" w:afterAutospacing="1"/>
    </w:pPr>
  </w:style>
  <w:style w:type="paragraph" w:styleId="Web">
    <w:name w:val="Normal (Web)"/>
    <w:basedOn w:val="a"/>
    <w:uiPriority w:val="99"/>
    <w:unhideWhenUsed/>
    <w:rsid w:val="006960A9"/>
    <w:pPr>
      <w:spacing w:before="100" w:beforeAutospacing="1" w:after="100" w:afterAutospacing="1"/>
    </w:pPr>
    <w:rPr>
      <w:rFonts w:eastAsiaTheme="minorHAnsi"/>
    </w:rPr>
  </w:style>
  <w:style w:type="paragraph" w:styleId="-HTML">
    <w:name w:val="HTML Preformatted"/>
    <w:basedOn w:val="a"/>
    <w:link w:val="-HTMLChar"/>
    <w:unhideWhenUsed/>
    <w:rsid w:val="006960A9"/>
    <w:rPr>
      <w:rFonts w:ascii="Consolas" w:eastAsiaTheme="minorHAnsi" w:hAnsi="Consolas" w:cs="Consolas"/>
      <w:sz w:val="20"/>
      <w:szCs w:val="20"/>
      <w:lang w:eastAsia="en-US"/>
    </w:rPr>
  </w:style>
  <w:style w:type="character" w:customStyle="1" w:styleId="-HTMLChar">
    <w:name w:val="Προ-διαμορφωμένο HTML Char"/>
    <w:basedOn w:val="a0"/>
    <w:link w:val="-HTML"/>
    <w:rsid w:val="006960A9"/>
    <w:rPr>
      <w:rFonts w:ascii="Consolas" w:hAnsi="Consolas" w:cs="Consolas"/>
      <w:sz w:val="20"/>
      <w:szCs w:val="20"/>
    </w:rPr>
  </w:style>
  <w:style w:type="character" w:customStyle="1" w:styleId="5yl5">
    <w:name w:val="_5yl5"/>
    <w:basedOn w:val="a0"/>
    <w:rsid w:val="006960A9"/>
  </w:style>
  <w:style w:type="character" w:customStyle="1" w:styleId="st">
    <w:name w:val="st"/>
    <w:basedOn w:val="a0"/>
    <w:rsid w:val="006960A9"/>
  </w:style>
  <w:style w:type="character" w:styleId="a3">
    <w:name w:val="Emphasis"/>
    <w:basedOn w:val="a0"/>
    <w:uiPriority w:val="20"/>
    <w:qFormat/>
    <w:rsid w:val="006960A9"/>
    <w:rPr>
      <w:i/>
      <w:iCs/>
    </w:rPr>
  </w:style>
  <w:style w:type="paragraph" w:customStyle="1" w:styleId="Web1">
    <w:name w:val="Κανονικό (Web)1"/>
    <w:basedOn w:val="a"/>
    <w:rsid w:val="006960A9"/>
    <w:pPr>
      <w:suppressAutoHyphens/>
      <w:spacing w:before="28" w:after="28" w:line="100" w:lineRule="atLeast"/>
    </w:pPr>
    <w:rPr>
      <w:rFonts w:cs="Calibri"/>
      <w:kern w:val="1"/>
      <w:lang w:eastAsia="hi-IN" w:bidi="hi-IN"/>
    </w:rPr>
  </w:style>
  <w:style w:type="paragraph" w:styleId="a4">
    <w:name w:val="List Paragraph"/>
    <w:basedOn w:val="a"/>
    <w:uiPriority w:val="34"/>
    <w:qFormat/>
    <w:rsid w:val="006960A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space.lib.uom.gr/handle/2159/169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3581</Words>
  <Characters>19342</Characters>
  <Application>Microsoft Office Word</Application>
  <DocSecurity>0</DocSecurity>
  <Lines>161</Lines>
  <Paragraphs>45</Paragraphs>
  <ScaleCrop>false</ScaleCrop>
  <Company>Grizli777</Company>
  <LinksUpToDate>false</LinksUpToDate>
  <CharactersWithSpaces>22878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30</cp:revision>
  <cp:lastPrinted>2018-05-04T13:16:00Z</cp:lastPrinted>
  <dcterms:created xsi:type="dcterms:W3CDTF">2018-05-03T13:39:00Z</dcterms:created>
  <dcterms:modified xsi:type="dcterms:W3CDTF">2018-05-04T13:17:00Z</dcterms:modified>
</cp:coreProperties>
</file>