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D371" w14:textId="77777777" w:rsidR="0010770D" w:rsidRDefault="0010770D" w:rsidP="0010770D">
      <w:pPr>
        <w:pStyle w:val="a7"/>
      </w:pPr>
      <w:r>
        <w:t>Αγαπητοί συνάδελφοι,</w:t>
      </w:r>
    </w:p>
    <w:p w14:paraId="6FA88AC9" w14:textId="77777777" w:rsidR="0010770D" w:rsidRDefault="0010770D" w:rsidP="0010770D">
      <w:pPr>
        <w:pStyle w:val="a7"/>
      </w:pPr>
      <w:r>
        <w:t>Σας ενημερώσουμε πως ξεκίνησαν οι ομάδες μελέτης (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) του έργου ADHD-UP του ADHD </w:t>
      </w:r>
      <w:proofErr w:type="spellStart"/>
      <w:r>
        <w:t>Hellas</w:t>
      </w:r>
      <w:proofErr w:type="spellEnd"/>
      <w:r>
        <w:t>. Οι ομάδες θα πραγματοποιούνται καθημερινά σύμφωνα με το πρόγραμμα που φαίνεται στα επισυναπτόμενα, με σκοπό τη διευκόλυνση της μελέτης των φοιτητών/φοιτητριών για την εξεταστική περίοδο.</w:t>
      </w:r>
    </w:p>
    <w:p w14:paraId="2FE14113" w14:textId="77777777" w:rsidR="0010770D" w:rsidRDefault="0010770D" w:rsidP="0010770D">
      <w:pPr>
        <w:pStyle w:val="a7"/>
      </w:pPr>
    </w:p>
    <w:p w14:paraId="6F8A39B6" w14:textId="77777777" w:rsidR="0010770D" w:rsidRDefault="0010770D" w:rsidP="0010770D">
      <w:pPr>
        <w:pStyle w:val="a7"/>
      </w:pPr>
      <w:r>
        <w:t xml:space="preserve">Η συμμετοχή είναι δωρεάν, κατόπιν εγγραφής στο </w:t>
      </w:r>
      <w:hyperlink r:id="rId4" w:history="1">
        <w:r>
          <w:rPr>
            <w:rStyle w:val="-"/>
          </w:rPr>
          <w:t>https://forms.gle/SYQgko3XSDcPMPAp7</w:t>
        </w:r>
      </w:hyperlink>
      <w:r>
        <w:t xml:space="preserve">. Οι εγγραφές θα είναι ανοιχτές </w:t>
      </w:r>
      <w:proofErr w:type="spellStart"/>
      <w:r>
        <w:t>καθόλη</w:t>
      </w:r>
      <w:proofErr w:type="spellEnd"/>
      <w:r>
        <w:t xml:space="preserve"> τη διάρκεια της δράσης. Τα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θα πραγματοποιηθούν μέσω της πλατφόρμας </w:t>
      </w:r>
      <w:proofErr w:type="spellStart"/>
      <w:r>
        <w:t>Google</w:t>
      </w:r>
      <w:proofErr w:type="spellEnd"/>
      <w:r>
        <w:t xml:space="preserve"> Meet. Η ομάδα είναι ανοιχτή σε όλους τους φοιτητές/</w:t>
      </w:r>
      <w:proofErr w:type="spellStart"/>
      <w:r>
        <w:t>τριες</w:t>
      </w:r>
      <w:proofErr w:type="spellEnd"/>
      <w:r>
        <w:t xml:space="preserve">, ανεξαρτήτως αν έχουν ΔΕΠΥ ή όχι. Με την ολοκλήρωση των συναντήσεων θα δοθεί πιστοποιητικό </w:t>
      </w:r>
      <w:proofErr w:type="spellStart"/>
      <w:r>
        <w:t>Youthpass</w:t>
      </w:r>
      <w:proofErr w:type="spellEnd"/>
      <w:r>
        <w:t xml:space="preserve"> της Ευρωπαϊκής Ένωσης.</w:t>
      </w:r>
    </w:p>
    <w:p w14:paraId="24D4E3B8" w14:textId="77777777" w:rsidR="0010770D" w:rsidRDefault="0010770D" w:rsidP="0010770D">
      <w:pPr>
        <w:pStyle w:val="a7"/>
      </w:pPr>
    </w:p>
    <w:p w14:paraId="1630D334" w14:textId="77777777" w:rsidR="0010770D" w:rsidRDefault="0010770D" w:rsidP="0010770D">
      <w:pPr>
        <w:pStyle w:val="a7"/>
      </w:pPr>
      <w:r>
        <w:t>Παρακαλούμε για την ανάρτηση των επισυναπτόμενων αρχείων στην ιστοσελίδα σας, για την ενημέρωση των φοιτητών.</w:t>
      </w:r>
    </w:p>
    <w:p w14:paraId="6A231EB2" w14:textId="77777777" w:rsidR="0010770D" w:rsidRDefault="0010770D" w:rsidP="0010770D">
      <w:pPr>
        <w:pStyle w:val="a7"/>
      </w:pPr>
    </w:p>
    <w:p w14:paraId="605D8454" w14:textId="77777777" w:rsidR="0010770D" w:rsidRDefault="0010770D" w:rsidP="0010770D">
      <w:pPr>
        <w:pStyle w:val="a7"/>
      </w:pPr>
      <w:r>
        <w:t>Με εκτίμηση</w:t>
      </w:r>
    </w:p>
    <w:p w14:paraId="7EAA7968" w14:textId="77777777" w:rsidR="0010770D" w:rsidRDefault="0010770D" w:rsidP="0010770D">
      <w:pPr>
        <w:pStyle w:val="a7"/>
      </w:pPr>
      <w:r>
        <w:t xml:space="preserve">Από το Κέντρο Ψυχολογικής και Συμβουλευτικής Υποστήριξης (ΚΕΨΥΣΥ) του ΔΠΘ </w:t>
      </w:r>
      <w:proofErr w:type="spellStart"/>
      <w:r>
        <w:t>Τηλ</w:t>
      </w:r>
      <w:proofErr w:type="spellEnd"/>
      <w:r>
        <w:t xml:space="preserve">. επικοινωνίας: </w:t>
      </w:r>
      <w:proofErr w:type="spellStart"/>
      <w:r>
        <w:t>εσωτ</w:t>
      </w:r>
      <w:proofErr w:type="spellEnd"/>
      <w:r>
        <w:t xml:space="preserve">.: 74026, </w:t>
      </w:r>
      <w:proofErr w:type="spellStart"/>
      <w:r>
        <w:t>εξωτ</w:t>
      </w:r>
      <w:proofErr w:type="spellEnd"/>
      <w:r>
        <w:t>.: 25310-39026</w:t>
      </w:r>
    </w:p>
    <w:p w14:paraId="380A9C47" w14:textId="77777777" w:rsidR="00752DF9" w:rsidRPr="0010770D" w:rsidRDefault="00752DF9">
      <w:pPr>
        <w:rPr>
          <w:lang w:val="el-GR"/>
        </w:rPr>
      </w:pPr>
    </w:p>
    <w:sectPr w:rsidR="00752DF9" w:rsidRPr="0010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0D"/>
    <w:rsid w:val="0010770D"/>
    <w:rsid w:val="002B48B0"/>
    <w:rsid w:val="00752DF9"/>
    <w:rsid w:val="00B4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E7BE"/>
  <w15:chartTrackingRefBased/>
  <w15:docId w15:val="{EDB0D8F2-6DD3-465D-963F-22B71FA8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6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qFormat/>
    <w:rsid w:val="00B4236A"/>
    <w:pPr>
      <w:keepNext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328"/>
        <w:tab w:val="left" w:pos="5760"/>
        <w:tab w:val="left" w:pos="6192"/>
        <w:tab w:val="left" w:pos="6624"/>
        <w:tab w:val="left" w:pos="7056"/>
        <w:tab w:val="left" w:pos="7488"/>
        <w:tab w:val="left" w:pos="7920"/>
      </w:tabs>
      <w:suppressAutoHyphens/>
      <w:spacing w:before="90" w:after="54" w:line="348" w:lineRule="auto"/>
      <w:jc w:val="both"/>
      <w:outlineLvl w:val="0"/>
    </w:pPr>
    <w:rPr>
      <w:rFonts w:ascii="Times New Roman" w:eastAsia="Times New Roman" w:hAnsi="Times New Roman"/>
      <w:b/>
      <w:spacing w:val="-3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23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236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236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236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4236A"/>
    <w:rPr>
      <w:rFonts w:ascii="Times New Roman" w:eastAsia="Times New Roman" w:hAnsi="Times New Roman"/>
      <w:b/>
      <w:spacing w:val="-3"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"/>
    <w:semiHidden/>
    <w:rsid w:val="00B423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B4236A"/>
    <w:rPr>
      <w:rFonts w:ascii="Cambria" w:eastAsia="Times New Roman" w:hAnsi="Cambria"/>
      <w:b/>
      <w:bCs/>
      <w:sz w:val="26"/>
      <w:szCs w:val="26"/>
    </w:rPr>
  </w:style>
  <w:style w:type="character" w:customStyle="1" w:styleId="5Char">
    <w:name w:val="Επικεφαλίδα 5 Char"/>
    <w:link w:val="5"/>
    <w:uiPriority w:val="9"/>
    <w:semiHidden/>
    <w:rsid w:val="00B4236A"/>
    <w:rPr>
      <w:rFonts w:eastAsia="Times New Roman"/>
      <w:b/>
      <w:bCs/>
      <w:i/>
      <w:iCs/>
      <w:sz w:val="26"/>
      <w:szCs w:val="26"/>
    </w:rPr>
  </w:style>
  <w:style w:type="character" w:customStyle="1" w:styleId="8Char">
    <w:name w:val="Επικεφαλίδα 8 Char"/>
    <w:link w:val="8"/>
    <w:uiPriority w:val="9"/>
    <w:semiHidden/>
    <w:rsid w:val="00B4236A"/>
    <w:rPr>
      <w:rFonts w:eastAsia="Times New Roman"/>
      <w:i/>
      <w:iCs/>
      <w:sz w:val="24"/>
      <w:szCs w:val="24"/>
    </w:rPr>
  </w:style>
  <w:style w:type="paragraph" w:styleId="a3">
    <w:name w:val="caption"/>
    <w:basedOn w:val="a"/>
    <w:next w:val="a"/>
    <w:qFormat/>
    <w:rsid w:val="00B4236A"/>
    <w:pPr>
      <w:framePr w:w="2938" w:h="1853" w:hSpace="180" w:wrap="around" w:vAnchor="text" w:hAnchor="page" w:x="7087" w:y="16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/>
      <w:b/>
      <w:spacing w:val="-3"/>
      <w:sz w:val="24"/>
      <w:szCs w:val="24"/>
      <w:u w:val="single"/>
      <w:lang w:eastAsia="el-GR"/>
    </w:rPr>
  </w:style>
  <w:style w:type="paragraph" w:styleId="a4">
    <w:name w:val="Title"/>
    <w:basedOn w:val="a"/>
    <w:link w:val="Char"/>
    <w:qFormat/>
    <w:rsid w:val="00B423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Char">
    <w:name w:val="Τίτλος Char"/>
    <w:link w:val="a4"/>
    <w:rsid w:val="00B4236A"/>
    <w:rPr>
      <w:rFonts w:ascii="Times New Roman" w:eastAsia="Times New Roman" w:hAnsi="Times New Roman"/>
      <w:b/>
      <w:sz w:val="24"/>
      <w:szCs w:val="24"/>
    </w:rPr>
  </w:style>
  <w:style w:type="paragraph" w:styleId="a5">
    <w:name w:val="No Spacing"/>
    <w:uiPriority w:val="1"/>
    <w:qFormat/>
    <w:rsid w:val="00B4236A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236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0770D"/>
    <w:rPr>
      <w:color w:val="0000FF" w:themeColor="hyperlink"/>
      <w:u w:val="single"/>
    </w:rPr>
  </w:style>
  <w:style w:type="paragraph" w:styleId="a7">
    <w:name w:val="Plain Text"/>
    <w:basedOn w:val="a"/>
    <w:link w:val="Char0"/>
    <w:uiPriority w:val="99"/>
    <w:semiHidden/>
    <w:unhideWhenUsed/>
    <w:rsid w:val="0010770D"/>
    <w:pPr>
      <w:spacing w:after="0" w:line="240" w:lineRule="auto"/>
    </w:pPr>
    <w:rPr>
      <w:rFonts w:eastAsiaTheme="minorHAnsi" w:cstheme="minorBidi"/>
      <w:kern w:val="2"/>
      <w:szCs w:val="21"/>
      <w:lang w:val="el-GR"/>
      <w14:ligatures w14:val="standardContextual"/>
    </w:rPr>
  </w:style>
  <w:style w:type="character" w:customStyle="1" w:styleId="Char0">
    <w:name w:val="Απλό κείμενο Char"/>
    <w:basedOn w:val="a0"/>
    <w:link w:val="a7"/>
    <w:uiPriority w:val="99"/>
    <w:semiHidden/>
    <w:rsid w:val="0010770D"/>
    <w:rPr>
      <w:rFonts w:eastAsiaTheme="minorHAnsi" w:cstheme="minorBidi"/>
      <w:sz w:val="22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SYQgko3XSDcPMPAp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844</Characters>
  <Application>Microsoft Office Word</Application>
  <DocSecurity>0</DocSecurity>
  <Lines>7</Lines>
  <Paragraphs>1</Paragraphs>
  <ScaleCrop>false</ScaleCrop>
  <Company>International Hellenic University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Δημοσθένης Παππάς</dc:creator>
  <cp:keywords/>
  <dc:description/>
  <cp:lastModifiedBy>Δημοσθένης Παππάς</cp:lastModifiedBy>
  <cp:revision>1</cp:revision>
  <dcterms:created xsi:type="dcterms:W3CDTF">2024-07-03T06:48:00Z</dcterms:created>
  <dcterms:modified xsi:type="dcterms:W3CDTF">2024-07-03T06:51:00Z</dcterms:modified>
</cp:coreProperties>
</file>