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696"/>
        <w:gridCol w:w="1998"/>
        <w:gridCol w:w="1984"/>
        <w:gridCol w:w="254"/>
        <w:gridCol w:w="1731"/>
        <w:gridCol w:w="1739"/>
        <w:gridCol w:w="2565"/>
      </w:tblGrid>
      <w:tr w:rsidR="000C7E1B" w:rsidRPr="00FC7C89" w:rsidTr="00702E4C">
        <w:trPr>
          <w:trHeight w:val="198"/>
          <w:jc w:val="center"/>
        </w:trPr>
        <w:tc>
          <w:tcPr>
            <w:tcW w:w="315" w:type="dxa"/>
            <w:shd w:val="clear" w:color="auto" w:fill="C0C0C0"/>
            <w:vAlign w:val="center"/>
          </w:tcPr>
          <w:p w:rsidR="000C7E1B" w:rsidRPr="00FC7C89" w:rsidRDefault="000C7E1B">
            <w:pPr>
              <w:rPr>
                <w:b/>
                <w:i/>
                <w:sz w:val="14"/>
              </w:rPr>
            </w:pPr>
          </w:p>
        </w:tc>
        <w:tc>
          <w:tcPr>
            <w:tcW w:w="696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ΩΡΕΣ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0C7E1B" w:rsidRPr="00FF30A7" w:rsidRDefault="000C7E1B">
            <w:pPr>
              <w:pStyle w:val="3"/>
              <w:rPr>
                <w:i w:val="0"/>
                <w:iCs/>
                <w:sz w:val="20"/>
              </w:rPr>
            </w:pPr>
            <w:r w:rsidRPr="00FF30A7">
              <w:rPr>
                <w:i w:val="0"/>
                <w:iCs/>
                <w:sz w:val="20"/>
              </w:rPr>
              <w:t>ΔΕΥΤΕΡΑ</w:t>
            </w:r>
          </w:p>
        </w:tc>
        <w:tc>
          <w:tcPr>
            <w:tcW w:w="2238" w:type="dxa"/>
            <w:gridSpan w:val="2"/>
            <w:shd w:val="clear" w:color="auto" w:fill="C0C0C0"/>
            <w:vAlign w:val="center"/>
          </w:tcPr>
          <w:p w:rsidR="000C7E1B" w:rsidRPr="00FF30A7" w:rsidRDefault="000C7E1B">
            <w:pPr>
              <w:pStyle w:val="2"/>
              <w:rPr>
                <w:iCs/>
                <w:sz w:val="20"/>
              </w:rPr>
            </w:pPr>
            <w:r w:rsidRPr="00FF30A7">
              <w:rPr>
                <w:iCs/>
                <w:sz w:val="20"/>
              </w:rPr>
              <w:t>ΤΡΙΤΗ</w:t>
            </w:r>
          </w:p>
        </w:tc>
        <w:tc>
          <w:tcPr>
            <w:tcW w:w="1731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ΤΕΤΑΡΤΗ</w:t>
            </w:r>
          </w:p>
        </w:tc>
        <w:tc>
          <w:tcPr>
            <w:tcW w:w="1739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ΠΕΜΠΤΗ</w:t>
            </w:r>
          </w:p>
        </w:tc>
        <w:tc>
          <w:tcPr>
            <w:tcW w:w="2565" w:type="dxa"/>
            <w:shd w:val="clear" w:color="auto" w:fill="C0C0C0"/>
            <w:vAlign w:val="center"/>
          </w:tcPr>
          <w:p w:rsidR="000C7E1B" w:rsidRPr="00FF30A7" w:rsidRDefault="000C7E1B">
            <w:pPr>
              <w:pStyle w:val="7"/>
              <w:rPr>
                <w:sz w:val="20"/>
              </w:rPr>
            </w:pPr>
            <w:r w:rsidRPr="00FF30A7">
              <w:rPr>
                <w:sz w:val="20"/>
              </w:rPr>
              <w:t>ΠΑΡΑΣΚΕΥΗ</w:t>
            </w:r>
          </w:p>
        </w:tc>
      </w:tr>
      <w:tr w:rsidR="009A3FB8" w:rsidRPr="00FC7C89" w:rsidTr="00223330">
        <w:trPr>
          <w:trHeight w:val="192"/>
          <w:jc w:val="center"/>
        </w:trPr>
        <w:tc>
          <w:tcPr>
            <w:tcW w:w="11282" w:type="dxa"/>
            <w:gridSpan w:val="8"/>
            <w:vAlign w:val="center"/>
          </w:tcPr>
          <w:p w:rsidR="009A3FB8" w:rsidRPr="009A3FB8" w:rsidRDefault="009A3FB8" w:rsidP="009A3FB8">
            <w:pPr>
              <w:jc w:val="center"/>
              <w:rPr>
                <w:b/>
              </w:rPr>
            </w:pPr>
            <w:r w:rsidRPr="009A3FB8">
              <w:rPr>
                <w:b/>
                <w:highlight w:val="lightGray"/>
              </w:rPr>
              <w:t>Π Ρ Ω Ϊ</w:t>
            </w:r>
          </w:p>
        </w:tc>
      </w:tr>
      <w:tr w:rsidR="001B3F2E" w:rsidRPr="001B3F2E" w:rsidTr="00346295">
        <w:trPr>
          <w:trHeight w:val="711"/>
          <w:jc w:val="center"/>
        </w:trPr>
        <w:tc>
          <w:tcPr>
            <w:tcW w:w="315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8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1B3F2E">
              <w:rPr>
                <w:b/>
                <w:i/>
                <w:sz w:val="18"/>
                <w:szCs w:val="18"/>
              </w:rPr>
              <w:t>00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  <w:lang w:val="en-US"/>
              </w:rPr>
              <w:t>8:</w:t>
            </w:r>
            <w:r w:rsidRPr="001B3F2E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EF6525" w:rsidRPr="001B3F2E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1B3F2E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1B3F2E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1B3F2E" w:rsidRDefault="00EF6525" w:rsidP="00B007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1B3F2E" w:rsidRDefault="00EF6525" w:rsidP="008326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F6525" w:rsidRPr="001B3F2E" w:rsidRDefault="00EF6525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1B3F2E" w:rsidRDefault="00EF6525" w:rsidP="00295B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1B3F2E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752"/>
          <w:jc w:val="center"/>
        </w:trPr>
        <w:tc>
          <w:tcPr>
            <w:tcW w:w="315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2</w:t>
            </w:r>
          </w:p>
        </w:tc>
        <w:tc>
          <w:tcPr>
            <w:tcW w:w="696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8: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45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9: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998" w:type="dxa"/>
            <w:shd w:val="clear" w:color="auto" w:fill="auto"/>
          </w:tcPr>
          <w:p w:rsidR="00EF6525" w:rsidRPr="001B3F2E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F6525" w:rsidRPr="001B3F2E" w:rsidRDefault="00EF6525" w:rsidP="004554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F6525" w:rsidRPr="001B3F2E" w:rsidRDefault="00EF6525" w:rsidP="001F1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1B3F2E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1B3F2E" w:rsidRDefault="00EF6525" w:rsidP="00D63E7B">
            <w:pPr>
              <w:ind w:left="-3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706"/>
          <w:jc w:val="center"/>
        </w:trPr>
        <w:tc>
          <w:tcPr>
            <w:tcW w:w="315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9: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10: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</w:tcPr>
          <w:p w:rsidR="00EF6525" w:rsidRPr="001B3F2E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1B3F2E" w:rsidRDefault="00EF6525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F6525" w:rsidRPr="001B3F2E" w:rsidRDefault="00EF6525" w:rsidP="00404C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1B3F2E" w:rsidRDefault="00EF6525" w:rsidP="00D63E7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1B3F2E" w:rsidRDefault="00EF6525" w:rsidP="005B7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167"/>
          <w:jc w:val="center"/>
        </w:trPr>
        <w:tc>
          <w:tcPr>
            <w:tcW w:w="315" w:type="dxa"/>
            <w:vAlign w:val="center"/>
          </w:tcPr>
          <w:p w:rsidR="00D63E7B" w:rsidRPr="001B3F2E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1B3F2E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10: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11: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1B3F2E" w:rsidRDefault="00D63E7B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1B3F2E" w:rsidRDefault="00D63E7B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1B3F2E" w:rsidRDefault="00D63E7B" w:rsidP="00772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63E7B" w:rsidRPr="001B3F2E" w:rsidRDefault="00D63E7B" w:rsidP="002612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1B3F2E" w:rsidRDefault="00D63E7B" w:rsidP="00F716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627"/>
          <w:jc w:val="center"/>
        </w:trPr>
        <w:tc>
          <w:tcPr>
            <w:tcW w:w="315" w:type="dxa"/>
            <w:vAlign w:val="center"/>
          </w:tcPr>
          <w:p w:rsidR="00D63E7B" w:rsidRPr="001B3F2E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1B3F2E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11:15</w:t>
            </w:r>
          </w:p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12:00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1B3F2E" w:rsidRDefault="00D63E7B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1B3F2E" w:rsidRDefault="00D63E7B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1B3F2E" w:rsidRDefault="00D63E7B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63E7B" w:rsidRPr="001B3F2E" w:rsidRDefault="00D63E7B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1B3F2E" w:rsidRDefault="00D63E7B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627"/>
          <w:jc w:val="center"/>
        </w:trPr>
        <w:tc>
          <w:tcPr>
            <w:tcW w:w="315" w:type="dxa"/>
            <w:vAlign w:val="center"/>
          </w:tcPr>
          <w:p w:rsidR="00C73236" w:rsidRPr="001B3F2E" w:rsidRDefault="00C73236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C73236" w:rsidRPr="001B3F2E" w:rsidRDefault="00C73236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12:00</w:t>
            </w:r>
          </w:p>
          <w:p w:rsidR="00C73236" w:rsidRPr="001B3F2E" w:rsidRDefault="00C73236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C73236" w:rsidRPr="001B3F2E" w:rsidRDefault="00C73236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12:45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3236" w:rsidRPr="001B3F2E" w:rsidRDefault="00C73236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3236" w:rsidRPr="001B3F2E" w:rsidRDefault="00C73236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3236" w:rsidRPr="001B3F2E" w:rsidRDefault="00C73236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C73236" w:rsidRPr="001B3F2E" w:rsidRDefault="00C73236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 xml:space="preserve">ΒΙΟΣΤΑΤΙΣΤΙΚΗ 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ΕΡΓΑΣΤΗΡΙΟ</w:t>
            </w:r>
          </w:p>
          <w:p w:rsidR="00C73236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</w:rPr>
            </w:pPr>
            <w:r w:rsidRPr="001B3F2E">
              <w:rPr>
                <w:rFonts w:ascii="Arial Narrow" w:hAnsi="Arial Narrow"/>
                <w:b/>
              </w:rPr>
              <w:t>(ΜΕΤΑΦΟΡΑ ΑΠΟ ΤΟ Α΄ ΕΞΑΜΗΝΟ)</w:t>
            </w:r>
          </w:p>
          <w:p w:rsidR="00453E43" w:rsidRPr="001B3F2E" w:rsidRDefault="00453E43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ΑΙΘΟΥΣΑ ΠΛΗΡΟΦΟΡΙΚΗΣ</w:t>
            </w:r>
          </w:p>
        </w:tc>
      </w:tr>
      <w:tr w:rsidR="001B3F2E" w:rsidRPr="001B3F2E" w:rsidTr="00346295">
        <w:trPr>
          <w:trHeight w:val="627"/>
          <w:jc w:val="center"/>
        </w:trPr>
        <w:tc>
          <w:tcPr>
            <w:tcW w:w="315" w:type="dxa"/>
            <w:vAlign w:val="center"/>
          </w:tcPr>
          <w:p w:rsidR="00BB6FF0" w:rsidRPr="001B3F2E" w:rsidRDefault="00BB6FF0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7</w:t>
            </w:r>
          </w:p>
        </w:tc>
        <w:tc>
          <w:tcPr>
            <w:tcW w:w="696" w:type="dxa"/>
            <w:vAlign w:val="center"/>
          </w:tcPr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12:45</w:t>
            </w:r>
          </w:p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13:30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B6FF0" w:rsidRPr="001B3F2E" w:rsidRDefault="00BB6FF0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6FF0" w:rsidRPr="001B3F2E" w:rsidRDefault="00BB6FF0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6FF0" w:rsidRPr="001B3F2E" w:rsidRDefault="00BB6FF0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BB6FF0" w:rsidRPr="001B3F2E" w:rsidRDefault="00BB6FF0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 xml:space="preserve">ΒΙΟΣΤΑΤΙΣΤΙΚΗ 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 xml:space="preserve">ΘΕΩΡΙΑ 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</w:rPr>
            </w:pPr>
            <w:r w:rsidRPr="001B3F2E">
              <w:rPr>
                <w:rFonts w:ascii="Arial Narrow" w:hAnsi="Arial Narrow"/>
                <w:b/>
              </w:rPr>
              <w:t>(ΜΕΤΑΦΟΡΑ ΑΠΟ ΤΟ Α΄ ΕΞΑΜΗΝΟ)</w:t>
            </w:r>
          </w:p>
          <w:p w:rsidR="00453E43" w:rsidRPr="001B3F2E" w:rsidRDefault="00453E43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ΑΙΘΟΥΣΑ ΠΛΗΡΟΦΟΡΙΚΗΣ</w:t>
            </w:r>
          </w:p>
        </w:tc>
      </w:tr>
      <w:tr w:rsidR="001B3F2E" w:rsidRPr="001B3F2E" w:rsidTr="00346295">
        <w:trPr>
          <w:trHeight w:val="627"/>
          <w:jc w:val="center"/>
        </w:trPr>
        <w:tc>
          <w:tcPr>
            <w:tcW w:w="315" w:type="dxa"/>
            <w:vAlign w:val="center"/>
          </w:tcPr>
          <w:p w:rsidR="00BB6FF0" w:rsidRPr="001B3F2E" w:rsidRDefault="00BB6FF0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8</w:t>
            </w:r>
          </w:p>
        </w:tc>
        <w:tc>
          <w:tcPr>
            <w:tcW w:w="696" w:type="dxa"/>
            <w:vAlign w:val="center"/>
          </w:tcPr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13:45</w:t>
            </w:r>
          </w:p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14:30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B6FF0" w:rsidRPr="001B3F2E" w:rsidRDefault="00BB6FF0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6FF0" w:rsidRPr="001B3F2E" w:rsidRDefault="00BB6FF0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6FF0" w:rsidRPr="001B3F2E" w:rsidRDefault="00BB6FF0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BB6FF0" w:rsidRPr="001B3F2E" w:rsidRDefault="00BB6FF0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BB6FF0" w:rsidRPr="001B3F2E" w:rsidRDefault="00BB6FF0" w:rsidP="00C732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4B6523">
        <w:trPr>
          <w:trHeight w:val="316"/>
          <w:jc w:val="center"/>
        </w:trPr>
        <w:tc>
          <w:tcPr>
            <w:tcW w:w="11282" w:type="dxa"/>
            <w:gridSpan w:val="8"/>
            <w:shd w:val="clear" w:color="auto" w:fill="auto"/>
            <w:vAlign w:val="center"/>
          </w:tcPr>
          <w:p w:rsidR="00FB6F80" w:rsidRPr="001B3F2E" w:rsidRDefault="00FB6F80" w:rsidP="004E684D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highlight w:val="lightGray"/>
                <w:lang w:val="en-US"/>
              </w:rPr>
            </w:pPr>
          </w:p>
          <w:p w:rsidR="00FB6F80" w:rsidRPr="001B3F2E" w:rsidRDefault="00FB6F80" w:rsidP="009A3FB8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ΑΠΟΓΕΥΜΑ</w:t>
            </w:r>
          </w:p>
          <w:p w:rsidR="00FB6F80" w:rsidRPr="001B3F2E" w:rsidRDefault="00FB6F80" w:rsidP="00AF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02EB" w:rsidRPr="001B3F2E" w:rsidTr="006802EB">
        <w:trPr>
          <w:trHeight w:val="1129"/>
          <w:jc w:val="center"/>
        </w:trPr>
        <w:tc>
          <w:tcPr>
            <w:tcW w:w="315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15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:00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5:45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i/>
                <w:sz w:val="22"/>
                <w:szCs w:val="22"/>
              </w:rPr>
              <w:t>ΑΙΘΟΥΣΑ 2</w:t>
            </w:r>
          </w:p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6802EB" w:rsidRPr="001B3F2E" w:rsidRDefault="006802EB" w:rsidP="00D867E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02EB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02EB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02EB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02EB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6802EB" w:rsidRPr="006802EB" w:rsidRDefault="006802EB" w:rsidP="006802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2EB">
              <w:rPr>
                <w:rFonts w:ascii="Arial Narrow" w:hAnsi="Arial Narrow"/>
                <w:b/>
                <w:sz w:val="22"/>
                <w:szCs w:val="22"/>
              </w:rPr>
              <w:t>ΘΕΩΡΙΑ</w:t>
            </w:r>
          </w:p>
          <w:p w:rsidR="006802EB" w:rsidRPr="006802EB" w:rsidRDefault="006802EB" w:rsidP="006802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2EB">
              <w:rPr>
                <w:rFonts w:ascii="Arial Narrow" w:hAnsi="Arial Narrow"/>
                <w:b/>
                <w:sz w:val="22"/>
                <w:szCs w:val="22"/>
              </w:rPr>
              <w:t xml:space="preserve">ΠΑΠΑΝΔΡΟΥΔΗΣ Α. </w:t>
            </w:r>
          </w:p>
          <w:p w:rsidR="006802EB" w:rsidRPr="001B3F2E" w:rsidRDefault="006802EB" w:rsidP="006802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2EB">
              <w:rPr>
                <w:rFonts w:ascii="Arial Narrow" w:hAnsi="Arial Narrow"/>
                <w:b/>
                <w:sz w:val="22"/>
                <w:szCs w:val="22"/>
              </w:rPr>
              <w:t>ΑΙΘΟΥΣΑ 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802EB" w:rsidRPr="001B3F2E" w:rsidTr="006802EB">
        <w:trPr>
          <w:trHeight w:val="681"/>
          <w:jc w:val="center"/>
        </w:trPr>
        <w:tc>
          <w:tcPr>
            <w:tcW w:w="315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2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96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1B3F2E">
              <w:rPr>
                <w:b/>
                <w:i/>
                <w:sz w:val="18"/>
                <w:szCs w:val="18"/>
              </w:rPr>
              <w:t>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16: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6802EB" w:rsidRPr="001B3F2E" w:rsidRDefault="006802EB" w:rsidP="000E0D6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1B3F2E">
              <w:rPr>
                <w:rFonts w:ascii="Arial" w:hAnsi="Arial" w:cs="Arial"/>
                <w:b/>
              </w:rPr>
              <w:t>ΒΑΣΙΚΕΣ ΑΡΧΕΣ ΝΟΣΗΛΕΥΤΙΚΗΣ</w:t>
            </w:r>
          </w:p>
          <w:p w:rsidR="006802EB" w:rsidRPr="001B3F2E" w:rsidRDefault="006802EB" w:rsidP="000E0D63">
            <w:pPr>
              <w:jc w:val="center"/>
              <w:rPr>
                <w:rFonts w:ascii="Arial" w:hAnsi="Arial" w:cs="Arial"/>
                <w:b/>
              </w:rPr>
            </w:pPr>
            <w:r w:rsidRPr="001B3F2E">
              <w:rPr>
                <w:rFonts w:ascii="Arial" w:hAnsi="Arial" w:cs="Arial"/>
                <w:b/>
              </w:rPr>
              <w:t>(ΘΕΩΡΙΑ)</w:t>
            </w:r>
          </w:p>
          <w:p w:rsidR="006802EB" w:rsidRDefault="006802EB" w:rsidP="000E0D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B3F2E">
              <w:rPr>
                <w:rFonts w:ascii="Arial" w:hAnsi="Arial" w:cs="Arial"/>
              </w:rPr>
              <w:t>ΒΕΝΤΟΥΡΗ Σ.</w:t>
            </w:r>
          </w:p>
          <w:p w:rsidR="006802EB" w:rsidRPr="001B3F2E" w:rsidRDefault="006802EB" w:rsidP="000E0D6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6E5A">
              <w:rPr>
                <w:rFonts w:ascii="Arial Narrow" w:hAnsi="Arial Narrow"/>
                <w:b/>
                <w:sz w:val="22"/>
                <w:szCs w:val="22"/>
              </w:rPr>
              <w:t xml:space="preserve">ΑΙΘΟΥΣΑ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6802EB" w:rsidRPr="001B3F2E" w:rsidRDefault="006802EB" w:rsidP="00A2210B">
            <w:pPr>
              <w:pStyle w:val="7"/>
              <w:shd w:val="clear" w:color="auto" w:fill="FFFFFF" w:themeFill="background1"/>
              <w:rPr>
                <w:b w:val="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802EB" w:rsidRPr="001B3F2E" w:rsidTr="006802EB">
        <w:trPr>
          <w:trHeight w:val="1022"/>
          <w:jc w:val="center"/>
        </w:trPr>
        <w:tc>
          <w:tcPr>
            <w:tcW w:w="315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16:45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17:30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6802EB" w:rsidRPr="001B3F2E" w:rsidRDefault="006802EB" w:rsidP="001E28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02EB" w:rsidRDefault="006802EB" w:rsidP="005D5B9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6802EB" w:rsidRDefault="006802EB" w:rsidP="005D5B9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ΘΕΩΡΙΑ</w:t>
            </w:r>
          </w:p>
          <w:p w:rsidR="006802EB" w:rsidRDefault="006802EB" w:rsidP="005D5B9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6DD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  <w:p w:rsidR="006802EB" w:rsidRPr="001B3F2E" w:rsidRDefault="006802EB" w:rsidP="005D5B9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6DD">
              <w:rPr>
                <w:rFonts w:ascii="Arial Narrow" w:hAnsi="Arial Narrow"/>
                <w:b/>
                <w:sz w:val="22"/>
                <w:szCs w:val="22"/>
              </w:rPr>
              <w:t>ΑΙΘΟΥΣΑ 1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176DD">
        <w:trPr>
          <w:trHeight w:val="838"/>
          <w:jc w:val="center"/>
        </w:trPr>
        <w:tc>
          <w:tcPr>
            <w:tcW w:w="315" w:type="dxa"/>
            <w:vAlign w:val="center"/>
          </w:tcPr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17:45</w:t>
            </w:r>
          </w:p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18:30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5D5B92" w:rsidRPr="001B3F2E" w:rsidRDefault="005D5B92" w:rsidP="000E0D6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D5B92" w:rsidRPr="001B3F2E" w:rsidRDefault="005D5B92" w:rsidP="00A17FC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D5B92" w:rsidRPr="001B3F2E" w:rsidRDefault="005D5B92" w:rsidP="00A2210B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5B92" w:rsidRPr="001B3F2E" w:rsidRDefault="005D5B92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B3F2E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5D5B92" w:rsidRPr="001B3F2E" w:rsidRDefault="005D5B92" w:rsidP="00A17FC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5D5B92" w:rsidRPr="001B3F2E" w:rsidRDefault="005D5B92" w:rsidP="00A17FC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5D5B92" w:rsidRPr="001B3F2E" w:rsidRDefault="005D5B92" w:rsidP="00A17FC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i/>
                <w:sz w:val="22"/>
                <w:szCs w:val="22"/>
              </w:rPr>
              <w:t>ΑΙΘΟΥΣΑ 2</w:t>
            </w:r>
          </w:p>
          <w:p w:rsidR="005D5B92" w:rsidRPr="001B3F2E" w:rsidRDefault="005D5B92" w:rsidP="00A17FC1">
            <w:pPr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5D5B92" w:rsidRPr="001B3F2E" w:rsidRDefault="005D5B92" w:rsidP="00062031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2565" w:type="dxa"/>
            <w:shd w:val="clear" w:color="auto" w:fill="auto"/>
          </w:tcPr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1B3F2E" w:rsidRPr="001B3F2E" w:rsidTr="00ED168D">
        <w:trPr>
          <w:trHeight w:val="836"/>
          <w:jc w:val="center"/>
        </w:trPr>
        <w:tc>
          <w:tcPr>
            <w:tcW w:w="315" w:type="dxa"/>
            <w:vAlign w:val="center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18: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19:15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E0D63" w:rsidRPr="001B3F2E" w:rsidRDefault="000E0D63" w:rsidP="00A17FC1">
            <w:pPr>
              <w:jc w:val="center"/>
              <w:rPr>
                <w:b/>
                <w:i/>
              </w:rPr>
            </w:pPr>
          </w:p>
        </w:tc>
        <w:tc>
          <w:tcPr>
            <w:tcW w:w="1739" w:type="dxa"/>
            <w:vMerge w:val="restart"/>
            <w:shd w:val="clear" w:color="auto" w:fill="FFFFFF" w:themeFill="background1"/>
            <w:vAlign w:val="center"/>
          </w:tcPr>
          <w:p w:rsidR="000E0D63" w:rsidRPr="001B3F2E" w:rsidRDefault="000E0D63" w:rsidP="00ED168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1B3F2E" w:rsidRPr="001B3F2E" w:rsidTr="00A17FC1">
        <w:trPr>
          <w:trHeight w:val="836"/>
          <w:jc w:val="center"/>
        </w:trPr>
        <w:tc>
          <w:tcPr>
            <w:tcW w:w="315" w:type="dxa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19: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20: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E280B" w:rsidRPr="001B3F2E" w:rsidRDefault="001E280B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B3F2E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1E280B" w:rsidRPr="001B3F2E" w:rsidRDefault="001E280B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1E280B" w:rsidRPr="001614F0" w:rsidRDefault="001E280B" w:rsidP="001614F0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ΒΑΦΕΙΑΔΗΣ Κ.</w:t>
            </w:r>
          </w:p>
          <w:p w:rsidR="001E280B" w:rsidRPr="001B3F2E" w:rsidRDefault="001E280B" w:rsidP="00A17FC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i/>
                <w:sz w:val="22"/>
                <w:szCs w:val="22"/>
              </w:rPr>
              <w:t>ΑΙΘΟΥΣΑ 2</w:t>
            </w:r>
          </w:p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1E280B" w:rsidRPr="001B3F2E" w:rsidRDefault="001E280B" w:rsidP="00ED168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1B3F2E" w:rsidRPr="001B3F2E" w:rsidTr="00A17FC1">
        <w:trPr>
          <w:trHeight w:val="836"/>
          <w:jc w:val="center"/>
        </w:trPr>
        <w:tc>
          <w:tcPr>
            <w:tcW w:w="315" w:type="dxa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lastRenderedPageBreak/>
              <w:t>7</w:t>
            </w:r>
          </w:p>
        </w:tc>
        <w:tc>
          <w:tcPr>
            <w:tcW w:w="696" w:type="dxa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20:15</w:t>
            </w:r>
          </w:p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21:00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D168D" w:rsidRPr="001B3F2E" w:rsidRDefault="00ED168D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B3F2E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ED168D" w:rsidRPr="001B3F2E" w:rsidRDefault="00ED168D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ED168D" w:rsidRPr="001614F0" w:rsidRDefault="00ED168D" w:rsidP="001614F0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ΒΑΦΕΙΑΔΗΣ Κ.</w:t>
            </w:r>
          </w:p>
          <w:p w:rsidR="00ED168D" w:rsidRPr="001B3F2E" w:rsidRDefault="00ED168D" w:rsidP="00A17FC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i/>
                <w:sz w:val="22"/>
                <w:szCs w:val="22"/>
              </w:rPr>
              <w:t>ΑΙΘΟΥΣΑ 2</w:t>
            </w:r>
          </w:p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1B3F2E" w:rsidRPr="001B3F2E" w:rsidTr="00A17FC1">
        <w:trPr>
          <w:trHeight w:val="836"/>
          <w:jc w:val="center"/>
        </w:trPr>
        <w:tc>
          <w:tcPr>
            <w:tcW w:w="315" w:type="dxa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8</w:t>
            </w:r>
          </w:p>
        </w:tc>
        <w:tc>
          <w:tcPr>
            <w:tcW w:w="696" w:type="dxa"/>
            <w:vAlign w:val="center"/>
          </w:tcPr>
          <w:p w:rsidR="00ED168D" w:rsidRPr="001B3F2E" w:rsidRDefault="00ED168D" w:rsidP="00A17FC1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21:00</w:t>
            </w:r>
          </w:p>
          <w:p w:rsidR="00ED168D" w:rsidRPr="001B3F2E" w:rsidRDefault="00ED168D" w:rsidP="00A17FC1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ED168D" w:rsidRPr="001B3F2E" w:rsidRDefault="00ED168D" w:rsidP="00A17FC1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21:45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D168D" w:rsidRPr="001B3F2E" w:rsidRDefault="00ED168D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B3F2E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ED168D" w:rsidRPr="001B3F2E" w:rsidRDefault="00ED168D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ED168D" w:rsidRPr="001B3F2E" w:rsidRDefault="00ED168D" w:rsidP="001614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ΒΑΦΕΙΑΔΗΣ Κ</w:t>
            </w:r>
            <w:bookmarkStart w:id="0" w:name="_GoBack"/>
            <w:bookmarkEnd w:id="0"/>
          </w:p>
          <w:p w:rsidR="00ED168D" w:rsidRPr="001614F0" w:rsidRDefault="00ED168D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14F0">
              <w:rPr>
                <w:rFonts w:ascii="Arial Narrow" w:hAnsi="Arial Narrow"/>
                <w:b/>
                <w:sz w:val="22"/>
                <w:szCs w:val="22"/>
              </w:rPr>
              <w:t>ΑΙΘΟΥΣΑ 2</w:t>
            </w:r>
          </w:p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ED168D" w:rsidRPr="00346295" w:rsidRDefault="00ED168D" w:rsidP="00A221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1F0655" w:rsidRPr="00346295" w:rsidRDefault="001F0655" w:rsidP="00A2210B">
      <w:pPr>
        <w:shd w:val="clear" w:color="auto" w:fill="FFFFFF" w:themeFill="background1"/>
        <w:jc w:val="center"/>
        <w:rPr>
          <w:b/>
          <w:i/>
        </w:rPr>
      </w:pPr>
    </w:p>
    <w:p w:rsidR="00342EA3" w:rsidRPr="00346295" w:rsidRDefault="00342EA3" w:rsidP="00A2210B">
      <w:pPr>
        <w:shd w:val="clear" w:color="auto" w:fill="FFFFFF" w:themeFill="background1"/>
        <w:jc w:val="center"/>
        <w:rPr>
          <w:b/>
          <w:i/>
        </w:rPr>
      </w:pPr>
    </w:p>
    <w:p w:rsidR="00CD06DB" w:rsidRPr="001B3F2E" w:rsidRDefault="00CD06DB" w:rsidP="00A66542">
      <w:pPr>
        <w:rPr>
          <w:b/>
          <w:i/>
          <w:sz w:val="22"/>
          <w:szCs w:val="22"/>
        </w:rPr>
      </w:pPr>
    </w:p>
    <w:p w:rsidR="00336C2E" w:rsidRPr="001B3F2E" w:rsidRDefault="00336C2E" w:rsidP="00A66542">
      <w:pPr>
        <w:rPr>
          <w:b/>
          <w:i/>
          <w:sz w:val="22"/>
          <w:szCs w:val="22"/>
        </w:rPr>
      </w:pPr>
    </w:p>
    <w:p w:rsidR="00336C2E" w:rsidRDefault="00336C2E" w:rsidP="00336C2E">
      <w:pPr>
        <w:jc w:val="both"/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  <w:highlight w:val="yellow"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3502A1" w:rsidRPr="003502A1" w:rsidRDefault="003502A1" w:rsidP="00336C2E">
      <w:pPr>
        <w:jc w:val="both"/>
        <w:rPr>
          <w:rFonts w:ascii="Arial Narrow" w:hAnsi="Arial Narrow"/>
          <w:b/>
          <w:sz w:val="24"/>
          <w:szCs w:val="24"/>
        </w:rPr>
      </w:pPr>
    </w:p>
    <w:p w:rsidR="00336C2E" w:rsidRPr="003502A1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Φαρμακολογία (Θ) ΠΕ σε αντιστοιχία με την  Φαρμακολογία (Θ) ΤΕ</w:t>
      </w:r>
    </w:p>
    <w:p w:rsidR="00336C2E" w:rsidRPr="003502A1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Βασικές Αρχές Νοσηλευτικής</w:t>
      </w:r>
      <w:r w:rsidR="003502A1" w:rsidRPr="003502A1">
        <w:rPr>
          <w:rFonts w:ascii="Arial Narrow" w:hAnsi="Arial Narrow"/>
          <w:b/>
          <w:sz w:val="24"/>
          <w:szCs w:val="24"/>
        </w:rPr>
        <w:t xml:space="preserve"> </w:t>
      </w:r>
      <w:r w:rsidRPr="003502A1">
        <w:rPr>
          <w:rFonts w:ascii="Arial Narrow" w:hAnsi="Arial Narrow"/>
          <w:b/>
          <w:sz w:val="24"/>
          <w:szCs w:val="24"/>
        </w:rPr>
        <w:t>(Θ) ΠΕ σε αντιστοιχία με τις  Βασικές Αρχές Νοσηλευτικής</w:t>
      </w:r>
      <w:r w:rsidR="003502A1" w:rsidRPr="003502A1">
        <w:rPr>
          <w:rFonts w:ascii="Arial Narrow" w:hAnsi="Arial Narrow"/>
          <w:b/>
          <w:sz w:val="24"/>
          <w:szCs w:val="24"/>
        </w:rPr>
        <w:t xml:space="preserve"> </w:t>
      </w:r>
      <w:r w:rsidRPr="003502A1">
        <w:rPr>
          <w:rFonts w:ascii="Arial Narrow" w:hAnsi="Arial Narrow"/>
          <w:b/>
          <w:sz w:val="24"/>
          <w:szCs w:val="24"/>
        </w:rPr>
        <w:t>(Θ) ΤΕ</w:t>
      </w:r>
    </w:p>
    <w:p w:rsidR="00D20E50" w:rsidRPr="003502A1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Ανατομία ΙΙ (Θ</w:t>
      </w:r>
      <w:r w:rsidR="002E7174" w:rsidRPr="003502A1">
        <w:rPr>
          <w:rFonts w:ascii="Arial Narrow" w:hAnsi="Arial Narrow"/>
          <w:b/>
          <w:sz w:val="24"/>
          <w:szCs w:val="24"/>
        </w:rPr>
        <w:t xml:space="preserve"> +</w:t>
      </w:r>
      <w:r w:rsidR="002E7174" w:rsidRPr="003502A1">
        <w:rPr>
          <w:rFonts w:ascii="Arial Narrow" w:hAnsi="Arial Narrow"/>
          <w:b/>
          <w:sz w:val="24"/>
          <w:szCs w:val="24"/>
          <w:lang w:val="en-US"/>
        </w:rPr>
        <w:t>E</w:t>
      </w:r>
      <w:r w:rsidRPr="003502A1">
        <w:rPr>
          <w:rFonts w:ascii="Arial Narrow" w:hAnsi="Arial Narrow"/>
          <w:b/>
          <w:sz w:val="24"/>
          <w:szCs w:val="24"/>
        </w:rPr>
        <w:t>) ΠΕ σε αντιστοιχία με την Ανατομία ΙΙ</w:t>
      </w:r>
      <w:r w:rsidR="003502A1" w:rsidRPr="003502A1">
        <w:rPr>
          <w:rFonts w:ascii="Arial Narrow" w:hAnsi="Arial Narrow"/>
          <w:b/>
          <w:sz w:val="24"/>
          <w:szCs w:val="24"/>
        </w:rPr>
        <w:t xml:space="preserve"> </w:t>
      </w:r>
      <w:r w:rsidRPr="003502A1">
        <w:rPr>
          <w:rFonts w:ascii="Arial Narrow" w:hAnsi="Arial Narrow"/>
          <w:b/>
          <w:sz w:val="24"/>
          <w:szCs w:val="24"/>
        </w:rPr>
        <w:t>(Θ) ΤΕ</w:t>
      </w:r>
    </w:p>
    <w:p w:rsidR="00336C2E" w:rsidRPr="003502A1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Φυσιολογία ΙΙ (Θ) ΠΕ σε αντιστοιχία με την Φυσιολογία ΙΙ  (Θ)  ΤΕ</w:t>
      </w:r>
    </w:p>
    <w:p w:rsidR="00336C2E" w:rsidRPr="003502A1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Παθολογία Ι (Θ) ΠΕ σε αντιστοιχία με την  Παθολογία Ι (Θ) ΤΕ</w:t>
      </w:r>
    </w:p>
    <w:p w:rsidR="002E7174" w:rsidRPr="003502A1" w:rsidRDefault="003502A1" w:rsidP="003502A1">
      <w:pPr>
        <w:pStyle w:val="aa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Βιοστατιστική (Θ +Ε) ΠΕ σε αντιστοιχία με την  Βιοστατιστική (Θ +Ε) ΤΕ</w:t>
      </w:r>
    </w:p>
    <w:p w:rsidR="00336C2E" w:rsidRPr="003502A1" w:rsidRDefault="00336C2E" w:rsidP="00336C2E">
      <w:pPr>
        <w:ind w:left="720"/>
        <w:rPr>
          <w:rFonts w:ascii="Arial Narrow" w:hAnsi="Arial Narrow"/>
          <w:b/>
          <w:sz w:val="24"/>
          <w:szCs w:val="24"/>
        </w:rPr>
      </w:pPr>
    </w:p>
    <w:p w:rsidR="00336C2E" w:rsidRPr="003502A1" w:rsidRDefault="00336C2E" w:rsidP="00336C2E">
      <w:pPr>
        <w:rPr>
          <w:rFonts w:ascii="Arial Narrow" w:hAnsi="Arial Narrow"/>
          <w:b/>
          <w:i/>
          <w:sz w:val="24"/>
          <w:szCs w:val="24"/>
        </w:rPr>
      </w:pPr>
    </w:p>
    <w:sectPr w:rsidR="00336C2E" w:rsidRPr="003502A1" w:rsidSect="00BD0A92">
      <w:headerReference w:type="first" r:id="rId8"/>
      <w:pgSz w:w="13041" w:h="16840" w:code="9"/>
      <w:pgMar w:top="170" w:right="1162" w:bottom="170" w:left="737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13" w:rsidRDefault="00A54E13">
      <w:r>
        <w:separator/>
      </w:r>
    </w:p>
  </w:endnote>
  <w:endnote w:type="continuationSeparator" w:id="1">
    <w:p w:rsidR="00A54E13" w:rsidRDefault="00A5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13" w:rsidRDefault="00A54E13">
      <w:r>
        <w:separator/>
      </w:r>
    </w:p>
  </w:footnote>
  <w:footnote w:type="continuationSeparator" w:id="1">
    <w:p w:rsidR="00A54E13" w:rsidRDefault="00A5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C7" w:rsidRDefault="00FA35C7" w:rsidP="00FA35C7">
    <w:pPr>
      <w:shd w:val="clear" w:color="auto" w:fill="FFFFFF"/>
      <w:ind w:right="-900"/>
      <w:jc w:val="center"/>
      <w:rPr>
        <w:b/>
        <w:bCs/>
        <w:spacing w:val="-1"/>
      </w:rPr>
    </w:pPr>
    <w:r>
      <w:rPr>
        <w:b/>
        <w:bCs/>
        <w:spacing w:val="-1"/>
      </w:rPr>
      <w:t>ΔΙΕΘΝΕΣ ΠΑΝΕΠΙΣΤΗΜΙΟ ΤΗΣ ΕΛΛΑΔΟΣ</w:t>
    </w:r>
  </w:p>
  <w:p w:rsidR="00FA35C7" w:rsidRDefault="00FA35C7" w:rsidP="00FA35C7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ΣΧΟΛΗ ΕΠΙΣΤΗΜΩΝ ΥΓΕΙΑΣ</w:t>
    </w:r>
  </w:p>
  <w:p w:rsidR="00FA35C7" w:rsidRDefault="00FA35C7" w:rsidP="00FA35C7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ΤΜΗΜΑ ΝΟΣΗΛΕΥΤΙΚΗΣ ΠΑΡΑΡΤΗΜΑ ΔΙΔΥΜΟΤΕΙΧΟΥ</w:t>
    </w:r>
  </w:p>
  <w:p w:rsidR="00FA35C7" w:rsidRPr="00342EA3" w:rsidRDefault="00346295" w:rsidP="00342EA3">
    <w:pPr>
      <w:pStyle w:val="a7"/>
      <w:ind w:firstLine="284"/>
      <w:jc w:val="center"/>
      <w:rPr>
        <w:b/>
        <w:u w:val="single"/>
      </w:rPr>
    </w:pPr>
    <w:r>
      <w:rPr>
        <w:b/>
        <w:u w:val="single"/>
      </w:rPr>
      <w:t xml:space="preserve">ΠΡΟΣΩΡΙΝΟ </w:t>
    </w:r>
    <w:r w:rsidR="00FA35C7">
      <w:rPr>
        <w:b/>
        <w:u w:val="single"/>
      </w:rPr>
      <w:t>ΠΡΟΓΡΑΜΜΑ ΜΑΘΗΜΑΤΩΝ</w:t>
    </w:r>
    <w:r w:rsidR="00A17FC1">
      <w:rPr>
        <w:b/>
        <w:u w:val="single"/>
      </w:rPr>
      <w:t xml:space="preserve"> ΕΑΡΙΝΟΥ ΕΞΑΜΗΝΟΥ ΑΚ. ΕΤΟΥΣ 2022</w:t>
    </w:r>
    <w:r w:rsidR="00FA35C7">
      <w:rPr>
        <w:b/>
        <w:u w:val="single"/>
      </w:rPr>
      <w:t>-202</w:t>
    </w:r>
    <w:r w:rsidR="00A17FC1">
      <w:rPr>
        <w:b/>
        <w:u w:val="single"/>
      </w:rPr>
      <w:t>3</w:t>
    </w:r>
    <w:r w:rsidR="00FA35C7">
      <w:rPr>
        <w:b/>
        <w:sz w:val="28"/>
        <w:szCs w:val="28"/>
      </w:rPr>
      <w:tab/>
    </w:r>
  </w:p>
  <w:p w:rsidR="00FA35C7" w:rsidRDefault="00FA35C7" w:rsidP="00FA35C7">
    <w:pPr>
      <w:pStyle w:val="a7"/>
      <w:ind w:firstLine="284"/>
      <w:jc w:val="center"/>
      <w:rPr>
        <w:b/>
        <w:sz w:val="22"/>
        <w:szCs w:val="22"/>
      </w:rPr>
    </w:pPr>
    <w:r>
      <w:rPr>
        <w:b/>
        <w:sz w:val="22"/>
        <w:szCs w:val="22"/>
        <w:highlight w:val="yellow"/>
      </w:rPr>
      <w:t>Η ΗΜΕΡΟΜΗΝΙΑ ΕΝΑΡΞΗΣ ΤΟΥ ΚΑΘΕ ΜΑΘΗΜΑΤΟΣ ΘΑ ΑΝΑΡΤΗΘΕΙ ΣΤΟ Ε-</w:t>
    </w:r>
    <w:r>
      <w:rPr>
        <w:b/>
        <w:sz w:val="22"/>
        <w:szCs w:val="22"/>
        <w:highlight w:val="yellow"/>
        <w:lang w:val="en-US"/>
      </w:rPr>
      <w:t>CLASS</w:t>
    </w:r>
  </w:p>
  <w:p w:rsidR="003B4C48" w:rsidRPr="007F260A" w:rsidRDefault="004C4A33" w:rsidP="003B4C48">
    <w:pPr>
      <w:pStyle w:val="a7"/>
      <w:ind w:firstLine="284"/>
      <w:jc w:val="center"/>
      <w:rPr>
        <w:b/>
      </w:rPr>
    </w:pPr>
    <w:r>
      <w:rPr>
        <w:b/>
      </w:rPr>
      <w:t>Β΄ΕΞΑΜΗΝΟ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75CD"/>
    <w:multiLevelType w:val="hybridMultilevel"/>
    <w:tmpl w:val="B1023AF4"/>
    <w:lvl w:ilvl="0" w:tplc="45A428FC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5BCB"/>
    <w:rsid w:val="000127DD"/>
    <w:rsid w:val="00017102"/>
    <w:rsid w:val="00024619"/>
    <w:rsid w:val="00025085"/>
    <w:rsid w:val="00025355"/>
    <w:rsid w:val="0003641C"/>
    <w:rsid w:val="0005078C"/>
    <w:rsid w:val="00052B39"/>
    <w:rsid w:val="00052EA8"/>
    <w:rsid w:val="00053FD2"/>
    <w:rsid w:val="00062031"/>
    <w:rsid w:val="000627E3"/>
    <w:rsid w:val="00062CA5"/>
    <w:rsid w:val="00070768"/>
    <w:rsid w:val="00073E22"/>
    <w:rsid w:val="000819DD"/>
    <w:rsid w:val="0008267F"/>
    <w:rsid w:val="00082B61"/>
    <w:rsid w:val="000932E2"/>
    <w:rsid w:val="000979B3"/>
    <w:rsid w:val="000A3229"/>
    <w:rsid w:val="000B014C"/>
    <w:rsid w:val="000B6CF0"/>
    <w:rsid w:val="000B7471"/>
    <w:rsid w:val="000C16AA"/>
    <w:rsid w:val="000C2B55"/>
    <w:rsid w:val="000C7E1B"/>
    <w:rsid w:val="000D09E9"/>
    <w:rsid w:val="000E0CC7"/>
    <w:rsid w:val="000E0D63"/>
    <w:rsid w:val="000E102D"/>
    <w:rsid w:val="000E102E"/>
    <w:rsid w:val="000E1E4C"/>
    <w:rsid w:val="000F3FE5"/>
    <w:rsid w:val="000F7734"/>
    <w:rsid w:val="001073FC"/>
    <w:rsid w:val="00107B2D"/>
    <w:rsid w:val="00116072"/>
    <w:rsid w:val="00124689"/>
    <w:rsid w:val="00124E09"/>
    <w:rsid w:val="001266A7"/>
    <w:rsid w:val="00127EA0"/>
    <w:rsid w:val="001358CD"/>
    <w:rsid w:val="00140BCF"/>
    <w:rsid w:val="00140D4A"/>
    <w:rsid w:val="001614F0"/>
    <w:rsid w:val="00162708"/>
    <w:rsid w:val="00164ACE"/>
    <w:rsid w:val="00166A2F"/>
    <w:rsid w:val="00176FA1"/>
    <w:rsid w:val="00185FD9"/>
    <w:rsid w:val="00186E6B"/>
    <w:rsid w:val="0018762A"/>
    <w:rsid w:val="00190273"/>
    <w:rsid w:val="0019259E"/>
    <w:rsid w:val="00192ECF"/>
    <w:rsid w:val="001959E4"/>
    <w:rsid w:val="001A3661"/>
    <w:rsid w:val="001A7B96"/>
    <w:rsid w:val="001B3F2E"/>
    <w:rsid w:val="001C2A91"/>
    <w:rsid w:val="001C51C2"/>
    <w:rsid w:val="001C5C3E"/>
    <w:rsid w:val="001C6EB6"/>
    <w:rsid w:val="001C6F1B"/>
    <w:rsid w:val="001D1160"/>
    <w:rsid w:val="001D124D"/>
    <w:rsid w:val="001D42C2"/>
    <w:rsid w:val="001D51F6"/>
    <w:rsid w:val="001E280B"/>
    <w:rsid w:val="001E3E01"/>
    <w:rsid w:val="001F0655"/>
    <w:rsid w:val="001F142D"/>
    <w:rsid w:val="001F6325"/>
    <w:rsid w:val="00200F37"/>
    <w:rsid w:val="002036D4"/>
    <w:rsid w:val="0021011A"/>
    <w:rsid w:val="002213C9"/>
    <w:rsid w:val="00222396"/>
    <w:rsid w:val="00223330"/>
    <w:rsid w:val="002267CF"/>
    <w:rsid w:val="00230178"/>
    <w:rsid w:val="00230276"/>
    <w:rsid w:val="00231B77"/>
    <w:rsid w:val="00231E91"/>
    <w:rsid w:val="0023360F"/>
    <w:rsid w:val="00234311"/>
    <w:rsid w:val="002400C3"/>
    <w:rsid w:val="00244B7D"/>
    <w:rsid w:val="00246DAE"/>
    <w:rsid w:val="002512B5"/>
    <w:rsid w:val="00255D9A"/>
    <w:rsid w:val="0026126A"/>
    <w:rsid w:val="002665E6"/>
    <w:rsid w:val="00267CFD"/>
    <w:rsid w:val="00272B6C"/>
    <w:rsid w:val="00282D6E"/>
    <w:rsid w:val="002955FA"/>
    <w:rsid w:val="00295B41"/>
    <w:rsid w:val="0029699E"/>
    <w:rsid w:val="00297409"/>
    <w:rsid w:val="002A188B"/>
    <w:rsid w:val="002A2542"/>
    <w:rsid w:val="002A7AFE"/>
    <w:rsid w:val="002B35F2"/>
    <w:rsid w:val="002B4324"/>
    <w:rsid w:val="002B46E9"/>
    <w:rsid w:val="002B6DF5"/>
    <w:rsid w:val="002C1852"/>
    <w:rsid w:val="002C5A68"/>
    <w:rsid w:val="002D4690"/>
    <w:rsid w:val="002D6BF2"/>
    <w:rsid w:val="002E107E"/>
    <w:rsid w:val="002E468E"/>
    <w:rsid w:val="002E7174"/>
    <w:rsid w:val="002F72B7"/>
    <w:rsid w:val="00302416"/>
    <w:rsid w:val="003176DD"/>
    <w:rsid w:val="003227DD"/>
    <w:rsid w:val="00323DE2"/>
    <w:rsid w:val="0033619D"/>
    <w:rsid w:val="00336C2E"/>
    <w:rsid w:val="00342EA3"/>
    <w:rsid w:val="00344036"/>
    <w:rsid w:val="00344769"/>
    <w:rsid w:val="00346295"/>
    <w:rsid w:val="003502A1"/>
    <w:rsid w:val="003565B8"/>
    <w:rsid w:val="00357368"/>
    <w:rsid w:val="00357DD1"/>
    <w:rsid w:val="00360902"/>
    <w:rsid w:val="0036511A"/>
    <w:rsid w:val="003719DA"/>
    <w:rsid w:val="003755AB"/>
    <w:rsid w:val="00382DC4"/>
    <w:rsid w:val="003835E7"/>
    <w:rsid w:val="003938AF"/>
    <w:rsid w:val="00395561"/>
    <w:rsid w:val="00397608"/>
    <w:rsid w:val="003A1F9C"/>
    <w:rsid w:val="003A3146"/>
    <w:rsid w:val="003A6E6F"/>
    <w:rsid w:val="003B255A"/>
    <w:rsid w:val="003B4C48"/>
    <w:rsid w:val="003B5253"/>
    <w:rsid w:val="003C3FCB"/>
    <w:rsid w:val="003C4470"/>
    <w:rsid w:val="003D2B7E"/>
    <w:rsid w:val="003D6A92"/>
    <w:rsid w:val="003E732D"/>
    <w:rsid w:val="003F09AE"/>
    <w:rsid w:val="003F3C50"/>
    <w:rsid w:val="003F4A34"/>
    <w:rsid w:val="004015CD"/>
    <w:rsid w:val="00404CFE"/>
    <w:rsid w:val="00406A89"/>
    <w:rsid w:val="00412B40"/>
    <w:rsid w:val="00412F57"/>
    <w:rsid w:val="00413E0F"/>
    <w:rsid w:val="00422BC1"/>
    <w:rsid w:val="00424CC3"/>
    <w:rsid w:val="00426127"/>
    <w:rsid w:val="00426CA4"/>
    <w:rsid w:val="0043178D"/>
    <w:rsid w:val="0043386C"/>
    <w:rsid w:val="00435BCB"/>
    <w:rsid w:val="0045143D"/>
    <w:rsid w:val="0045205E"/>
    <w:rsid w:val="00453E43"/>
    <w:rsid w:val="004554A9"/>
    <w:rsid w:val="00460D05"/>
    <w:rsid w:val="00461149"/>
    <w:rsid w:val="00461744"/>
    <w:rsid w:val="00463CEC"/>
    <w:rsid w:val="00466B8E"/>
    <w:rsid w:val="00470202"/>
    <w:rsid w:val="004713DE"/>
    <w:rsid w:val="00475A89"/>
    <w:rsid w:val="004A2511"/>
    <w:rsid w:val="004A756D"/>
    <w:rsid w:val="004B4F15"/>
    <w:rsid w:val="004B59A8"/>
    <w:rsid w:val="004B6523"/>
    <w:rsid w:val="004B7EC7"/>
    <w:rsid w:val="004C1B76"/>
    <w:rsid w:val="004C366A"/>
    <w:rsid w:val="004C4A33"/>
    <w:rsid w:val="004C7927"/>
    <w:rsid w:val="004D2489"/>
    <w:rsid w:val="004D6217"/>
    <w:rsid w:val="004E684D"/>
    <w:rsid w:val="004F4102"/>
    <w:rsid w:val="004F4F63"/>
    <w:rsid w:val="004F73E8"/>
    <w:rsid w:val="004F7D58"/>
    <w:rsid w:val="00500C30"/>
    <w:rsid w:val="00514728"/>
    <w:rsid w:val="00515362"/>
    <w:rsid w:val="00515D20"/>
    <w:rsid w:val="005249E4"/>
    <w:rsid w:val="00534A89"/>
    <w:rsid w:val="00540FAE"/>
    <w:rsid w:val="005427B6"/>
    <w:rsid w:val="00544B1D"/>
    <w:rsid w:val="00550C3F"/>
    <w:rsid w:val="00551A53"/>
    <w:rsid w:val="005523F4"/>
    <w:rsid w:val="00553F35"/>
    <w:rsid w:val="005550A4"/>
    <w:rsid w:val="00562A61"/>
    <w:rsid w:val="005722AE"/>
    <w:rsid w:val="00574EC7"/>
    <w:rsid w:val="005768CE"/>
    <w:rsid w:val="00577844"/>
    <w:rsid w:val="005825D4"/>
    <w:rsid w:val="005831B7"/>
    <w:rsid w:val="00583536"/>
    <w:rsid w:val="005854C8"/>
    <w:rsid w:val="005854CB"/>
    <w:rsid w:val="0058575D"/>
    <w:rsid w:val="00590678"/>
    <w:rsid w:val="00594C9E"/>
    <w:rsid w:val="0059781C"/>
    <w:rsid w:val="005B23F1"/>
    <w:rsid w:val="005B3A0B"/>
    <w:rsid w:val="005B6715"/>
    <w:rsid w:val="005B7624"/>
    <w:rsid w:val="005B7991"/>
    <w:rsid w:val="005C2BD7"/>
    <w:rsid w:val="005C419E"/>
    <w:rsid w:val="005C6213"/>
    <w:rsid w:val="005C6EB4"/>
    <w:rsid w:val="005D1B91"/>
    <w:rsid w:val="005D5B92"/>
    <w:rsid w:val="006028A9"/>
    <w:rsid w:val="00604A72"/>
    <w:rsid w:val="00605A66"/>
    <w:rsid w:val="0060687B"/>
    <w:rsid w:val="006072E3"/>
    <w:rsid w:val="006126E4"/>
    <w:rsid w:val="0061361C"/>
    <w:rsid w:val="006150D5"/>
    <w:rsid w:val="00620840"/>
    <w:rsid w:val="00620F0B"/>
    <w:rsid w:val="00622214"/>
    <w:rsid w:val="00625A0C"/>
    <w:rsid w:val="00627A0D"/>
    <w:rsid w:val="00630433"/>
    <w:rsid w:val="00631F16"/>
    <w:rsid w:val="006326E7"/>
    <w:rsid w:val="006371DE"/>
    <w:rsid w:val="00656CC3"/>
    <w:rsid w:val="00661BAF"/>
    <w:rsid w:val="00663A40"/>
    <w:rsid w:val="0066476A"/>
    <w:rsid w:val="006666BF"/>
    <w:rsid w:val="006802EB"/>
    <w:rsid w:val="00682371"/>
    <w:rsid w:val="00686A8C"/>
    <w:rsid w:val="006A0956"/>
    <w:rsid w:val="006A1D32"/>
    <w:rsid w:val="006A5C79"/>
    <w:rsid w:val="006B03C4"/>
    <w:rsid w:val="006B7264"/>
    <w:rsid w:val="006C0C60"/>
    <w:rsid w:val="006C248B"/>
    <w:rsid w:val="006C58E6"/>
    <w:rsid w:val="006E347E"/>
    <w:rsid w:val="006E680C"/>
    <w:rsid w:val="006F45AA"/>
    <w:rsid w:val="006F6029"/>
    <w:rsid w:val="00701B22"/>
    <w:rsid w:val="00702E4C"/>
    <w:rsid w:val="0070784D"/>
    <w:rsid w:val="0071066C"/>
    <w:rsid w:val="0071701E"/>
    <w:rsid w:val="00723E02"/>
    <w:rsid w:val="007332CB"/>
    <w:rsid w:val="007369C4"/>
    <w:rsid w:val="007458F0"/>
    <w:rsid w:val="0074647C"/>
    <w:rsid w:val="00746E63"/>
    <w:rsid w:val="007519D2"/>
    <w:rsid w:val="00752F45"/>
    <w:rsid w:val="00756342"/>
    <w:rsid w:val="007572D0"/>
    <w:rsid w:val="00766516"/>
    <w:rsid w:val="00772666"/>
    <w:rsid w:val="00772F45"/>
    <w:rsid w:val="00784132"/>
    <w:rsid w:val="0078753C"/>
    <w:rsid w:val="007933A1"/>
    <w:rsid w:val="00795009"/>
    <w:rsid w:val="007953EF"/>
    <w:rsid w:val="007A16BB"/>
    <w:rsid w:val="007A3FDA"/>
    <w:rsid w:val="007A7AB7"/>
    <w:rsid w:val="007D1847"/>
    <w:rsid w:val="007D7665"/>
    <w:rsid w:val="007E23B9"/>
    <w:rsid w:val="007E25D9"/>
    <w:rsid w:val="007E4CBE"/>
    <w:rsid w:val="007E643F"/>
    <w:rsid w:val="007E7730"/>
    <w:rsid w:val="007F260A"/>
    <w:rsid w:val="008016B7"/>
    <w:rsid w:val="00802077"/>
    <w:rsid w:val="0080278E"/>
    <w:rsid w:val="00803DE0"/>
    <w:rsid w:val="00804F56"/>
    <w:rsid w:val="0080742C"/>
    <w:rsid w:val="00813263"/>
    <w:rsid w:val="00813F0B"/>
    <w:rsid w:val="008162C6"/>
    <w:rsid w:val="00816F44"/>
    <w:rsid w:val="00822D69"/>
    <w:rsid w:val="0082355C"/>
    <w:rsid w:val="00832683"/>
    <w:rsid w:val="0083315B"/>
    <w:rsid w:val="008349B4"/>
    <w:rsid w:val="0085569E"/>
    <w:rsid w:val="008558CC"/>
    <w:rsid w:val="00856D15"/>
    <w:rsid w:val="008600FA"/>
    <w:rsid w:val="00863C16"/>
    <w:rsid w:val="00863F30"/>
    <w:rsid w:val="00871C3E"/>
    <w:rsid w:val="008819E6"/>
    <w:rsid w:val="00886629"/>
    <w:rsid w:val="00891C9C"/>
    <w:rsid w:val="00894A2F"/>
    <w:rsid w:val="00897612"/>
    <w:rsid w:val="008A20DB"/>
    <w:rsid w:val="008B1D87"/>
    <w:rsid w:val="008C0D07"/>
    <w:rsid w:val="008D5672"/>
    <w:rsid w:val="008E484F"/>
    <w:rsid w:val="008F3A53"/>
    <w:rsid w:val="009036D4"/>
    <w:rsid w:val="009061C9"/>
    <w:rsid w:val="00913726"/>
    <w:rsid w:val="00916ADB"/>
    <w:rsid w:val="00917D57"/>
    <w:rsid w:val="0092132F"/>
    <w:rsid w:val="009237F7"/>
    <w:rsid w:val="00930F70"/>
    <w:rsid w:val="009317DB"/>
    <w:rsid w:val="0093453C"/>
    <w:rsid w:val="00943E8E"/>
    <w:rsid w:val="00945FB4"/>
    <w:rsid w:val="0096258D"/>
    <w:rsid w:val="00965A08"/>
    <w:rsid w:val="0097010F"/>
    <w:rsid w:val="009848F0"/>
    <w:rsid w:val="0098583A"/>
    <w:rsid w:val="009908E4"/>
    <w:rsid w:val="009911D7"/>
    <w:rsid w:val="00997F35"/>
    <w:rsid w:val="009A0D9A"/>
    <w:rsid w:val="009A1047"/>
    <w:rsid w:val="009A3AF1"/>
    <w:rsid w:val="009A3FB8"/>
    <w:rsid w:val="009A646E"/>
    <w:rsid w:val="009A6B56"/>
    <w:rsid w:val="009B043A"/>
    <w:rsid w:val="009B072B"/>
    <w:rsid w:val="009B0E84"/>
    <w:rsid w:val="009B4DCA"/>
    <w:rsid w:val="009B611A"/>
    <w:rsid w:val="009B799A"/>
    <w:rsid w:val="009C24EE"/>
    <w:rsid w:val="009C7583"/>
    <w:rsid w:val="009D225C"/>
    <w:rsid w:val="009D7C0E"/>
    <w:rsid w:val="009E35B7"/>
    <w:rsid w:val="009E73B1"/>
    <w:rsid w:val="009F7759"/>
    <w:rsid w:val="00A00AAA"/>
    <w:rsid w:val="00A00C14"/>
    <w:rsid w:val="00A03184"/>
    <w:rsid w:val="00A158BB"/>
    <w:rsid w:val="00A165AB"/>
    <w:rsid w:val="00A17A79"/>
    <w:rsid w:val="00A17FC1"/>
    <w:rsid w:val="00A2210B"/>
    <w:rsid w:val="00A35BCD"/>
    <w:rsid w:val="00A371C8"/>
    <w:rsid w:val="00A42AFB"/>
    <w:rsid w:val="00A4590F"/>
    <w:rsid w:val="00A5178A"/>
    <w:rsid w:val="00A5269F"/>
    <w:rsid w:val="00A54788"/>
    <w:rsid w:val="00A54E13"/>
    <w:rsid w:val="00A6024D"/>
    <w:rsid w:val="00A62B73"/>
    <w:rsid w:val="00A66542"/>
    <w:rsid w:val="00A72E1A"/>
    <w:rsid w:val="00A75946"/>
    <w:rsid w:val="00A83B44"/>
    <w:rsid w:val="00A8579E"/>
    <w:rsid w:val="00A869CB"/>
    <w:rsid w:val="00AA341E"/>
    <w:rsid w:val="00AA3F3B"/>
    <w:rsid w:val="00AA5568"/>
    <w:rsid w:val="00AB0493"/>
    <w:rsid w:val="00AB0B73"/>
    <w:rsid w:val="00AB2396"/>
    <w:rsid w:val="00AB2F57"/>
    <w:rsid w:val="00AB56E2"/>
    <w:rsid w:val="00AB7FAC"/>
    <w:rsid w:val="00AC7562"/>
    <w:rsid w:val="00AD1675"/>
    <w:rsid w:val="00AD447F"/>
    <w:rsid w:val="00AE14FF"/>
    <w:rsid w:val="00AF0A93"/>
    <w:rsid w:val="00AF0C6C"/>
    <w:rsid w:val="00AF0E8F"/>
    <w:rsid w:val="00AF6A43"/>
    <w:rsid w:val="00B00772"/>
    <w:rsid w:val="00B02E49"/>
    <w:rsid w:val="00B033A7"/>
    <w:rsid w:val="00B06E5A"/>
    <w:rsid w:val="00B176E2"/>
    <w:rsid w:val="00B17A19"/>
    <w:rsid w:val="00B231CB"/>
    <w:rsid w:val="00B24F66"/>
    <w:rsid w:val="00B339B5"/>
    <w:rsid w:val="00B47254"/>
    <w:rsid w:val="00B54C8A"/>
    <w:rsid w:val="00B60A6C"/>
    <w:rsid w:val="00B61C24"/>
    <w:rsid w:val="00B6588E"/>
    <w:rsid w:val="00B66121"/>
    <w:rsid w:val="00B72F1A"/>
    <w:rsid w:val="00B74EAE"/>
    <w:rsid w:val="00B74FA7"/>
    <w:rsid w:val="00B77B4B"/>
    <w:rsid w:val="00B77C36"/>
    <w:rsid w:val="00B83CA8"/>
    <w:rsid w:val="00B919AD"/>
    <w:rsid w:val="00B9399B"/>
    <w:rsid w:val="00B96C80"/>
    <w:rsid w:val="00B96D88"/>
    <w:rsid w:val="00BA094E"/>
    <w:rsid w:val="00BA2689"/>
    <w:rsid w:val="00BA458C"/>
    <w:rsid w:val="00BA627C"/>
    <w:rsid w:val="00BA6705"/>
    <w:rsid w:val="00BB490B"/>
    <w:rsid w:val="00BB6FF0"/>
    <w:rsid w:val="00BC3DA3"/>
    <w:rsid w:val="00BD0A92"/>
    <w:rsid w:val="00BD3DBF"/>
    <w:rsid w:val="00BD4507"/>
    <w:rsid w:val="00BD574A"/>
    <w:rsid w:val="00BD7B29"/>
    <w:rsid w:val="00BE44C9"/>
    <w:rsid w:val="00BF0309"/>
    <w:rsid w:val="00BF05B4"/>
    <w:rsid w:val="00BF6A32"/>
    <w:rsid w:val="00C16060"/>
    <w:rsid w:val="00C16AA2"/>
    <w:rsid w:val="00C24E2F"/>
    <w:rsid w:val="00C301E8"/>
    <w:rsid w:val="00C30DF1"/>
    <w:rsid w:val="00C318CB"/>
    <w:rsid w:val="00C37604"/>
    <w:rsid w:val="00C37A48"/>
    <w:rsid w:val="00C40E7F"/>
    <w:rsid w:val="00C6458E"/>
    <w:rsid w:val="00C67849"/>
    <w:rsid w:val="00C70FE2"/>
    <w:rsid w:val="00C71D92"/>
    <w:rsid w:val="00C73236"/>
    <w:rsid w:val="00C75447"/>
    <w:rsid w:val="00C76ADA"/>
    <w:rsid w:val="00C8264F"/>
    <w:rsid w:val="00C84342"/>
    <w:rsid w:val="00C84BCC"/>
    <w:rsid w:val="00C84D76"/>
    <w:rsid w:val="00C86897"/>
    <w:rsid w:val="00C934C4"/>
    <w:rsid w:val="00C97179"/>
    <w:rsid w:val="00C979CF"/>
    <w:rsid w:val="00CA1573"/>
    <w:rsid w:val="00CA741A"/>
    <w:rsid w:val="00CB0EFB"/>
    <w:rsid w:val="00CB2081"/>
    <w:rsid w:val="00CB36C3"/>
    <w:rsid w:val="00CC0F73"/>
    <w:rsid w:val="00CC4DB3"/>
    <w:rsid w:val="00CC6CC7"/>
    <w:rsid w:val="00CD06DB"/>
    <w:rsid w:val="00CD20BC"/>
    <w:rsid w:val="00CD415A"/>
    <w:rsid w:val="00CD7B16"/>
    <w:rsid w:val="00CE1666"/>
    <w:rsid w:val="00CF0780"/>
    <w:rsid w:val="00CF7326"/>
    <w:rsid w:val="00D1185D"/>
    <w:rsid w:val="00D15615"/>
    <w:rsid w:val="00D20E50"/>
    <w:rsid w:val="00D21080"/>
    <w:rsid w:val="00D24680"/>
    <w:rsid w:val="00D26E58"/>
    <w:rsid w:val="00D300CB"/>
    <w:rsid w:val="00D342F1"/>
    <w:rsid w:val="00D35028"/>
    <w:rsid w:val="00D4307A"/>
    <w:rsid w:val="00D5030C"/>
    <w:rsid w:val="00D51891"/>
    <w:rsid w:val="00D6248E"/>
    <w:rsid w:val="00D63E7B"/>
    <w:rsid w:val="00D720E6"/>
    <w:rsid w:val="00D75254"/>
    <w:rsid w:val="00D75454"/>
    <w:rsid w:val="00D769A5"/>
    <w:rsid w:val="00D77A8B"/>
    <w:rsid w:val="00D8182A"/>
    <w:rsid w:val="00D867E0"/>
    <w:rsid w:val="00D91610"/>
    <w:rsid w:val="00D939F3"/>
    <w:rsid w:val="00D96138"/>
    <w:rsid w:val="00D96F01"/>
    <w:rsid w:val="00DA3F2E"/>
    <w:rsid w:val="00DA5E36"/>
    <w:rsid w:val="00DB4427"/>
    <w:rsid w:val="00DB6398"/>
    <w:rsid w:val="00DB77AE"/>
    <w:rsid w:val="00DC0609"/>
    <w:rsid w:val="00DC1FC6"/>
    <w:rsid w:val="00DC51D4"/>
    <w:rsid w:val="00DD3921"/>
    <w:rsid w:val="00DE1B0C"/>
    <w:rsid w:val="00DF1BFB"/>
    <w:rsid w:val="00DF7BE7"/>
    <w:rsid w:val="00E05174"/>
    <w:rsid w:val="00E138FE"/>
    <w:rsid w:val="00E20D6C"/>
    <w:rsid w:val="00E324AE"/>
    <w:rsid w:val="00E371CA"/>
    <w:rsid w:val="00E37BC0"/>
    <w:rsid w:val="00E56326"/>
    <w:rsid w:val="00E74FD6"/>
    <w:rsid w:val="00E75B5A"/>
    <w:rsid w:val="00E80868"/>
    <w:rsid w:val="00E8321B"/>
    <w:rsid w:val="00E94A37"/>
    <w:rsid w:val="00E969BA"/>
    <w:rsid w:val="00EA34C8"/>
    <w:rsid w:val="00EB583F"/>
    <w:rsid w:val="00EC6B65"/>
    <w:rsid w:val="00ED168D"/>
    <w:rsid w:val="00ED27AA"/>
    <w:rsid w:val="00ED3333"/>
    <w:rsid w:val="00EE138E"/>
    <w:rsid w:val="00EE43C7"/>
    <w:rsid w:val="00EE6C36"/>
    <w:rsid w:val="00EE6EAD"/>
    <w:rsid w:val="00EF3C17"/>
    <w:rsid w:val="00EF6525"/>
    <w:rsid w:val="00F07AA9"/>
    <w:rsid w:val="00F12FE6"/>
    <w:rsid w:val="00F16B77"/>
    <w:rsid w:val="00F23E2A"/>
    <w:rsid w:val="00F2655E"/>
    <w:rsid w:val="00F354D7"/>
    <w:rsid w:val="00F478AF"/>
    <w:rsid w:val="00F55088"/>
    <w:rsid w:val="00F64CE8"/>
    <w:rsid w:val="00F7165E"/>
    <w:rsid w:val="00F72348"/>
    <w:rsid w:val="00F73033"/>
    <w:rsid w:val="00F80B2E"/>
    <w:rsid w:val="00F85D69"/>
    <w:rsid w:val="00F87BE3"/>
    <w:rsid w:val="00F92676"/>
    <w:rsid w:val="00FA1337"/>
    <w:rsid w:val="00FA35C7"/>
    <w:rsid w:val="00FA41EF"/>
    <w:rsid w:val="00FA4B2F"/>
    <w:rsid w:val="00FA51B7"/>
    <w:rsid w:val="00FB10E2"/>
    <w:rsid w:val="00FB6292"/>
    <w:rsid w:val="00FB6F80"/>
    <w:rsid w:val="00FB772D"/>
    <w:rsid w:val="00FC5CD6"/>
    <w:rsid w:val="00FC7C89"/>
    <w:rsid w:val="00FD1182"/>
    <w:rsid w:val="00FD6A3E"/>
    <w:rsid w:val="00FE176B"/>
    <w:rsid w:val="00FE1A32"/>
    <w:rsid w:val="00FF0224"/>
    <w:rsid w:val="00FF0689"/>
    <w:rsid w:val="00FF07F7"/>
    <w:rsid w:val="00FF30A7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3A"/>
  </w:style>
  <w:style w:type="paragraph" w:styleId="1">
    <w:name w:val="heading 1"/>
    <w:basedOn w:val="a"/>
    <w:next w:val="a"/>
    <w:qFormat/>
    <w:rsid w:val="009B043A"/>
    <w:pPr>
      <w:keepNext/>
      <w:ind w:righ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9B043A"/>
    <w:pPr>
      <w:keepNext/>
      <w:jc w:val="center"/>
      <w:outlineLvl w:val="1"/>
    </w:pPr>
    <w:rPr>
      <w:b/>
      <w:sz w:val="15"/>
    </w:rPr>
  </w:style>
  <w:style w:type="paragraph" w:styleId="3">
    <w:name w:val="heading 3"/>
    <w:basedOn w:val="a"/>
    <w:next w:val="a"/>
    <w:qFormat/>
    <w:rsid w:val="009B043A"/>
    <w:pPr>
      <w:keepNext/>
      <w:jc w:val="center"/>
      <w:outlineLvl w:val="2"/>
    </w:pPr>
    <w:rPr>
      <w:b/>
      <w:i/>
      <w:sz w:val="12"/>
    </w:rPr>
  </w:style>
  <w:style w:type="paragraph" w:styleId="4">
    <w:name w:val="heading 4"/>
    <w:basedOn w:val="a"/>
    <w:next w:val="a"/>
    <w:qFormat/>
    <w:rsid w:val="009B043A"/>
    <w:pPr>
      <w:keepNext/>
      <w:ind w:right="-377"/>
      <w:jc w:val="center"/>
      <w:outlineLvl w:val="3"/>
    </w:pPr>
    <w:rPr>
      <w:b/>
      <w:i/>
      <w:sz w:val="12"/>
    </w:rPr>
  </w:style>
  <w:style w:type="paragraph" w:styleId="5">
    <w:name w:val="heading 5"/>
    <w:basedOn w:val="a"/>
    <w:next w:val="a"/>
    <w:qFormat/>
    <w:rsid w:val="009B043A"/>
    <w:pPr>
      <w:keepNext/>
      <w:jc w:val="center"/>
      <w:outlineLvl w:val="4"/>
    </w:pPr>
    <w:rPr>
      <w:b/>
      <w:sz w:val="12"/>
    </w:rPr>
  </w:style>
  <w:style w:type="paragraph" w:styleId="6">
    <w:name w:val="heading 6"/>
    <w:basedOn w:val="a"/>
    <w:next w:val="a"/>
    <w:qFormat/>
    <w:rsid w:val="009B043A"/>
    <w:pPr>
      <w:keepNext/>
      <w:outlineLvl w:val="5"/>
    </w:pPr>
    <w:rPr>
      <w:b/>
      <w:sz w:val="12"/>
    </w:rPr>
  </w:style>
  <w:style w:type="paragraph" w:styleId="7">
    <w:name w:val="heading 7"/>
    <w:basedOn w:val="a"/>
    <w:next w:val="a"/>
    <w:qFormat/>
    <w:rsid w:val="009B043A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9B043A"/>
    <w:pPr>
      <w:keepNext/>
      <w:outlineLvl w:val="7"/>
    </w:pPr>
    <w:rPr>
      <w:b/>
      <w:sz w:val="14"/>
    </w:rPr>
  </w:style>
  <w:style w:type="paragraph" w:styleId="9">
    <w:name w:val="heading 9"/>
    <w:basedOn w:val="a"/>
    <w:next w:val="a"/>
    <w:qFormat/>
    <w:rsid w:val="009B043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043A"/>
    <w:pPr>
      <w:jc w:val="center"/>
    </w:pPr>
    <w:rPr>
      <w:b/>
      <w:sz w:val="16"/>
    </w:rPr>
  </w:style>
  <w:style w:type="paragraph" w:styleId="a4">
    <w:name w:val="Title"/>
    <w:basedOn w:val="a"/>
    <w:qFormat/>
    <w:rsid w:val="009B043A"/>
    <w:pPr>
      <w:jc w:val="center"/>
    </w:pPr>
    <w:rPr>
      <w:b/>
      <w:sz w:val="24"/>
    </w:rPr>
  </w:style>
  <w:style w:type="paragraph" w:styleId="20">
    <w:name w:val="Body Text 2"/>
    <w:basedOn w:val="a"/>
    <w:rsid w:val="009B043A"/>
    <w:rPr>
      <w:b/>
      <w:sz w:val="12"/>
    </w:rPr>
  </w:style>
  <w:style w:type="paragraph" w:styleId="30">
    <w:name w:val="Body Text 3"/>
    <w:basedOn w:val="a"/>
    <w:rsid w:val="009B043A"/>
    <w:rPr>
      <w:b/>
      <w:sz w:val="16"/>
    </w:rPr>
  </w:style>
  <w:style w:type="character" w:styleId="a5">
    <w:name w:val="annotation reference"/>
    <w:semiHidden/>
    <w:rsid w:val="009B043A"/>
    <w:rPr>
      <w:sz w:val="16"/>
    </w:rPr>
  </w:style>
  <w:style w:type="paragraph" w:styleId="a6">
    <w:name w:val="annotation text"/>
    <w:basedOn w:val="a"/>
    <w:semiHidden/>
    <w:rsid w:val="009B043A"/>
  </w:style>
  <w:style w:type="paragraph" w:styleId="a7">
    <w:name w:val="header"/>
    <w:basedOn w:val="a"/>
    <w:link w:val="Char"/>
    <w:rsid w:val="009B043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B043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BD0A92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7"/>
    <w:rsid w:val="00A66542"/>
  </w:style>
  <w:style w:type="paragraph" w:styleId="aa">
    <w:name w:val="List Paragraph"/>
    <w:basedOn w:val="a"/>
    <w:uiPriority w:val="34"/>
    <w:qFormat/>
    <w:rsid w:val="002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66DE-056F-4F35-BE46-5D5049A3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TEΧΝΟΛΟΓΙΚΟ ΕΚΠΑΙΔΕΥΤΙΚΟ ΙΔΡΥΜΑ ΚΑΒΑΛΑΣ</vt:lpstr>
    </vt:vector>
  </TitlesOfParts>
  <Company>tei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TEΧΝΟΛΟΓΙΚΟ ΕΚΠΑΙΔΕΥΤΙΚΟ ΙΔΡΥΜΑ ΚΑΒΑΛΑΣ</dc:title>
  <dc:creator>ΤΣΟΥΡΑΛΑΚΗΣ ΖΑΧΑΡΙΑΣ, ΦΟΙΤΗΤΗΣ</dc:creator>
  <cp:lastModifiedBy>306986948108</cp:lastModifiedBy>
  <cp:revision>36</cp:revision>
  <cp:lastPrinted>2021-03-04T14:02:00Z</cp:lastPrinted>
  <dcterms:created xsi:type="dcterms:W3CDTF">2023-02-08T07:12:00Z</dcterms:created>
  <dcterms:modified xsi:type="dcterms:W3CDTF">2023-02-15T11:26:00Z</dcterms:modified>
</cp:coreProperties>
</file>