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98" w:rsidRDefault="00CA5098" w:rsidP="00BF79A7">
      <w:pPr>
        <w:jc w:val="center"/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:rsidR="00FD22A6" w:rsidRDefault="00FD22A6" w:rsidP="00BF79A7">
      <w:pPr>
        <w:jc w:val="center"/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:rsidR="00FD22A6" w:rsidRDefault="00FD22A6" w:rsidP="00BF79A7">
      <w:pPr>
        <w:jc w:val="center"/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:rsidR="00FD22A6" w:rsidRPr="00FD22A6" w:rsidRDefault="00FD22A6" w:rsidP="00BF79A7">
      <w:pPr>
        <w:jc w:val="center"/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:rsidR="001335C6" w:rsidRPr="00C52A0E" w:rsidRDefault="00C52A0E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Π</w:t>
      </w:r>
      <w:r w:rsidR="001335C6">
        <w:rPr>
          <w:rFonts w:ascii="Arial Narrow" w:hAnsi="Arial Narrow" w:cs="Arial"/>
          <w:b/>
          <w:sz w:val="22"/>
          <w:szCs w:val="22"/>
        </w:rPr>
        <w:t>ΡΟΣ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1335C6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ΔΙ.ΠΑ.Ε.</w:t>
      </w:r>
    </w:p>
    <w:p w:rsidR="001335C6" w:rsidRPr="008059FB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 w:rsidRPr="008059FB">
        <w:rPr>
          <w:rFonts w:ascii="Arial Narrow" w:hAnsi="Arial Narrow" w:cs="Arial"/>
          <w:b/>
          <w:sz w:val="22"/>
          <w:szCs w:val="22"/>
        </w:rPr>
        <w:t>ΣΧΟΛΗ ΕΠΙΣΤΗΜΩΝ ΥΓΕΙΑΣ (Σ.Ε.Υ.)</w:t>
      </w:r>
    </w:p>
    <w:p w:rsidR="001335C6" w:rsidRPr="00C52A0E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 w:rsidRPr="008059FB">
        <w:rPr>
          <w:rFonts w:ascii="Arial Narrow" w:hAnsi="Arial Narrow" w:cs="Arial"/>
          <w:b/>
          <w:sz w:val="22"/>
          <w:szCs w:val="22"/>
        </w:rPr>
        <w:t>ΤΜΗΜΑ ΝΟΣΗΛΕΥΤΙΚΗΣ</w:t>
      </w:r>
      <w:r w:rsidRPr="00530C9A">
        <w:rPr>
          <w:rFonts w:ascii="Arial Narrow" w:hAnsi="Arial Narrow" w:cs="Arial"/>
          <w:b/>
          <w:sz w:val="22"/>
          <w:szCs w:val="22"/>
        </w:rPr>
        <w:t xml:space="preserve"> </w:t>
      </w:r>
      <w:r w:rsidRPr="008059FB">
        <w:rPr>
          <w:rFonts w:ascii="Arial Narrow" w:hAnsi="Arial Narrow" w:cs="Arial"/>
          <w:b/>
          <w:sz w:val="22"/>
          <w:szCs w:val="22"/>
        </w:rPr>
        <w:t>ΠΑΡΑΡΤΗΜΑ  ΔΙΔΥΜΟΤΕΙΧΟΥ</w:t>
      </w:r>
    </w:p>
    <w:p w:rsidR="00CA5098" w:rsidRPr="00C03B74" w:rsidRDefault="00CA5098" w:rsidP="000E211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335C6" w:rsidRDefault="001335C6" w:rsidP="00C52A0E">
      <w:pPr>
        <w:jc w:val="both"/>
        <w:rPr>
          <w:rFonts w:ascii="Arial Narrow" w:hAnsi="Arial Narrow" w:cs="Arial"/>
          <w:sz w:val="22"/>
          <w:szCs w:val="22"/>
        </w:rPr>
      </w:pPr>
    </w:p>
    <w:p w:rsidR="001335C6" w:rsidRDefault="001335C6" w:rsidP="00C52A0E">
      <w:pPr>
        <w:jc w:val="both"/>
        <w:rPr>
          <w:rFonts w:ascii="Arial Narrow" w:hAnsi="Arial Narrow" w:cs="Arial"/>
          <w:sz w:val="22"/>
          <w:szCs w:val="22"/>
        </w:rPr>
      </w:pPr>
    </w:p>
    <w:p w:rsidR="001335C6" w:rsidRDefault="00B876D8" w:rsidP="00652E23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652E23">
        <w:rPr>
          <w:rFonts w:ascii="Arial Narrow" w:hAnsi="Arial Narrow" w:cs="Arial"/>
          <w:b/>
          <w:sz w:val="22"/>
          <w:szCs w:val="22"/>
        </w:rPr>
        <w:t>ΣΥΜΠΛΗΡΩΜΑΤΙΚΗ ΔΗΛΩΣΗ</w:t>
      </w:r>
      <w:r w:rsidR="00652E23" w:rsidRPr="00652E23">
        <w:rPr>
          <w:rFonts w:ascii="Arial Narrow" w:hAnsi="Arial Narrow" w:cs="Arial"/>
          <w:b/>
          <w:sz w:val="22"/>
          <w:szCs w:val="22"/>
        </w:rPr>
        <w:t xml:space="preserve"> </w:t>
      </w:r>
      <w:r w:rsidR="009F2098">
        <w:rPr>
          <w:rFonts w:ascii="Arial Narrow" w:hAnsi="Arial Narrow" w:cs="Arial"/>
          <w:b/>
          <w:sz w:val="22"/>
          <w:szCs w:val="22"/>
        </w:rPr>
        <w:t>ΧΕΙΜΕΡΙΝΟΥ ΕΞΑΜΗΝΟΥ ΑΚΑΔΗΜΑΪΚΟΥ</w:t>
      </w:r>
      <w:r w:rsidR="00652E23">
        <w:rPr>
          <w:rFonts w:ascii="Arial Narrow" w:hAnsi="Arial Narrow" w:cs="Arial"/>
          <w:b/>
          <w:sz w:val="22"/>
          <w:szCs w:val="22"/>
        </w:rPr>
        <w:t xml:space="preserve"> ΕΤΟΥΣ  2023-2024</w:t>
      </w:r>
    </w:p>
    <w:p w:rsidR="00652E23" w:rsidRPr="00652E23" w:rsidRDefault="00652E23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652E23">
        <w:rPr>
          <w:rFonts w:ascii="Arial Narrow" w:hAnsi="Arial Narrow" w:cs="Arial"/>
          <w:b/>
          <w:sz w:val="22"/>
          <w:szCs w:val="22"/>
          <w:u w:val="single"/>
        </w:rPr>
        <w:t>ΜΟΝΟ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652E23">
        <w:rPr>
          <w:rFonts w:ascii="Arial Narrow" w:hAnsi="Arial Narrow" w:cs="Arial"/>
          <w:b/>
          <w:sz w:val="22"/>
          <w:szCs w:val="22"/>
          <w:u w:val="single"/>
        </w:rPr>
        <w:t xml:space="preserve"> ΓΙΑ 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ΤΟΥΣ </w:t>
      </w:r>
      <w:r w:rsidRPr="00652E23">
        <w:rPr>
          <w:rFonts w:ascii="Arial Narrow" w:hAnsi="Arial Narrow" w:cs="Arial"/>
          <w:b/>
          <w:sz w:val="22"/>
          <w:szCs w:val="22"/>
          <w:u w:val="single"/>
        </w:rPr>
        <w:t xml:space="preserve"> ΦΟΙΤΗΤΕΣ 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652E23">
        <w:rPr>
          <w:rFonts w:ascii="Arial Narrow" w:hAnsi="Arial Narrow" w:cs="Arial"/>
          <w:b/>
          <w:sz w:val="22"/>
          <w:szCs w:val="22"/>
          <w:u w:val="single"/>
        </w:rPr>
        <w:t>7</w:t>
      </w:r>
      <w:r w:rsidRPr="00652E23">
        <w:rPr>
          <w:rFonts w:ascii="Arial Narrow" w:hAnsi="Arial Narrow" w:cs="Arial"/>
          <w:b/>
          <w:sz w:val="22"/>
          <w:szCs w:val="22"/>
          <w:u w:val="single"/>
          <w:vertAlign w:val="superscript"/>
        </w:rPr>
        <w:t>ΟΥ</w:t>
      </w:r>
      <w:r w:rsidRPr="00652E23">
        <w:rPr>
          <w:rFonts w:ascii="Arial Narrow" w:hAnsi="Arial Narrow" w:cs="Arial"/>
          <w:b/>
          <w:sz w:val="22"/>
          <w:szCs w:val="22"/>
          <w:u w:val="single"/>
        </w:rPr>
        <w:t xml:space="preserve">  ΚΑΙ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652E23">
        <w:rPr>
          <w:rFonts w:ascii="Arial Narrow" w:hAnsi="Arial Narrow" w:cs="Arial"/>
          <w:b/>
          <w:sz w:val="22"/>
          <w:szCs w:val="22"/>
          <w:u w:val="single"/>
        </w:rPr>
        <w:t xml:space="preserve"> 9</w:t>
      </w:r>
      <w:r w:rsidRPr="00652E23">
        <w:rPr>
          <w:rFonts w:ascii="Arial Narrow" w:hAnsi="Arial Narrow" w:cs="Arial"/>
          <w:b/>
          <w:sz w:val="22"/>
          <w:szCs w:val="22"/>
          <w:u w:val="single"/>
          <w:vertAlign w:val="superscript"/>
        </w:rPr>
        <w:t>ΟΥ</w:t>
      </w:r>
      <w:r>
        <w:rPr>
          <w:rFonts w:ascii="Arial Narrow" w:hAnsi="Arial Narrow" w:cs="Arial"/>
          <w:b/>
          <w:sz w:val="22"/>
          <w:szCs w:val="22"/>
          <w:u w:val="single"/>
          <w:vertAlign w:val="superscript"/>
        </w:rPr>
        <w:t xml:space="preserve"> </w:t>
      </w:r>
      <w:r w:rsidRPr="00652E23">
        <w:rPr>
          <w:rFonts w:ascii="Arial Narrow" w:hAnsi="Arial Narrow" w:cs="Arial"/>
          <w:b/>
          <w:sz w:val="22"/>
          <w:szCs w:val="22"/>
          <w:u w:val="single"/>
        </w:rPr>
        <w:t xml:space="preserve"> ΕΞΑΜΗΝΟΥ</w:t>
      </w:r>
    </w:p>
    <w:p w:rsidR="001335C6" w:rsidRPr="00C52A0E" w:rsidRDefault="001335C6" w:rsidP="001335C6">
      <w:pPr>
        <w:tabs>
          <w:tab w:val="left" w:pos="-720"/>
        </w:tabs>
        <w:suppressAutoHyphens/>
        <w:spacing w:before="120" w:after="120"/>
        <w:ind w:left="-108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335C6" w:rsidRDefault="001335C6" w:rsidP="00C52A0E">
      <w:pPr>
        <w:jc w:val="both"/>
        <w:rPr>
          <w:rFonts w:ascii="Arial Narrow" w:hAnsi="Arial Narrow" w:cs="Arial"/>
          <w:sz w:val="22"/>
          <w:szCs w:val="22"/>
        </w:rPr>
      </w:pPr>
    </w:p>
    <w:p w:rsidR="00C52A0E" w:rsidRPr="009271E2" w:rsidRDefault="00C52A0E" w:rsidP="001335C6">
      <w:pPr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 xml:space="preserve">Ονοματεπώνυμο: </w:t>
      </w:r>
    </w:p>
    <w:p w:rsidR="001335C6" w:rsidRPr="009271E2" w:rsidRDefault="00C52A0E" w:rsidP="001335C6">
      <w:pPr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Όνομα Πατέρα:</w:t>
      </w:r>
    </w:p>
    <w:p w:rsidR="00C52A0E" w:rsidRPr="009271E2" w:rsidRDefault="00C52A0E" w:rsidP="001335C6">
      <w:pPr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Αρ. Μητρώου φοιτητή:</w:t>
      </w:r>
    </w:p>
    <w:p w:rsidR="00C52A0E" w:rsidRPr="009271E2" w:rsidRDefault="00C52A0E" w:rsidP="001335C6">
      <w:pPr>
        <w:tabs>
          <w:tab w:val="left" w:pos="-720"/>
        </w:tabs>
        <w:suppressAutoHyphens/>
        <w:spacing w:before="120"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 xml:space="preserve">Ταχ. Δ/νση - Πόλη   : </w:t>
      </w:r>
    </w:p>
    <w:p w:rsidR="00C52A0E" w:rsidRPr="009271E2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</w:rPr>
        <w:t>Τηλέφωνο κινητό  :</w:t>
      </w:r>
      <w:r w:rsidRPr="009271E2">
        <w:rPr>
          <w:rFonts w:ascii="Arial Narrow" w:hAnsi="Arial Narrow" w:cs="Arial"/>
          <w:b/>
          <w:sz w:val="22"/>
          <w:szCs w:val="22"/>
        </w:rPr>
        <w:tab/>
      </w:r>
    </w:p>
    <w:p w:rsidR="00C52A0E" w:rsidRPr="009271E2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b/>
          <w:sz w:val="22"/>
          <w:szCs w:val="22"/>
        </w:rPr>
      </w:pPr>
      <w:r w:rsidRPr="009271E2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530C9A">
        <w:rPr>
          <w:rFonts w:ascii="Arial Narrow" w:hAnsi="Arial Narrow" w:cs="Arial"/>
          <w:b/>
          <w:sz w:val="22"/>
          <w:szCs w:val="22"/>
        </w:rPr>
        <w:t xml:space="preserve">:  </w:t>
      </w:r>
    </w:p>
    <w:p w:rsidR="00C52A0E" w:rsidRDefault="00C52A0E" w:rsidP="001335C6">
      <w:pPr>
        <w:tabs>
          <w:tab w:val="left" w:pos="-720"/>
        </w:tabs>
        <w:suppressAutoHyphens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C52A0E" w:rsidRDefault="00C52A0E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</w:p>
    <w:p w:rsidR="00C52A0E" w:rsidRPr="00D26F0E" w:rsidRDefault="00C52A0E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  <w:r w:rsidRPr="00D26F0E">
        <w:rPr>
          <w:rFonts w:ascii="Arial Narrow" w:hAnsi="Arial Narrow" w:cs="Arial"/>
          <w:sz w:val="22"/>
          <w:szCs w:val="22"/>
        </w:rPr>
        <w:t>Σας ενημερώνω ότι τα μαθήμα</w:t>
      </w:r>
      <w:r w:rsidR="00685C6A" w:rsidRPr="00D26F0E">
        <w:rPr>
          <w:rFonts w:ascii="Arial Narrow" w:hAnsi="Arial Narrow" w:cs="Arial"/>
          <w:sz w:val="22"/>
          <w:szCs w:val="22"/>
        </w:rPr>
        <w:t xml:space="preserve">τα που </w:t>
      </w:r>
      <w:r w:rsidR="001D32B7" w:rsidRPr="00D26F0E">
        <w:rPr>
          <w:rFonts w:ascii="Arial Narrow" w:hAnsi="Arial Narrow" w:cs="Arial"/>
          <w:sz w:val="22"/>
          <w:szCs w:val="22"/>
        </w:rPr>
        <w:t>επιθυμώ να δηλώσω</w:t>
      </w:r>
      <w:r w:rsidR="00652E23" w:rsidRPr="00D26F0E">
        <w:rPr>
          <w:rFonts w:ascii="Arial Narrow" w:hAnsi="Arial Narrow" w:cs="Arial"/>
          <w:sz w:val="22"/>
          <w:szCs w:val="22"/>
        </w:rPr>
        <w:t xml:space="preserve"> επιπλέον</w:t>
      </w:r>
      <w:r w:rsidR="006031FA" w:rsidRPr="00D26F0E">
        <w:rPr>
          <w:rFonts w:ascii="Arial Narrow" w:hAnsi="Arial Narrow" w:cs="Arial"/>
          <w:sz w:val="22"/>
          <w:szCs w:val="22"/>
        </w:rPr>
        <w:t xml:space="preserve"> στο χειμερινό</w:t>
      </w:r>
      <w:r w:rsidR="009F2098" w:rsidRPr="00D26F0E">
        <w:rPr>
          <w:rFonts w:ascii="Arial Narrow" w:hAnsi="Arial Narrow" w:cs="Arial"/>
          <w:sz w:val="22"/>
          <w:szCs w:val="22"/>
        </w:rPr>
        <w:t xml:space="preserve"> εξάμηνο του </w:t>
      </w:r>
      <w:r w:rsidR="00D26F0E" w:rsidRPr="00D26F0E">
        <w:rPr>
          <w:rFonts w:ascii="Arial Narrow" w:hAnsi="Arial Narrow" w:cs="Arial"/>
          <w:sz w:val="22"/>
          <w:szCs w:val="22"/>
        </w:rPr>
        <w:t>Α</w:t>
      </w:r>
      <w:r w:rsidR="009F2098" w:rsidRPr="00D26F0E">
        <w:rPr>
          <w:rFonts w:ascii="Arial Narrow" w:hAnsi="Arial Narrow" w:cs="Arial"/>
          <w:sz w:val="22"/>
          <w:szCs w:val="22"/>
        </w:rPr>
        <w:t>καδημαϊκού</w:t>
      </w:r>
      <w:r w:rsidR="006031FA" w:rsidRPr="00D26F0E">
        <w:rPr>
          <w:rFonts w:ascii="Arial Narrow" w:hAnsi="Arial Narrow" w:cs="Arial"/>
          <w:sz w:val="22"/>
          <w:szCs w:val="22"/>
        </w:rPr>
        <w:t xml:space="preserve"> </w:t>
      </w:r>
      <w:r w:rsidR="00D26F0E" w:rsidRPr="00D26F0E">
        <w:rPr>
          <w:rFonts w:ascii="Arial Narrow" w:hAnsi="Arial Narrow" w:cs="Arial"/>
          <w:sz w:val="22"/>
          <w:szCs w:val="22"/>
        </w:rPr>
        <w:t>Έ</w:t>
      </w:r>
      <w:r w:rsidR="009F2098" w:rsidRPr="00D26F0E">
        <w:rPr>
          <w:rFonts w:ascii="Arial Narrow" w:hAnsi="Arial Narrow" w:cs="Arial"/>
          <w:sz w:val="22"/>
          <w:szCs w:val="22"/>
        </w:rPr>
        <w:t>τους</w:t>
      </w:r>
      <w:r w:rsidR="006031FA" w:rsidRPr="00D26F0E">
        <w:rPr>
          <w:rFonts w:ascii="Arial Narrow" w:hAnsi="Arial Narrow" w:cs="Arial"/>
          <w:sz w:val="22"/>
          <w:szCs w:val="22"/>
        </w:rPr>
        <w:t xml:space="preserve"> </w:t>
      </w:r>
      <w:r w:rsidR="001D32B7" w:rsidRPr="00D26F0E">
        <w:rPr>
          <w:rFonts w:ascii="Arial Narrow" w:hAnsi="Arial Narrow" w:cs="Arial"/>
          <w:sz w:val="22"/>
          <w:szCs w:val="22"/>
        </w:rPr>
        <w:t>2023-2024</w:t>
      </w:r>
      <w:r w:rsidR="009F2098" w:rsidRPr="00D26F0E">
        <w:rPr>
          <w:rFonts w:ascii="Arial Narrow" w:hAnsi="Arial Narrow" w:cs="Arial"/>
          <w:sz w:val="22"/>
          <w:szCs w:val="22"/>
        </w:rPr>
        <w:t>,</w:t>
      </w:r>
      <w:r w:rsidR="00530C9A" w:rsidRPr="00D26F0E">
        <w:rPr>
          <w:rFonts w:ascii="Arial Narrow" w:hAnsi="Arial Narrow" w:cs="Arial"/>
          <w:sz w:val="22"/>
          <w:szCs w:val="22"/>
        </w:rPr>
        <w:t xml:space="preserve"> </w:t>
      </w:r>
      <w:r w:rsidR="009F2098" w:rsidRPr="00D26F0E">
        <w:rPr>
          <w:rFonts w:ascii="Arial Narrow" w:hAnsi="Arial Narrow" w:cs="Arial"/>
          <w:sz w:val="22"/>
          <w:szCs w:val="22"/>
        </w:rPr>
        <w:t xml:space="preserve">πέραν των </w:t>
      </w:r>
      <w:r w:rsidR="00D26F0E" w:rsidRPr="00D26F0E">
        <w:rPr>
          <w:rFonts w:ascii="Arial Narrow" w:hAnsi="Arial Narrow" w:cs="Arial"/>
          <w:sz w:val="22"/>
          <w:szCs w:val="22"/>
        </w:rPr>
        <w:t>τριάντα έξι (</w:t>
      </w:r>
      <w:r w:rsidR="009F2098" w:rsidRPr="00D26F0E">
        <w:rPr>
          <w:rFonts w:ascii="Arial Narrow" w:hAnsi="Arial Narrow" w:cs="Arial"/>
          <w:sz w:val="22"/>
          <w:szCs w:val="22"/>
        </w:rPr>
        <w:t>36</w:t>
      </w:r>
      <w:r w:rsidR="00D26F0E" w:rsidRPr="00D26F0E">
        <w:rPr>
          <w:rFonts w:ascii="Arial Narrow" w:hAnsi="Arial Narrow" w:cs="Arial"/>
          <w:sz w:val="22"/>
          <w:szCs w:val="22"/>
        </w:rPr>
        <w:t>)</w:t>
      </w:r>
      <w:r w:rsidR="009F2098" w:rsidRPr="00D26F0E">
        <w:rPr>
          <w:rFonts w:ascii="Arial Narrow" w:hAnsi="Arial Narrow" w:cs="Arial"/>
          <w:sz w:val="22"/>
          <w:szCs w:val="22"/>
        </w:rPr>
        <w:t xml:space="preserve"> διδακτικών μονάδων,</w:t>
      </w:r>
      <w:r w:rsidRPr="00D26F0E">
        <w:rPr>
          <w:rFonts w:ascii="Arial Narrow" w:hAnsi="Arial Narrow" w:cs="Arial"/>
          <w:b/>
          <w:sz w:val="22"/>
          <w:szCs w:val="22"/>
        </w:rPr>
        <w:t xml:space="preserve"> </w:t>
      </w:r>
      <w:r w:rsidR="009F2098" w:rsidRPr="00D26F0E">
        <w:rPr>
          <w:rFonts w:ascii="Arial Narrow" w:hAnsi="Arial Narrow" w:cs="Arial"/>
          <w:sz w:val="22"/>
          <w:szCs w:val="22"/>
        </w:rPr>
        <w:t xml:space="preserve">σύμφωνα με </w:t>
      </w:r>
      <w:r w:rsidR="00D26F0E" w:rsidRPr="00D26F0E">
        <w:rPr>
          <w:rFonts w:ascii="Arial Narrow" w:hAnsi="Arial Narrow" w:cs="Arial"/>
          <w:sz w:val="22"/>
          <w:szCs w:val="22"/>
        </w:rPr>
        <w:t>την απόφαση της 26</w:t>
      </w:r>
      <w:r w:rsidR="00D26F0E" w:rsidRPr="00D26F0E">
        <w:rPr>
          <w:rFonts w:ascii="Arial Narrow" w:hAnsi="Arial Narrow" w:cs="Arial"/>
          <w:sz w:val="22"/>
          <w:szCs w:val="22"/>
          <w:vertAlign w:val="superscript"/>
        </w:rPr>
        <w:t>η</w:t>
      </w:r>
      <w:r w:rsidR="00D26F0E" w:rsidRPr="00D26F0E">
        <w:rPr>
          <w:rFonts w:ascii="Arial Narrow" w:hAnsi="Arial Narrow" w:cs="Arial"/>
          <w:sz w:val="22"/>
          <w:szCs w:val="22"/>
        </w:rPr>
        <w:t>/15-11-2023 θέμα 7.5</w:t>
      </w:r>
      <w:r w:rsidR="00D26F0E" w:rsidRPr="00D26F0E">
        <w:rPr>
          <w:rFonts w:ascii="Arial Narrow" w:hAnsi="Arial Narrow" w:cs="Arial"/>
          <w:sz w:val="22"/>
          <w:szCs w:val="22"/>
          <w:vertAlign w:val="superscript"/>
        </w:rPr>
        <w:t>ο</w:t>
      </w:r>
      <w:r w:rsidR="00D26F0E" w:rsidRPr="00D26F0E">
        <w:rPr>
          <w:rFonts w:ascii="Arial Narrow" w:hAnsi="Arial Narrow" w:cs="Arial"/>
          <w:sz w:val="22"/>
          <w:szCs w:val="22"/>
        </w:rPr>
        <w:t xml:space="preserve"> Συνεδρίαση της Συνέλευσης του Τμήματος Νοσηλευτικής Θεσσαλονίκης, </w:t>
      </w:r>
      <w:r w:rsidRPr="00D26F0E">
        <w:rPr>
          <w:rFonts w:ascii="Arial Narrow" w:hAnsi="Arial Narrow" w:cs="Arial"/>
          <w:sz w:val="22"/>
          <w:szCs w:val="22"/>
        </w:rPr>
        <w:t xml:space="preserve">είναι τα παρακάτω: </w:t>
      </w:r>
    </w:p>
    <w:p w:rsidR="009B769E" w:rsidRPr="009B769E" w:rsidRDefault="009B769E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</w:p>
    <w:p w:rsidR="004E27EE" w:rsidRPr="009B769E" w:rsidRDefault="004E27EE" w:rsidP="006031FA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0"/>
          <w:szCs w:val="20"/>
        </w:rPr>
      </w:pPr>
    </w:p>
    <w:p w:rsidR="00652E23" w:rsidRPr="00AB0BDE" w:rsidRDefault="00652E23" w:rsidP="00AB0BDE">
      <w:pPr>
        <w:tabs>
          <w:tab w:val="left" w:pos="-720"/>
        </w:tabs>
        <w:suppressAutoHyphens/>
        <w:jc w:val="both"/>
        <w:rPr>
          <w:rFonts w:ascii="Arial Narrow" w:hAnsi="Arial Narrow" w:cs="Arial"/>
        </w:rPr>
      </w:pPr>
    </w:p>
    <w:p w:rsidR="00652E23" w:rsidRDefault="00AB0BDE" w:rsidP="004E27EE">
      <w:pPr>
        <w:pStyle w:val="a4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</w:t>
      </w:r>
    </w:p>
    <w:p w:rsidR="00AB0BDE" w:rsidRDefault="00AB0BDE" w:rsidP="004E27EE">
      <w:pPr>
        <w:pStyle w:val="a4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</w:t>
      </w:r>
    </w:p>
    <w:p w:rsidR="00C52A0E" w:rsidRDefault="00C52A0E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</w:p>
    <w:p w:rsidR="001335C6" w:rsidRDefault="001335C6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</w:p>
    <w:p w:rsidR="007E22AE" w:rsidRPr="00D26F0E" w:rsidRDefault="00685C6A" w:rsidP="008929D2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  <w:r w:rsidRPr="00D26F0E">
        <w:rPr>
          <w:rFonts w:ascii="Arial Narrow" w:hAnsi="Arial Narrow" w:cs="Arial"/>
          <w:sz w:val="22"/>
          <w:szCs w:val="22"/>
        </w:rPr>
        <w:t>Τα παραπάν</w:t>
      </w:r>
      <w:r w:rsidR="001335C6" w:rsidRPr="00D26F0E">
        <w:rPr>
          <w:rFonts w:ascii="Arial Narrow" w:hAnsi="Arial Narrow" w:cs="Arial"/>
          <w:sz w:val="22"/>
          <w:szCs w:val="22"/>
        </w:rPr>
        <w:t>ω</w:t>
      </w:r>
      <w:r w:rsidRPr="00D26F0E">
        <w:rPr>
          <w:rFonts w:ascii="Arial Narrow" w:hAnsi="Arial Narrow" w:cs="Arial"/>
          <w:sz w:val="22"/>
          <w:szCs w:val="22"/>
        </w:rPr>
        <w:t xml:space="preserve"> μαθήματα που</w:t>
      </w:r>
      <w:r w:rsidR="001335C6" w:rsidRPr="00D26F0E">
        <w:rPr>
          <w:rFonts w:ascii="Arial Narrow" w:hAnsi="Arial Narrow" w:cs="Arial"/>
          <w:sz w:val="22"/>
          <w:szCs w:val="22"/>
        </w:rPr>
        <w:t xml:space="preserve"> συμπε</w:t>
      </w:r>
      <w:r w:rsidR="009F2098" w:rsidRPr="00D26F0E">
        <w:rPr>
          <w:rFonts w:ascii="Arial Narrow" w:hAnsi="Arial Narrow" w:cs="Arial"/>
          <w:sz w:val="22"/>
          <w:szCs w:val="22"/>
        </w:rPr>
        <w:t>ριλαμβάνονται</w:t>
      </w:r>
      <w:r w:rsidR="004E27EE" w:rsidRPr="00D26F0E">
        <w:rPr>
          <w:rFonts w:ascii="Arial Narrow" w:hAnsi="Arial Narrow" w:cs="Arial"/>
          <w:sz w:val="22"/>
          <w:szCs w:val="22"/>
        </w:rPr>
        <w:t xml:space="preserve"> στη</w:t>
      </w:r>
      <w:r w:rsidRPr="00D26F0E">
        <w:rPr>
          <w:rFonts w:ascii="Arial Narrow" w:hAnsi="Arial Narrow" w:cs="Arial"/>
          <w:sz w:val="22"/>
          <w:szCs w:val="22"/>
        </w:rPr>
        <w:t xml:space="preserve"> δήλωση</w:t>
      </w:r>
      <w:r w:rsidR="00D26F0E" w:rsidRPr="00D26F0E">
        <w:rPr>
          <w:rFonts w:ascii="Arial Narrow" w:hAnsi="Arial Narrow" w:cs="Arial"/>
          <w:sz w:val="22"/>
          <w:szCs w:val="22"/>
        </w:rPr>
        <w:t xml:space="preserve"> που έ</w:t>
      </w:r>
      <w:r w:rsidR="00D26F0E">
        <w:rPr>
          <w:rFonts w:ascii="Arial Narrow" w:hAnsi="Arial Narrow" w:cs="Arial"/>
          <w:sz w:val="22"/>
          <w:szCs w:val="22"/>
        </w:rPr>
        <w:t>χω υποβάλει στη Γ</w:t>
      </w:r>
      <w:r w:rsidR="00D26F0E" w:rsidRPr="00D26F0E">
        <w:rPr>
          <w:rFonts w:ascii="Arial Narrow" w:hAnsi="Arial Narrow" w:cs="Arial"/>
          <w:sz w:val="22"/>
          <w:szCs w:val="22"/>
        </w:rPr>
        <w:t>ραμματεία του Τμήματος Νοσηλευτικής Παράρτημα Διδυμοτείχου της ΣΕΥ του ΔΙΠΑΕ</w:t>
      </w:r>
      <w:r w:rsidR="009F2098" w:rsidRPr="00D26F0E">
        <w:rPr>
          <w:rFonts w:ascii="Arial Narrow" w:hAnsi="Arial Narrow" w:cs="Arial"/>
          <w:sz w:val="22"/>
          <w:szCs w:val="22"/>
        </w:rPr>
        <w:t>,</w:t>
      </w:r>
      <w:r w:rsidRPr="00D26F0E">
        <w:rPr>
          <w:rFonts w:ascii="Arial Narrow" w:hAnsi="Arial Narrow" w:cs="Arial"/>
          <w:sz w:val="22"/>
          <w:szCs w:val="22"/>
        </w:rPr>
        <w:t xml:space="preserve">  δεν υπερβαίνουν τις </w:t>
      </w:r>
      <w:r w:rsidR="00D26F0E">
        <w:rPr>
          <w:rFonts w:ascii="Arial Narrow" w:hAnsi="Arial Narrow" w:cs="Arial"/>
          <w:sz w:val="22"/>
          <w:szCs w:val="22"/>
        </w:rPr>
        <w:t>σαράντα ένα (</w:t>
      </w:r>
      <w:r w:rsidRPr="00D26F0E">
        <w:rPr>
          <w:rFonts w:ascii="Arial Narrow" w:hAnsi="Arial Narrow" w:cs="Arial"/>
          <w:sz w:val="22"/>
          <w:szCs w:val="22"/>
        </w:rPr>
        <w:t>4</w:t>
      </w:r>
      <w:r w:rsidR="008929D2" w:rsidRPr="00D26F0E">
        <w:rPr>
          <w:rFonts w:ascii="Arial Narrow" w:hAnsi="Arial Narrow" w:cs="Arial"/>
          <w:sz w:val="22"/>
          <w:szCs w:val="22"/>
        </w:rPr>
        <w:t>1</w:t>
      </w:r>
      <w:r w:rsidR="00D26F0E">
        <w:rPr>
          <w:rFonts w:ascii="Arial Narrow" w:hAnsi="Arial Narrow" w:cs="Arial"/>
          <w:sz w:val="22"/>
          <w:szCs w:val="22"/>
        </w:rPr>
        <w:t>)</w:t>
      </w:r>
      <w:r w:rsidR="009F2098" w:rsidRPr="00D26F0E">
        <w:rPr>
          <w:rFonts w:ascii="Arial Narrow" w:hAnsi="Arial Narrow" w:cs="Arial"/>
          <w:sz w:val="22"/>
          <w:szCs w:val="22"/>
        </w:rPr>
        <w:t xml:space="preserve"> διδακτικές μονάδες σε σύνολο, για</w:t>
      </w:r>
      <w:r w:rsidRPr="00D26F0E">
        <w:rPr>
          <w:rFonts w:ascii="Arial Narrow" w:hAnsi="Arial Narrow" w:cs="Arial"/>
          <w:sz w:val="22"/>
          <w:szCs w:val="22"/>
        </w:rPr>
        <w:t xml:space="preserve"> το χειμερινό εξάμηνο</w:t>
      </w:r>
      <w:r w:rsidR="00D26F0E" w:rsidRPr="00D26F0E">
        <w:rPr>
          <w:rFonts w:ascii="Arial Narrow" w:hAnsi="Arial Narrow" w:cs="Arial"/>
          <w:sz w:val="22"/>
          <w:szCs w:val="22"/>
        </w:rPr>
        <w:t xml:space="preserve"> </w:t>
      </w:r>
      <w:r w:rsidR="006031FA" w:rsidRPr="00D26F0E">
        <w:rPr>
          <w:rFonts w:ascii="Arial Narrow" w:hAnsi="Arial Narrow" w:cs="Arial"/>
          <w:sz w:val="22"/>
          <w:szCs w:val="22"/>
        </w:rPr>
        <w:t xml:space="preserve">του </w:t>
      </w:r>
      <w:r w:rsidR="00D26F0E">
        <w:rPr>
          <w:rFonts w:ascii="Arial Narrow" w:hAnsi="Arial Narrow" w:cs="Arial"/>
          <w:sz w:val="22"/>
          <w:szCs w:val="22"/>
        </w:rPr>
        <w:t>Α</w:t>
      </w:r>
      <w:r w:rsidR="00D26F0E" w:rsidRPr="00D26F0E">
        <w:rPr>
          <w:rFonts w:ascii="Arial Narrow" w:hAnsi="Arial Narrow" w:cs="Arial"/>
          <w:sz w:val="22"/>
          <w:szCs w:val="22"/>
        </w:rPr>
        <w:t>καδημαϊκού</w:t>
      </w:r>
      <w:r w:rsidR="00D26F0E">
        <w:rPr>
          <w:rFonts w:ascii="Arial Narrow" w:hAnsi="Arial Narrow" w:cs="Arial"/>
          <w:sz w:val="22"/>
          <w:szCs w:val="22"/>
        </w:rPr>
        <w:t xml:space="preserve"> Έ</w:t>
      </w:r>
      <w:r w:rsidR="001D32B7" w:rsidRPr="00D26F0E">
        <w:rPr>
          <w:rFonts w:ascii="Arial Narrow" w:hAnsi="Arial Narrow" w:cs="Arial"/>
          <w:sz w:val="22"/>
          <w:szCs w:val="22"/>
        </w:rPr>
        <w:t>τους 2023-2024</w:t>
      </w:r>
      <w:r w:rsidRPr="00D26F0E">
        <w:rPr>
          <w:rFonts w:ascii="Arial Narrow" w:hAnsi="Arial Narrow" w:cs="Arial"/>
          <w:sz w:val="22"/>
          <w:szCs w:val="22"/>
        </w:rPr>
        <w:t xml:space="preserve">. </w:t>
      </w:r>
    </w:p>
    <w:p w:rsidR="007E22AE" w:rsidRDefault="007E22AE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</w:p>
    <w:p w:rsidR="007E22AE" w:rsidRDefault="007E22AE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</w:p>
    <w:p w:rsidR="007E22AE" w:rsidRDefault="007E22AE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</w:p>
    <w:p w:rsidR="007E22AE" w:rsidRDefault="007E22AE" w:rsidP="00C52A0E">
      <w:pPr>
        <w:tabs>
          <w:tab w:val="left" w:pos="-720"/>
        </w:tabs>
        <w:suppressAutoHyphens/>
        <w:ind w:left="-108"/>
        <w:jc w:val="both"/>
        <w:rPr>
          <w:rFonts w:ascii="Arial Narrow" w:hAnsi="Arial Narrow" w:cs="Arial"/>
          <w:sz w:val="22"/>
          <w:szCs w:val="22"/>
        </w:rPr>
      </w:pPr>
    </w:p>
    <w:p w:rsidR="007E22AE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Ο</w:t>
      </w:r>
      <w:r w:rsidR="00D26F0E">
        <w:rPr>
          <w:rFonts w:ascii="Arial Narrow" w:hAnsi="Arial Narrow" w:cs="Arial"/>
          <w:sz w:val="22"/>
          <w:szCs w:val="22"/>
        </w:rPr>
        <w:t>/Η</w:t>
      </w:r>
      <w:r>
        <w:rPr>
          <w:rFonts w:ascii="Arial Narrow" w:hAnsi="Arial Narrow" w:cs="Arial"/>
          <w:sz w:val="22"/>
          <w:szCs w:val="22"/>
        </w:rPr>
        <w:t xml:space="preserve"> φοιτητής/τρια</w:t>
      </w:r>
    </w:p>
    <w:p w:rsidR="007E22AE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sz w:val="22"/>
          <w:szCs w:val="22"/>
        </w:rPr>
      </w:pPr>
    </w:p>
    <w:p w:rsidR="007E22AE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sz w:val="22"/>
          <w:szCs w:val="22"/>
        </w:rPr>
      </w:pPr>
    </w:p>
    <w:p w:rsidR="007E22AE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sz w:val="22"/>
          <w:szCs w:val="22"/>
        </w:rPr>
      </w:pPr>
    </w:p>
    <w:p w:rsidR="007E22AE" w:rsidRPr="001335C6" w:rsidRDefault="007E22AE" w:rsidP="007E22AE">
      <w:pPr>
        <w:tabs>
          <w:tab w:val="left" w:pos="-720"/>
        </w:tabs>
        <w:suppressAutoHyphens/>
        <w:ind w:left="-108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………………………… (υπογραφή)</w:t>
      </w:r>
    </w:p>
    <w:sectPr w:rsidR="007E22AE" w:rsidRPr="001335C6" w:rsidSect="00D0077E">
      <w:pgSz w:w="11906" w:h="16838"/>
      <w:pgMar w:top="1135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85" w:rsidRDefault="000F1F85" w:rsidP="009B3B47">
      <w:r>
        <w:separator/>
      </w:r>
    </w:p>
  </w:endnote>
  <w:endnote w:type="continuationSeparator" w:id="1">
    <w:p w:rsidR="000F1F85" w:rsidRDefault="000F1F85" w:rsidP="009B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85" w:rsidRDefault="000F1F85" w:rsidP="009B3B47">
      <w:r>
        <w:separator/>
      </w:r>
    </w:p>
  </w:footnote>
  <w:footnote w:type="continuationSeparator" w:id="1">
    <w:p w:rsidR="000F1F85" w:rsidRDefault="000F1F85" w:rsidP="009B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12D"/>
    <w:multiLevelType w:val="hybridMultilevel"/>
    <w:tmpl w:val="8C16A672"/>
    <w:lvl w:ilvl="0" w:tplc="0408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198F2958"/>
    <w:multiLevelType w:val="hybridMultilevel"/>
    <w:tmpl w:val="8C308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5096D"/>
    <w:multiLevelType w:val="hybridMultilevel"/>
    <w:tmpl w:val="7F5C7C44"/>
    <w:lvl w:ilvl="0" w:tplc="9E8CF8B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8865659"/>
    <w:multiLevelType w:val="hybridMultilevel"/>
    <w:tmpl w:val="69BE2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11085"/>
    <w:multiLevelType w:val="hybridMultilevel"/>
    <w:tmpl w:val="982EBE9A"/>
    <w:lvl w:ilvl="0" w:tplc="BE462D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45CB4BF3"/>
    <w:multiLevelType w:val="hybridMultilevel"/>
    <w:tmpl w:val="5C6AA956"/>
    <w:lvl w:ilvl="0" w:tplc="D8E4650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45D3001B"/>
    <w:multiLevelType w:val="hybridMultilevel"/>
    <w:tmpl w:val="6AC2FAB8"/>
    <w:lvl w:ilvl="0" w:tplc="53846E9A">
      <w:start w:val="1"/>
      <w:numFmt w:val="bullet"/>
      <w:suff w:val="nothing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546326E9"/>
    <w:multiLevelType w:val="hybridMultilevel"/>
    <w:tmpl w:val="D9E4B1AA"/>
    <w:lvl w:ilvl="0" w:tplc="537AF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B12D7"/>
    <w:multiLevelType w:val="hybridMultilevel"/>
    <w:tmpl w:val="982EBE9A"/>
    <w:lvl w:ilvl="0" w:tplc="BE462D7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EDF"/>
    <w:rsid w:val="0000230D"/>
    <w:rsid w:val="0000451F"/>
    <w:rsid w:val="00005B69"/>
    <w:rsid w:val="000065A0"/>
    <w:rsid w:val="0001150D"/>
    <w:rsid w:val="00012251"/>
    <w:rsid w:val="00013828"/>
    <w:rsid w:val="00025F08"/>
    <w:rsid w:val="00031398"/>
    <w:rsid w:val="000321F8"/>
    <w:rsid w:val="00040791"/>
    <w:rsid w:val="000432E2"/>
    <w:rsid w:val="00057548"/>
    <w:rsid w:val="00066A62"/>
    <w:rsid w:val="0007614C"/>
    <w:rsid w:val="0007629A"/>
    <w:rsid w:val="0008732E"/>
    <w:rsid w:val="000931C9"/>
    <w:rsid w:val="000A29ED"/>
    <w:rsid w:val="000A36E5"/>
    <w:rsid w:val="000B26DA"/>
    <w:rsid w:val="000B4180"/>
    <w:rsid w:val="000B44B4"/>
    <w:rsid w:val="000B4FF5"/>
    <w:rsid w:val="000B7776"/>
    <w:rsid w:val="000C311C"/>
    <w:rsid w:val="000D4B72"/>
    <w:rsid w:val="000D58C6"/>
    <w:rsid w:val="000E211E"/>
    <w:rsid w:val="000E2972"/>
    <w:rsid w:val="000E29CF"/>
    <w:rsid w:val="000F135C"/>
    <w:rsid w:val="000F1F85"/>
    <w:rsid w:val="0010053B"/>
    <w:rsid w:val="0010737A"/>
    <w:rsid w:val="00111B8F"/>
    <w:rsid w:val="0012119B"/>
    <w:rsid w:val="00124193"/>
    <w:rsid w:val="00125AD6"/>
    <w:rsid w:val="00127250"/>
    <w:rsid w:val="00131201"/>
    <w:rsid w:val="001335C6"/>
    <w:rsid w:val="00135052"/>
    <w:rsid w:val="001366B9"/>
    <w:rsid w:val="0014096F"/>
    <w:rsid w:val="00146C66"/>
    <w:rsid w:val="001553AF"/>
    <w:rsid w:val="00170085"/>
    <w:rsid w:val="00174ADC"/>
    <w:rsid w:val="00193396"/>
    <w:rsid w:val="00197398"/>
    <w:rsid w:val="001A4C16"/>
    <w:rsid w:val="001A52D4"/>
    <w:rsid w:val="001A6C8D"/>
    <w:rsid w:val="001B2760"/>
    <w:rsid w:val="001B424E"/>
    <w:rsid w:val="001B4A3A"/>
    <w:rsid w:val="001B79E5"/>
    <w:rsid w:val="001C177F"/>
    <w:rsid w:val="001D32B7"/>
    <w:rsid w:val="001D7F53"/>
    <w:rsid w:val="001E1973"/>
    <w:rsid w:val="001E68D1"/>
    <w:rsid w:val="001E7825"/>
    <w:rsid w:val="001F2717"/>
    <w:rsid w:val="001F3DA4"/>
    <w:rsid w:val="001F69EF"/>
    <w:rsid w:val="001F7297"/>
    <w:rsid w:val="00204A68"/>
    <w:rsid w:val="002130F5"/>
    <w:rsid w:val="002270F0"/>
    <w:rsid w:val="00244C9F"/>
    <w:rsid w:val="00250C09"/>
    <w:rsid w:val="00253BC6"/>
    <w:rsid w:val="00263A4C"/>
    <w:rsid w:val="002711E8"/>
    <w:rsid w:val="00273051"/>
    <w:rsid w:val="002732DD"/>
    <w:rsid w:val="00276D06"/>
    <w:rsid w:val="00285A3F"/>
    <w:rsid w:val="00290607"/>
    <w:rsid w:val="002951F4"/>
    <w:rsid w:val="00296883"/>
    <w:rsid w:val="002979E6"/>
    <w:rsid w:val="002A5549"/>
    <w:rsid w:val="002B06B1"/>
    <w:rsid w:val="002B328B"/>
    <w:rsid w:val="002B5530"/>
    <w:rsid w:val="002C0A6F"/>
    <w:rsid w:val="002C1A25"/>
    <w:rsid w:val="002C2DC4"/>
    <w:rsid w:val="002C30C0"/>
    <w:rsid w:val="002D3E37"/>
    <w:rsid w:val="002D6EDA"/>
    <w:rsid w:val="002E549B"/>
    <w:rsid w:val="002F201B"/>
    <w:rsid w:val="003022FD"/>
    <w:rsid w:val="003057A6"/>
    <w:rsid w:val="00306B4A"/>
    <w:rsid w:val="00307BF9"/>
    <w:rsid w:val="00313572"/>
    <w:rsid w:val="003158D9"/>
    <w:rsid w:val="00316862"/>
    <w:rsid w:val="00325CA2"/>
    <w:rsid w:val="003344F0"/>
    <w:rsid w:val="0033536D"/>
    <w:rsid w:val="00342BFF"/>
    <w:rsid w:val="00354C96"/>
    <w:rsid w:val="0036207E"/>
    <w:rsid w:val="003670A8"/>
    <w:rsid w:val="003759BE"/>
    <w:rsid w:val="0037778A"/>
    <w:rsid w:val="00381336"/>
    <w:rsid w:val="003848C9"/>
    <w:rsid w:val="00386CCC"/>
    <w:rsid w:val="0038745A"/>
    <w:rsid w:val="003874EC"/>
    <w:rsid w:val="00391554"/>
    <w:rsid w:val="003A5CFE"/>
    <w:rsid w:val="003C0C36"/>
    <w:rsid w:val="003C1F1C"/>
    <w:rsid w:val="003C5D71"/>
    <w:rsid w:val="003C5D78"/>
    <w:rsid w:val="003D5922"/>
    <w:rsid w:val="003E0746"/>
    <w:rsid w:val="003E4354"/>
    <w:rsid w:val="003E7116"/>
    <w:rsid w:val="003F02C7"/>
    <w:rsid w:val="003F3939"/>
    <w:rsid w:val="0040227A"/>
    <w:rsid w:val="004043D4"/>
    <w:rsid w:val="00412352"/>
    <w:rsid w:val="00417364"/>
    <w:rsid w:val="00426575"/>
    <w:rsid w:val="00427710"/>
    <w:rsid w:val="00432035"/>
    <w:rsid w:val="004340AF"/>
    <w:rsid w:val="00434C42"/>
    <w:rsid w:val="00447D75"/>
    <w:rsid w:val="004562B8"/>
    <w:rsid w:val="0046061D"/>
    <w:rsid w:val="00462572"/>
    <w:rsid w:val="00466116"/>
    <w:rsid w:val="0047009C"/>
    <w:rsid w:val="00470ABD"/>
    <w:rsid w:val="00475549"/>
    <w:rsid w:val="00482EBD"/>
    <w:rsid w:val="0048665E"/>
    <w:rsid w:val="00493DF2"/>
    <w:rsid w:val="00496084"/>
    <w:rsid w:val="004A00A6"/>
    <w:rsid w:val="004A3375"/>
    <w:rsid w:val="004A76FD"/>
    <w:rsid w:val="004B3B50"/>
    <w:rsid w:val="004B682C"/>
    <w:rsid w:val="004C234E"/>
    <w:rsid w:val="004C4CE9"/>
    <w:rsid w:val="004C5C0E"/>
    <w:rsid w:val="004D358B"/>
    <w:rsid w:val="004E27EE"/>
    <w:rsid w:val="004E5BF6"/>
    <w:rsid w:val="004F2F82"/>
    <w:rsid w:val="004F757B"/>
    <w:rsid w:val="00503821"/>
    <w:rsid w:val="00503974"/>
    <w:rsid w:val="00513ABD"/>
    <w:rsid w:val="0052114B"/>
    <w:rsid w:val="00523962"/>
    <w:rsid w:val="00530C9A"/>
    <w:rsid w:val="00531208"/>
    <w:rsid w:val="00535A3D"/>
    <w:rsid w:val="00541751"/>
    <w:rsid w:val="00546198"/>
    <w:rsid w:val="00550F46"/>
    <w:rsid w:val="00560F86"/>
    <w:rsid w:val="005611E6"/>
    <w:rsid w:val="00564743"/>
    <w:rsid w:val="005647C4"/>
    <w:rsid w:val="00565855"/>
    <w:rsid w:val="00565D8D"/>
    <w:rsid w:val="00572251"/>
    <w:rsid w:val="00575CDF"/>
    <w:rsid w:val="00576A86"/>
    <w:rsid w:val="005800F3"/>
    <w:rsid w:val="00582007"/>
    <w:rsid w:val="005822C0"/>
    <w:rsid w:val="00583D7C"/>
    <w:rsid w:val="00583EF6"/>
    <w:rsid w:val="005930C3"/>
    <w:rsid w:val="00595EA8"/>
    <w:rsid w:val="005A10ED"/>
    <w:rsid w:val="005A3A78"/>
    <w:rsid w:val="005A420C"/>
    <w:rsid w:val="005A43EE"/>
    <w:rsid w:val="005B1739"/>
    <w:rsid w:val="005B598E"/>
    <w:rsid w:val="005D10AB"/>
    <w:rsid w:val="005D344E"/>
    <w:rsid w:val="005E0EA0"/>
    <w:rsid w:val="005E1752"/>
    <w:rsid w:val="005F2F62"/>
    <w:rsid w:val="005F66EC"/>
    <w:rsid w:val="005F6E24"/>
    <w:rsid w:val="006031FA"/>
    <w:rsid w:val="0060783C"/>
    <w:rsid w:val="00613685"/>
    <w:rsid w:val="0063293E"/>
    <w:rsid w:val="00652E23"/>
    <w:rsid w:val="00663B2B"/>
    <w:rsid w:val="00670BFF"/>
    <w:rsid w:val="00671145"/>
    <w:rsid w:val="00676DA6"/>
    <w:rsid w:val="00677356"/>
    <w:rsid w:val="006839F6"/>
    <w:rsid w:val="00685C6A"/>
    <w:rsid w:val="006871D3"/>
    <w:rsid w:val="006936A4"/>
    <w:rsid w:val="006947E2"/>
    <w:rsid w:val="006A1D96"/>
    <w:rsid w:val="006A1EB8"/>
    <w:rsid w:val="006A26ED"/>
    <w:rsid w:val="006A7D5A"/>
    <w:rsid w:val="006B1F3D"/>
    <w:rsid w:val="006B4725"/>
    <w:rsid w:val="006B53A5"/>
    <w:rsid w:val="006C5B03"/>
    <w:rsid w:val="006C5FD2"/>
    <w:rsid w:val="006C70F1"/>
    <w:rsid w:val="006C7194"/>
    <w:rsid w:val="006D5F77"/>
    <w:rsid w:val="006E28BA"/>
    <w:rsid w:val="006E68B1"/>
    <w:rsid w:val="006F3E77"/>
    <w:rsid w:val="006F4764"/>
    <w:rsid w:val="006F53EA"/>
    <w:rsid w:val="006F61DE"/>
    <w:rsid w:val="006F7A28"/>
    <w:rsid w:val="00702404"/>
    <w:rsid w:val="00712027"/>
    <w:rsid w:val="00714066"/>
    <w:rsid w:val="00720958"/>
    <w:rsid w:val="007242A7"/>
    <w:rsid w:val="00726202"/>
    <w:rsid w:val="0072799F"/>
    <w:rsid w:val="00731751"/>
    <w:rsid w:val="007348F5"/>
    <w:rsid w:val="007356BB"/>
    <w:rsid w:val="0073664A"/>
    <w:rsid w:val="007373A7"/>
    <w:rsid w:val="00745D19"/>
    <w:rsid w:val="00746357"/>
    <w:rsid w:val="00746FED"/>
    <w:rsid w:val="00756A0B"/>
    <w:rsid w:val="00762333"/>
    <w:rsid w:val="007628BD"/>
    <w:rsid w:val="007667E6"/>
    <w:rsid w:val="00770A7B"/>
    <w:rsid w:val="00770D82"/>
    <w:rsid w:val="00771370"/>
    <w:rsid w:val="007725D3"/>
    <w:rsid w:val="00774CF8"/>
    <w:rsid w:val="0078374C"/>
    <w:rsid w:val="007841F0"/>
    <w:rsid w:val="00785CB9"/>
    <w:rsid w:val="00791B14"/>
    <w:rsid w:val="00793DDF"/>
    <w:rsid w:val="00794BF4"/>
    <w:rsid w:val="007A2407"/>
    <w:rsid w:val="007A366A"/>
    <w:rsid w:val="007A5CE7"/>
    <w:rsid w:val="007B7F7A"/>
    <w:rsid w:val="007C3A4A"/>
    <w:rsid w:val="007C434E"/>
    <w:rsid w:val="007D4511"/>
    <w:rsid w:val="007D5E49"/>
    <w:rsid w:val="007E22AE"/>
    <w:rsid w:val="007E303C"/>
    <w:rsid w:val="007F04C9"/>
    <w:rsid w:val="007F0F3C"/>
    <w:rsid w:val="007F2197"/>
    <w:rsid w:val="007F2415"/>
    <w:rsid w:val="008046E0"/>
    <w:rsid w:val="0080497F"/>
    <w:rsid w:val="0080557A"/>
    <w:rsid w:val="008059FB"/>
    <w:rsid w:val="00821EFB"/>
    <w:rsid w:val="0083452E"/>
    <w:rsid w:val="00840F8F"/>
    <w:rsid w:val="00846F70"/>
    <w:rsid w:val="008536E6"/>
    <w:rsid w:val="00854320"/>
    <w:rsid w:val="00861848"/>
    <w:rsid w:val="00865524"/>
    <w:rsid w:val="00866E77"/>
    <w:rsid w:val="00872839"/>
    <w:rsid w:val="00874345"/>
    <w:rsid w:val="00874B07"/>
    <w:rsid w:val="00876B79"/>
    <w:rsid w:val="008821E0"/>
    <w:rsid w:val="00884063"/>
    <w:rsid w:val="0088525D"/>
    <w:rsid w:val="00891364"/>
    <w:rsid w:val="00891392"/>
    <w:rsid w:val="008929D2"/>
    <w:rsid w:val="008A0763"/>
    <w:rsid w:val="008A2007"/>
    <w:rsid w:val="008B57C4"/>
    <w:rsid w:val="008C08C7"/>
    <w:rsid w:val="008C696D"/>
    <w:rsid w:val="008D13DB"/>
    <w:rsid w:val="008E1283"/>
    <w:rsid w:val="008E3ACE"/>
    <w:rsid w:val="008F1F25"/>
    <w:rsid w:val="008F2463"/>
    <w:rsid w:val="008F3B46"/>
    <w:rsid w:val="00907A56"/>
    <w:rsid w:val="0092186D"/>
    <w:rsid w:val="009271E2"/>
    <w:rsid w:val="009315D4"/>
    <w:rsid w:val="00931D28"/>
    <w:rsid w:val="00932B0A"/>
    <w:rsid w:val="00941665"/>
    <w:rsid w:val="00942E0E"/>
    <w:rsid w:val="00955C34"/>
    <w:rsid w:val="00957260"/>
    <w:rsid w:val="009632F5"/>
    <w:rsid w:val="0097253C"/>
    <w:rsid w:val="009730C6"/>
    <w:rsid w:val="00986341"/>
    <w:rsid w:val="00993E1B"/>
    <w:rsid w:val="009A59E5"/>
    <w:rsid w:val="009A651C"/>
    <w:rsid w:val="009B1DCD"/>
    <w:rsid w:val="009B3B47"/>
    <w:rsid w:val="009B769E"/>
    <w:rsid w:val="009C11B2"/>
    <w:rsid w:val="009D76FD"/>
    <w:rsid w:val="009E3F5D"/>
    <w:rsid w:val="009E719C"/>
    <w:rsid w:val="009F2098"/>
    <w:rsid w:val="009F2E8A"/>
    <w:rsid w:val="00A04671"/>
    <w:rsid w:val="00A137C4"/>
    <w:rsid w:val="00A222DC"/>
    <w:rsid w:val="00A53497"/>
    <w:rsid w:val="00A567CE"/>
    <w:rsid w:val="00A6143A"/>
    <w:rsid w:val="00A777B1"/>
    <w:rsid w:val="00A82A80"/>
    <w:rsid w:val="00A843F2"/>
    <w:rsid w:val="00A913C3"/>
    <w:rsid w:val="00A92667"/>
    <w:rsid w:val="00A943A6"/>
    <w:rsid w:val="00AA3B0C"/>
    <w:rsid w:val="00AB0BDE"/>
    <w:rsid w:val="00AB11C8"/>
    <w:rsid w:val="00AB3580"/>
    <w:rsid w:val="00AC0F6D"/>
    <w:rsid w:val="00AC36AB"/>
    <w:rsid w:val="00AD3BDE"/>
    <w:rsid w:val="00AD644A"/>
    <w:rsid w:val="00AD7AE1"/>
    <w:rsid w:val="00AD7D49"/>
    <w:rsid w:val="00AE0DE1"/>
    <w:rsid w:val="00AE1A5C"/>
    <w:rsid w:val="00AE251D"/>
    <w:rsid w:val="00AE371C"/>
    <w:rsid w:val="00AE67A6"/>
    <w:rsid w:val="00AF626A"/>
    <w:rsid w:val="00B058D1"/>
    <w:rsid w:val="00B07DC4"/>
    <w:rsid w:val="00B140B0"/>
    <w:rsid w:val="00B170F3"/>
    <w:rsid w:val="00B20304"/>
    <w:rsid w:val="00B261C8"/>
    <w:rsid w:val="00B26CE7"/>
    <w:rsid w:val="00B31413"/>
    <w:rsid w:val="00B34590"/>
    <w:rsid w:val="00B361C4"/>
    <w:rsid w:val="00B4185F"/>
    <w:rsid w:val="00B41D43"/>
    <w:rsid w:val="00B44276"/>
    <w:rsid w:val="00B5338B"/>
    <w:rsid w:val="00B53B7B"/>
    <w:rsid w:val="00B54130"/>
    <w:rsid w:val="00B55514"/>
    <w:rsid w:val="00B6126D"/>
    <w:rsid w:val="00B64BBC"/>
    <w:rsid w:val="00B66CA3"/>
    <w:rsid w:val="00B76485"/>
    <w:rsid w:val="00B801E9"/>
    <w:rsid w:val="00B82E37"/>
    <w:rsid w:val="00B876D8"/>
    <w:rsid w:val="00B93063"/>
    <w:rsid w:val="00BA2B48"/>
    <w:rsid w:val="00BB0DBB"/>
    <w:rsid w:val="00BB26AB"/>
    <w:rsid w:val="00BB4B40"/>
    <w:rsid w:val="00BB4D27"/>
    <w:rsid w:val="00BB579D"/>
    <w:rsid w:val="00BB5EDF"/>
    <w:rsid w:val="00BD3F4A"/>
    <w:rsid w:val="00BD685B"/>
    <w:rsid w:val="00BE0690"/>
    <w:rsid w:val="00BE1725"/>
    <w:rsid w:val="00BE3E59"/>
    <w:rsid w:val="00BE7BE5"/>
    <w:rsid w:val="00BF3619"/>
    <w:rsid w:val="00BF39F0"/>
    <w:rsid w:val="00BF5C42"/>
    <w:rsid w:val="00BF7398"/>
    <w:rsid w:val="00BF79A7"/>
    <w:rsid w:val="00BF7B47"/>
    <w:rsid w:val="00C031D7"/>
    <w:rsid w:val="00C03B74"/>
    <w:rsid w:val="00C056DC"/>
    <w:rsid w:val="00C15832"/>
    <w:rsid w:val="00C237D1"/>
    <w:rsid w:val="00C2785E"/>
    <w:rsid w:val="00C30049"/>
    <w:rsid w:val="00C303C2"/>
    <w:rsid w:val="00C429FC"/>
    <w:rsid w:val="00C45C3C"/>
    <w:rsid w:val="00C47DE8"/>
    <w:rsid w:val="00C52A0E"/>
    <w:rsid w:val="00C55D2B"/>
    <w:rsid w:val="00C614D4"/>
    <w:rsid w:val="00C644E2"/>
    <w:rsid w:val="00C652B7"/>
    <w:rsid w:val="00C730D1"/>
    <w:rsid w:val="00C76F11"/>
    <w:rsid w:val="00C806BF"/>
    <w:rsid w:val="00C819A3"/>
    <w:rsid w:val="00C84E77"/>
    <w:rsid w:val="00C87F87"/>
    <w:rsid w:val="00CA1B05"/>
    <w:rsid w:val="00CA3429"/>
    <w:rsid w:val="00CA5098"/>
    <w:rsid w:val="00CB073A"/>
    <w:rsid w:val="00CB1522"/>
    <w:rsid w:val="00CB1C5C"/>
    <w:rsid w:val="00CB32F6"/>
    <w:rsid w:val="00CD1351"/>
    <w:rsid w:val="00CE0657"/>
    <w:rsid w:val="00CE177F"/>
    <w:rsid w:val="00CE3A8C"/>
    <w:rsid w:val="00CE62C8"/>
    <w:rsid w:val="00CE710A"/>
    <w:rsid w:val="00CF4574"/>
    <w:rsid w:val="00D0077E"/>
    <w:rsid w:val="00D10692"/>
    <w:rsid w:val="00D13644"/>
    <w:rsid w:val="00D26F0E"/>
    <w:rsid w:val="00D325A8"/>
    <w:rsid w:val="00D3485E"/>
    <w:rsid w:val="00D35BEE"/>
    <w:rsid w:val="00D37CFA"/>
    <w:rsid w:val="00D4789B"/>
    <w:rsid w:val="00D53B07"/>
    <w:rsid w:val="00D5540B"/>
    <w:rsid w:val="00D57812"/>
    <w:rsid w:val="00D675A7"/>
    <w:rsid w:val="00D71FD8"/>
    <w:rsid w:val="00D802CC"/>
    <w:rsid w:val="00D90F91"/>
    <w:rsid w:val="00DA25BF"/>
    <w:rsid w:val="00DA544A"/>
    <w:rsid w:val="00DA68F5"/>
    <w:rsid w:val="00DB3249"/>
    <w:rsid w:val="00DB5F02"/>
    <w:rsid w:val="00DB7A19"/>
    <w:rsid w:val="00DC4EF7"/>
    <w:rsid w:val="00DC53EC"/>
    <w:rsid w:val="00DC7269"/>
    <w:rsid w:val="00DE15C5"/>
    <w:rsid w:val="00DE334A"/>
    <w:rsid w:val="00DE5280"/>
    <w:rsid w:val="00DE679E"/>
    <w:rsid w:val="00DE7BE7"/>
    <w:rsid w:val="00DF2E0B"/>
    <w:rsid w:val="00DF524A"/>
    <w:rsid w:val="00DF6605"/>
    <w:rsid w:val="00DF6FD6"/>
    <w:rsid w:val="00E106D6"/>
    <w:rsid w:val="00E16749"/>
    <w:rsid w:val="00E32153"/>
    <w:rsid w:val="00E331E6"/>
    <w:rsid w:val="00E37341"/>
    <w:rsid w:val="00E377F5"/>
    <w:rsid w:val="00E50382"/>
    <w:rsid w:val="00E64DB0"/>
    <w:rsid w:val="00E6634E"/>
    <w:rsid w:val="00E83F93"/>
    <w:rsid w:val="00E97437"/>
    <w:rsid w:val="00EB1CF4"/>
    <w:rsid w:val="00EB7ECB"/>
    <w:rsid w:val="00EC46DB"/>
    <w:rsid w:val="00ED0FCD"/>
    <w:rsid w:val="00ED285C"/>
    <w:rsid w:val="00ED4B38"/>
    <w:rsid w:val="00ED5B9B"/>
    <w:rsid w:val="00EE5A06"/>
    <w:rsid w:val="00EF5728"/>
    <w:rsid w:val="00F0196C"/>
    <w:rsid w:val="00F2338A"/>
    <w:rsid w:val="00F2606F"/>
    <w:rsid w:val="00F26109"/>
    <w:rsid w:val="00F36B28"/>
    <w:rsid w:val="00F46F3A"/>
    <w:rsid w:val="00F51EA3"/>
    <w:rsid w:val="00F5565C"/>
    <w:rsid w:val="00F55C0C"/>
    <w:rsid w:val="00F6273B"/>
    <w:rsid w:val="00F744BF"/>
    <w:rsid w:val="00F74E23"/>
    <w:rsid w:val="00F769EC"/>
    <w:rsid w:val="00F77131"/>
    <w:rsid w:val="00F80AAD"/>
    <w:rsid w:val="00F87CBE"/>
    <w:rsid w:val="00F978BC"/>
    <w:rsid w:val="00F97C70"/>
    <w:rsid w:val="00FB039B"/>
    <w:rsid w:val="00FB27A8"/>
    <w:rsid w:val="00FB7826"/>
    <w:rsid w:val="00FB7D54"/>
    <w:rsid w:val="00FD224A"/>
    <w:rsid w:val="00FD22A6"/>
    <w:rsid w:val="00FD5C42"/>
    <w:rsid w:val="00FD78DB"/>
    <w:rsid w:val="00FD7E7B"/>
    <w:rsid w:val="00FE2527"/>
    <w:rsid w:val="00FE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F"/>
    <w:pPr>
      <w:spacing w:after="0" w:line="240" w:lineRule="auto"/>
    </w:pPr>
    <w:rPr>
      <w:rFonts w:eastAsia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5ED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5EDF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BF79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unhideWhenUsed/>
    <w:rsid w:val="009B3B4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9B3B47"/>
    <w:rPr>
      <w:rFonts w:eastAsia="Times New Roman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9B3B4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9B3B47"/>
    <w:rPr>
      <w:rFonts w:eastAsia="Times New Roman"/>
      <w:szCs w:val="24"/>
      <w:lang w:eastAsia="el-GR"/>
    </w:rPr>
  </w:style>
  <w:style w:type="character" w:styleId="-">
    <w:name w:val="Hyperlink"/>
    <w:basedOn w:val="a0"/>
    <w:uiPriority w:val="99"/>
    <w:unhideWhenUsed/>
    <w:rsid w:val="00C03B7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C1F1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C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4D0A-2F45-409C-B00E-F4A59E56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18</dc:creator>
  <cp:lastModifiedBy>306986948108</cp:lastModifiedBy>
  <cp:revision>6</cp:revision>
  <cp:lastPrinted>2022-03-23T14:05:00Z</cp:lastPrinted>
  <dcterms:created xsi:type="dcterms:W3CDTF">2023-11-16T09:02:00Z</dcterms:created>
  <dcterms:modified xsi:type="dcterms:W3CDTF">2023-11-21T14:21:00Z</dcterms:modified>
</cp:coreProperties>
</file>