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958"/>
        <w:gridCol w:w="5197"/>
        <w:gridCol w:w="5472"/>
      </w:tblGrid>
      <w:tr w:rsidR="006D2E23" w:rsidRPr="0016686B" w:rsidTr="00627B72">
        <w:trPr>
          <w:trHeight w:val="966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D2E23" w:rsidRPr="007A723A" w:rsidRDefault="00111C47" w:rsidP="00471CE1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ΘΕΜΑΤΑ ΠΤΥΧΙΑΚΩΝ ΕΡΓΑΣΙΩΝ ΧΕΙΜΕΡΙΝΟΥ</w:t>
            </w:r>
            <w:r w:rsidR="006D2E23" w:rsidRPr="0016686B">
              <w:rPr>
                <w:rFonts w:ascii="Calibri" w:hAnsi="Calibri" w:cs="Calibri"/>
                <w:b/>
                <w:bCs/>
                <w:caps/>
              </w:rPr>
              <w:t xml:space="preserve"> εξαμηνου </w:t>
            </w:r>
            <w:r w:rsidR="006D2E23" w:rsidRPr="0016686B">
              <w:rPr>
                <w:rFonts w:ascii="Calibri" w:hAnsi="Calibri" w:cs="Calibri"/>
                <w:b/>
                <w:bCs/>
                <w:caps/>
                <w:lang w:val="en-US"/>
              </w:rPr>
              <w:t>AK</w:t>
            </w:r>
            <w:r w:rsidR="007A723A">
              <w:rPr>
                <w:rFonts w:ascii="Calibri" w:hAnsi="Calibri" w:cs="Calibri"/>
                <w:b/>
                <w:bCs/>
                <w:caps/>
              </w:rPr>
              <w:t>. ΕΤΟΥΣ 20</w:t>
            </w:r>
            <w:r>
              <w:rPr>
                <w:rFonts w:ascii="Calibri" w:hAnsi="Calibri" w:cs="Calibri"/>
                <w:b/>
                <w:bCs/>
                <w:caps/>
              </w:rPr>
              <w:t>20</w:t>
            </w:r>
            <w:r w:rsidR="007A723A">
              <w:rPr>
                <w:rFonts w:ascii="Calibri" w:hAnsi="Calibri" w:cs="Calibri"/>
                <w:b/>
                <w:bCs/>
                <w:caps/>
              </w:rPr>
              <w:t>-20</w:t>
            </w:r>
            <w:r>
              <w:rPr>
                <w:rFonts w:ascii="Calibri" w:hAnsi="Calibri" w:cs="Calibri"/>
                <w:b/>
                <w:bCs/>
                <w:caps/>
              </w:rPr>
              <w:t>21</w:t>
            </w:r>
          </w:p>
          <w:p w:rsidR="006D2E23" w:rsidRPr="0016686B" w:rsidRDefault="006D2E23" w:rsidP="00471CE1">
            <w:pPr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</w:p>
        </w:tc>
      </w:tr>
      <w:tr w:rsidR="00A4575D" w:rsidRPr="0016686B" w:rsidTr="00627B72">
        <w:trPr>
          <w:trHeight w:val="966"/>
        </w:trPr>
        <w:tc>
          <w:tcPr>
            <w:tcW w:w="24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Α/Α</w:t>
            </w:r>
          </w:p>
        </w:tc>
        <w:tc>
          <w:tcPr>
            <w:tcW w:w="1033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ΟΝΟΜΑΤΕΠΩΝΥΜΟ</w:t>
            </w:r>
          </w:p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  <w:color w:val="C00000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ΕΚΠΑΙΔΕΥΤΙΚΟΥ</w:t>
            </w:r>
          </w:p>
        </w:tc>
        <w:tc>
          <w:tcPr>
            <w:tcW w:w="3726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ΤΙΤΛΟΣ ΘΕΜΑΤΟΣ</w:t>
            </w:r>
          </w:p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</w:tr>
      <w:tr w:rsidR="00A4575D" w:rsidRPr="0016686B" w:rsidTr="00627B72">
        <w:trPr>
          <w:trHeight w:val="966"/>
        </w:trPr>
        <w:tc>
          <w:tcPr>
            <w:tcW w:w="241" w:type="pct"/>
            <w:vMerge/>
            <w:shd w:val="clear" w:color="auto" w:fill="D9D9D9"/>
            <w:vAlign w:val="center"/>
          </w:tcPr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033" w:type="pct"/>
            <w:vMerge/>
            <w:shd w:val="clear" w:color="auto" w:fill="D9D9D9"/>
            <w:vAlign w:val="center"/>
          </w:tcPr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8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ΕΛΛΗΝΙΚΑ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5D" w:rsidRPr="005D6D35" w:rsidRDefault="00A4575D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ΑΓΓΛΙΚΑ</w:t>
            </w: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C16993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3654F">
              <w:rPr>
                <w:rFonts w:ascii="Arial Narrow" w:hAnsi="Arial Narrow" w:cs="Arial"/>
                <w:sz w:val="26"/>
                <w:szCs w:val="26"/>
              </w:rPr>
              <w:t>ΑΔΑΜΙΔΗΣ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627B72">
            <w:pPr>
              <w:pStyle w:val="Web"/>
              <w:shd w:val="clear" w:color="auto" w:fill="FFFFFF"/>
              <w:spacing w:before="0" w:beforeAutospacing="0" w:after="0" w:afterAutospacing="0" w:line="202" w:lineRule="atLeast"/>
              <w:jc w:val="center"/>
              <w:rPr>
                <w:rFonts w:ascii="Arial Narrow" w:hAnsi="Arial Narrow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53654F">
              <w:rPr>
                <w:rFonts w:ascii="Arial Narrow" w:hAnsi="Arial Narrow" w:cs="Arial"/>
                <w:bCs/>
                <w:color w:val="222222"/>
                <w:sz w:val="26"/>
                <w:szCs w:val="26"/>
                <w:shd w:val="clear" w:color="auto" w:fill="FFFFFF"/>
              </w:rPr>
              <w:t>ΨΥΧΟΛΟΓΙΚΕΣ ΕΠΙΠΤΩΣΕΙΣ ΤΗΣ ΠΑΝΔΗΜΙΑΣ ΤΟΥ ΚΟΡΟΝΟΪΟΥ.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PSYCHOLOGICAL CONSEQUENCES OF COVID 19 PANDEMIC.</w:t>
            </w: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111C47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"/>
                <w:sz w:val="26"/>
                <w:szCs w:val="26"/>
              </w:rPr>
              <w:t>ΑΔΑΜΙΔΗΣ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3654F">
              <w:rPr>
                <w:rFonts w:ascii="Arial Narrow" w:hAnsi="Arial Narrow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ΝΟΣΗΡΟΤΗΤΑ ΚΑΙ ΘΝΗΤΟΤΗΤΑ ΑΠΟ </w:t>
            </w: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COVID</w:t>
            </w:r>
            <w:r w:rsidRPr="0053654F">
              <w:rPr>
                <w:rFonts w:ascii="Arial Narrow" w:hAnsi="Arial Narrow"/>
                <w:sz w:val="26"/>
                <w:szCs w:val="26"/>
              </w:rPr>
              <w:t xml:space="preserve"> 19 ΣΕ ΣΥΣΧΕΤΙΣΗ ΜΕ ΚΟΙΝΩΝΙΚΟ-ΟΙΚΟΝΟΜΙΚΟΥΣ ΠΑΡΑΓΟΝΤΕΣ.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"/>
                <w:color w:val="222222"/>
                <w:sz w:val="26"/>
                <w:szCs w:val="26"/>
                <w:shd w:val="clear" w:color="auto" w:fill="FFFFFF"/>
                <w:lang w:val="en-US"/>
              </w:rPr>
              <w:t>MORBIDITY AND MORTALITY OF COVID 19 IN CORRELATION WITH SOCIO-ECONOMIC FACTORS.</w:t>
            </w: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111C47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shd w:val="clear" w:color="auto" w:fill="FFFFFF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"/>
                <w:sz w:val="26"/>
                <w:szCs w:val="26"/>
              </w:rPr>
              <w:t>ΑΔΑΜΙΔΗΣ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3654F">
              <w:rPr>
                <w:rFonts w:ascii="Arial Narrow" w:hAnsi="Arial Narrow" w:cs="Arial"/>
                <w:bCs/>
                <w:color w:val="222222"/>
                <w:sz w:val="26"/>
                <w:szCs w:val="26"/>
                <w:shd w:val="clear" w:color="auto" w:fill="FFFFFF"/>
              </w:rPr>
              <w:t>ΕΠΕΙΓΟΥΣΑ ΑΝΤΙΜΕΤΩΠΙΣΗ ΤΩΝ ΣΠΑΣΜΩΝ ΣΤΗΝ ΠΑΙΔΙΚΗ ΗΛΙΚΙΑ.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"/>
                <w:color w:val="222222"/>
                <w:sz w:val="26"/>
                <w:szCs w:val="26"/>
                <w:shd w:val="clear" w:color="auto" w:fill="FFFFFF"/>
                <w:lang w:val="en-US"/>
              </w:rPr>
              <w:t>URGENT MANAGEMENT OF CONVULSIONS IN CHILDHOOD.</w:t>
            </w: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111C47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/>
                <w:caps/>
                <w:sz w:val="26"/>
                <w:szCs w:val="26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</w:rPr>
              <w:t>ΨΥΧΟΓΕΝΗΣ ΑΝΟΡΕΞΙΑ ΚΑΙ ΝΟΣΗΛΕΥΤΙΚΗ ΔΙΑΧΕΙΡΙΣΗ</w:t>
            </w:r>
            <w:r w:rsidR="000049BE" w:rsidRPr="0053654F">
              <w:rPr>
                <w:rFonts w:ascii="Arial Narrow" w:hAnsi="Arial Narrow" w:cs="Arial Narrow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  <w:lang w:val="en-US"/>
              </w:rPr>
              <w:t>ANOREXIA NERVOSA AND NURSING MANAGEMENT</w:t>
            </w:r>
            <w:r w:rsidR="000049BE" w:rsidRPr="0053654F">
              <w:rPr>
                <w:rFonts w:ascii="Arial Narrow" w:hAnsi="Arial Narrow" w:cs="Arial Narrow"/>
                <w:sz w:val="26"/>
                <w:szCs w:val="26"/>
                <w:lang w:val="en-US"/>
              </w:rPr>
              <w:t>.</w:t>
            </w: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111C47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6B196F" w:rsidRDefault="00111C47" w:rsidP="00627B72">
            <w:pPr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 xml:space="preserve">ΤΟ ΣΥΝΔΡΟΜΟ </w:t>
            </w: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MALLORY</w:t>
            </w:r>
            <w:r w:rsidRPr="0053654F">
              <w:rPr>
                <w:rFonts w:ascii="Arial Narrow" w:hAnsi="Arial Narrow"/>
                <w:sz w:val="26"/>
                <w:szCs w:val="26"/>
              </w:rPr>
              <w:t>-</w:t>
            </w: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WEISS</w:t>
            </w:r>
            <w:r w:rsidRPr="0053654F">
              <w:rPr>
                <w:rFonts w:ascii="Arial Narrow" w:hAnsi="Arial Narrow"/>
                <w:sz w:val="26"/>
                <w:szCs w:val="26"/>
              </w:rPr>
              <w:t>. ΝΟΣΗΛΕΥΤΙΚΗ ΣΥΝΕΙΣΦΟΡΑ.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MALLORY WEISS SYNDROME.NURSING CONTRIBUTION.</w:t>
            </w: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111C47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</w:rPr>
              <w:t>ΒΑΦΕΙΑΔΗΣ ΚΩΝΣΤΑΝΤΙΝΟΣ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627B72">
            <w:pPr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COVID</w:t>
            </w:r>
            <w:r w:rsidRPr="0053654F">
              <w:rPr>
                <w:rFonts w:ascii="Arial Narrow" w:hAnsi="Arial Narrow"/>
                <w:sz w:val="26"/>
                <w:szCs w:val="26"/>
              </w:rPr>
              <w:t xml:space="preserve"> 19 ΚΑΙ ΝΟΣΗΛΕΥΤΙΚΗ ΣΥΝΕΙΣΦΟΡΑ ΣΤΗΝ ΔΙΑΧΕΙΡΙΣΗ ΤΟΥ.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pStyle w:val="-HTML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COVID 19 AND NURSING MANEGEMENT CONTRIBUTION.</w:t>
            </w: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111C47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F57B3A" w:rsidP="00471CE1">
            <w:pPr>
              <w:jc w:val="center"/>
              <w:rPr>
                <w:rFonts w:ascii="Arial Narrow" w:hAnsi="Arial Narrow" w:cs="Arial Narrow"/>
                <w:color w:val="222222"/>
                <w:sz w:val="26"/>
                <w:szCs w:val="26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ΣΤΑΣΕΙΣ ΚΑΙ ΑΝΤΙΛΗΨΕΙΣ ΤΩΝ ΦΟΙΤΗΤΩΝ ΝΟΣΗΛΕΥΤΙΚΗΣ ΓΙΑ ΤΑ ΑΤΟΜΑ ΜΕ ΝΟΗΤΙΚΗ ΥΣΤΕΡΗΣΗ.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jc w:val="center"/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ATTITUDES AND PERCEPTIONS OF NURSING STUDENTS ABOUT PEOPLE W</w:t>
            </w:r>
            <w:r w:rsidR="00640049"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ITH MENTAL RETARD</w:t>
            </w: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ATION</w:t>
            </w:r>
            <w:r w:rsidR="00640049"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.</w:t>
            </w:r>
          </w:p>
          <w:p w:rsidR="00111C47" w:rsidRPr="0053654F" w:rsidRDefault="00111C47" w:rsidP="00471CE1">
            <w:pPr>
              <w:ind w:right="-625"/>
              <w:jc w:val="center"/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F57B3A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F57B3A" w:rsidP="00471CE1">
            <w:pPr>
              <w:jc w:val="center"/>
              <w:rPr>
                <w:rFonts w:ascii="Arial Narrow" w:hAnsi="Arial Narrow" w:cs="Arial Narrow"/>
                <w:color w:val="222222"/>
                <w:sz w:val="26"/>
                <w:szCs w:val="26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ΣΤΑΣΕΙΣ ΚΑΙ ΑΝΤΙΛΗΨΕΙΣ ΑΤΟΜΩΝ ΜΕΤΑ ΑΠΟ ΕΜΠΕΙΡΙΑ ΤΟΥΣ ΣΕ ΜΟΝΑΔΑ ΕΝΤΑΤΙΚΗΣ ΘΕΡΑΠΕΙΑΣ.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jc w:val="center"/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ATTITUDES AND PERCEPTIONS OF PEOPLE AFTER THEIR EXPERIENCE IN AN INTENSIVE CARE UNIT.</w:t>
            </w:r>
          </w:p>
          <w:p w:rsidR="00111C47" w:rsidRPr="0053654F" w:rsidRDefault="00111C47" w:rsidP="00471CE1">
            <w:pPr>
              <w:pStyle w:val="-HTML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</w:tr>
      <w:tr w:rsidR="00111C47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F57B3A" w:rsidRDefault="00111C47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111C47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F57B3A" w:rsidP="00471CE1">
            <w:pPr>
              <w:jc w:val="center"/>
              <w:rPr>
                <w:rFonts w:ascii="Arial Narrow" w:hAnsi="Arial Narrow" w:cs="Arial Narrow"/>
                <w:color w:val="222222"/>
                <w:sz w:val="26"/>
                <w:szCs w:val="26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Η ΑΤΥΠΗ ΦΡΟΝΤΙΔΑ ΚΑΙ Η ΒΟΗΘΕΙΑ ΣΤΟ ΣΠΙΤΙ ΑΠΟ ΗΛΙΚΙΩΜΕΝΟΥΣ</w:t>
            </w:r>
            <w:r w:rsidR="00640049"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C47" w:rsidRPr="0053654F" w:rsidRDefault="00F57B3A" w:rsidP="00627B72">
            <w:pPr>
              <w:jc w:val="center"/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THE INFORMAL CARE AND THE HOME CARE ASSISTANCE FROM THE ELDERLY</w:t>
            </w:r>
            <w:r w:rsidR="00640049"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</w:tr>
      <w:tr w:rsidR="00627B72" w:rsidRPr="00B63BDB" w:rsidTr="00640049">
        <w:trPr>
          <w:trHeight w:val="1055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72" w:rsidRPr="00F57B3A" w:rsidRDefault="00627B72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72" w:rsidRPr="0053654F" w:rsidRDefault="00627B72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ΚΟΣΜΙΔΗΣ ΔΗΜΗΤΡΙΟΣ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72" w:rsidRPr="0053654F" w:rsidRDefault="00627B72" w:rsidP="00471CE1">
            <w:pPr>
              <w:jc w:val="center"/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ΝΟΣΗΛΕΥΤΙΚΗ ΦΡΟΝΤΙΔΑ ΑΣΘΕΝΩΝ ΜΕ ΕΓΚΕΦΑΛΙΚΟ ΘΑΝΑΤΟ.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72" w:rsidRPr="0053654F" w:rsidRDefault="00627B72" w:rsidP="00471CE1">
            <w:pPr>
              <w:jc w:val="center"/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NURSING CARE FOR PATIENTS WITH BRAIN DEATH.</w:t>
            </w:r>
          </w:p>
        </w:tc>
      </w:tr>
      <w:tr w:rsidR="00F57B3A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627B72" w:rsidRDefault="00F57B3A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ind w:right="-48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3654F">
              <w:rPr>
                <w:rFonts w:ascii="Arial Narrow" w:hAnsi="Arial Narrow" w:cs="Arial"/>
                <w:sz w:val="26"/>
                <w:szCs w:val="26"/>
              </w:rPr>
              <w:t>ΜΑΛΚΙΔΗΣ</w:t>
            </w:r>
            <w:r w:rsidRPr="0053654F"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  <w:r w:rsidRPr="0053654F">
              <w:rPr>
                <w:rFonts w:ascii="Arial Narrow" w:hAnsi="Arial Narrow" w:cs="Arial"/>
                <w:sz w:val="26"/>
                <w:szCs w:val="26"/>
              </w:rPr>
              <w:t>ΘΕΟΦΑΝΗΣ</w:t>
            </w:r>
          </w:p>
          <w:p w:rsidR="00F57B3A" w:rsidRPr="0053654F" w:rsidRDefault="00F57B3A" w:rsidP="00471CE1">
            <w:pPr>
              <w:shd w:val="clear" w:color="auto" w:fill="FFFFFF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>ΕΝΔΟΟΙΚΟΓΕΝΕΙΑΚΗ ΒΙΑ. Ο ΡΟΛΟΣ ΤΟΥ ΝΟΣΗΛΕΥΤΗ</w:t>
            </w:r>
            <w:r w:rsidR="00640049" w:rsidRPr="0053654F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ind w:right="-625"/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FAMILY VIOLENCE.</w:t>
            </w:r>
          </w:p>
          <w:p w:rsidR="00F57B3A" w:rsidRPr="0053654F" w:rsidRDefault="00F57B3A" w:rsidP="00471CE1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THE ROLE OF THE NURSE</w:t>
            </w:r>
            <w:r w:rsidR="00640049" w:rsidRPr="0053654F">
              <w:rPr>
                <w:rFonts w:ascii="Arial Narrow" w:hAnsi="Arial Narrow"/>
                <w:sz w:val="26"/>
                <w:szCs w:val="26"/>
                <w:lang w:val="en-US"/>
              </w:rPr>
              <w:t>.</w:t>
            </w:r>
          </w:p>
        </w:tc>
      </w:tr>
      <w:tr w:rsidR="00F57B3A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F57B3A" w:rsidRDefault="00F57B3A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627B72">
            <w:pPr>
              <w:ind w:right="-483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"/>
                <w:sz w:val="26"/>
                <w:szCs w:val="26"/>
              </w:rPr>
              <w:t>ΜΑΛΚΙΔΗΣ</w:t>
            </w:r>
            <w:r w:rsidRPr="0053654F"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  <w:r w:rsidRPr="0053654F">
              <w:rPr>
                <w:rFonts w:ascii="Arial Narrow" w:hAnsi="Arial Narrow" w:cs="Arial"/>
                <w:sz w:val="26"/>
                <w:szCs w:val="26"/>
              </w:rPr>
              <w:t>ΘΕΟΦΑΝΗΣ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>ΚΑΤΑΧΡΗΣΗ ΟΥΣΙΩΝ ΚΑΙ ΕΘΙΣΜΟΣ. ΝΟΣΗΛΕΥΤΙΚΗ ΑΝΤΙΜΕΤΩΠΙΣΗ</w:t>
            </w:r>
            <w:r w:rsidR="00640049" w:rsidRPr="0053654F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ind w:right="-483"/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SUBSTANCE ABUSE AND ADDICTION.</w:t>
            </w:r>
          </w:p>
          <w:p w:rsidR="00F57B3A" w:rsidRPr="006B196F" w:rsidRDefault="00F57B3A" w:rsidP="00471CE1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NURSING INTERVENTIONS</w:t>
            </w:r>
            <w:r w:rsidR="00640049" w:rsidRPr="0053654F">
              <w:rPr>
                <w:rFonts w:ascii="Arial Narrow" w:hAnsi="Arial Narrow"/>
                <w:sz w:val="26"/>
                <w:szCs w:val="26"/>
                <w:lang w:val="en-US"/>
              </w:rPr>
              <w:t>.</w:t>
            </w:r>
          </w:p>
        </w:tc>
      </w:tr>
      <w:tr w:rsidR="00F57B3A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6B196F" w:rsidRDefault="00F57B3A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ind w:right="-48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3654F">
              <w:rPr>
                <w:rFonts w:ascii="Arial Narrow" w:hAnsi="Arial Narrow" w:cs="Arial"/>
                <w:sz w:val="26"/>
                <w:szCs w:val="26"/>
              </w:rPr>
              <w:t>ΜΑΛΚΙΔΗΣ</w:t>
            </w:r>
            <w:r w:rsidRPr="0053654F"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  <w:r w:rsidRPr="0053654F">
              <w:rPr>
                <w:rFonts w:ascii="Arial Narrow" w:hAnsi="Arial Narrow" w:cs="Arial"/>
                <w:sz w:val="26"/>
                <w:szCs w:val="26"/>
              </w:rPr>
              <w:t>ΘΕΟΦΑΝΗΣ</w:t>
            </w:r>
          </w:p>
          <w:p w:rsidR="00F57B3A" w:rsidRPr="0053654F" w:rsidRDefault="00F57B3A" w:rsidP="00471CE1">
            <w:pPr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 xml:space="preserve">Ο ΙΟΣ </w:t>
            </w: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COVID</w:t>
            </w:r>
            <w:r w:rsidRPr="0053654F">
              <w:rPr>
                <w:rFonts w:ascii="Arial Narrow" w:hAnsi="Arial Narrow"/>
                <w:sz w:val="26"/>
                <w:szCs w:val="26"/>
              </w:rPr>
              <w:t xml:space="preserve"> -19 ΚΑΙ Η ΟΙΚΟΝΟΜΙΑ ΚΑΙ Η ΚΟΙΝΩΝΙΑ ΤΗΣ ΕΛΛΑΔΑΣ.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3A" w:rsidRPr="0053654F" w:rsidRDefault="00F57B3A" w:rsidP="00471CE1">
            <w:pPr>
              <w:ind w:right="-483"/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COVID – 19 AND GREEK</w:t>
            </w:r>
          </w:p>
          <w:p w:rsidR="00F57B3A" w:rsidRPr="006B196F" w:rsidRDefault="00F57B3A" w:rsidP="00471C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ECONOMY AND SOCIETY</w:t>
            </w:r>
            <w:r w:rsidR="00640049" w:rsidRPr="0053654F">
              <w:rPr>
                <w:rFonts w:ascii="Arial Narrow" w:hAnsi="Arial Narrow"/>
                <w:sz w:val="26"/>
                <w:szCs w:val="26"/>
                <w:lang w:val="en-US"/>
              </w:rPr>
              <w:t>.</w:t>
            </w:r>
          </w:p>
        </w:tc>
      </w:tr>
      <w:tr w:rsidR="00FC2529" w:rsidRPr="00B63BDB" w:rsidTr="000F0B5E">
        <w:trPr>
          <w:trHeight w:val="1324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6B196F" w:rsidRDefault="00FC252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FC2529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0F0B5E" w:rsidP="00471CE1">
            <w:pPr>
              <w:jc w:val="center"/>
              <w:rPr>
                <w:rFonts w:ascii="Arial Narrow" w:hAnsi="Arial Narrow" w:cs="Arial Narrow"/>
                <w:color w:val="212121"/>
                <w:sz w:val="26"/>
                <w:szCs w:val="26"/>
                <w:shd w:val="clear" w:color="auto" w:fill="FFFFFF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ΝΟΣΗΜΑΤΑ ΣΥΝΔΕΤΙΚΟΥ ΙΣΤΟΥ: ΔΙΑΓΝΩΣΗ, ΘΕΡΑΠΕΙΑ ΚΑΙ ΝΟΣΗΛΕΥΤΙΚΗ ΠΑΡΕΜΒΑΣΗ</w:t>
            </w:r>
            <w:r w:rsidR="00640049"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5E" w:rsidRPr="0053654F" w:rsidRDefault="000F0B5E" w:rsidP="000F0B5E">
            <w:pPr>
              <w:pStyle w:val="a7"/>
              <w:rPr>
                <w:rFonts w:ascii="Arial Narrow" w:hAnsi="Arial Narrow" w:cstheme="minorHAnsi"/>
                <w:color w:val="232323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theme="minorHAnsi"/>
                <w:color w:val="232323"/>
                <w:sz w:val="26"/>
                <w:szCs w:val="26"/>
                <w:lang w:val="en-US"/>
              </w:rPr>
              <w:t>CONNECTIVE TISSUE DISEASES: DIAGNOSIS, TREATMENT AND NURSING INTERVENTION.</w:t>
            </w:r>
          </w:p>
          <w:p w:rsidR="00FC2529" w:rsidRPr="0053654F" w:rsidRDefault="00FC2529" w:rsidP="00471CE1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6"/>
                <w:szCs w:val="26"/>
                <w:lang w:val="en-US"/>
              </w:rPr>
            </w:pPr>
          </w:p>
        </w:tc>
      </w:tr>
      <w:tr w:rsidR="00FC2529" w:rsidRPr="000F0B5E" w:rsidTr="000F0B5E">
        <w:trPr>
          <w:trHeight w:val="1259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0F0B5E" w:rsidRDefault="00FC252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FC2529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5E" w:rsidRPr="0053654F" w:rsidRDefault="000F0B5E" w:rsidP="000F0B5E">
            <w:pPr>
              <w:jc w:val="center"/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ΠΑΙΔΙΚΗ ΚΑΚΟΠΟΙΗΣΗ – Ο ΡΟΛΟΣ ΤΟΥ ΝΟΣΗΛΕΥΤΗ</w:t>
            </w:r>
            <w:r w:rsidR="00640049"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FC2529" w:rsidRPr="0053654F" w:rsidRDefault="00FC2529" w:rsidP="00471CE1">
            <w:pPr>
              <w:widowControl w:val="0"/>
              <w:suppressAutoHyphens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5E" w:rsidRPr="0053654F" w:rsidRDefault="000F0B5E" w:rsidP="000F0B5E">
            <w:pPr>
              <w:jc w:val="center"/>
              <w:rPr>
                <w:rFonts w:ascii="Arial Narrow" w:hAnsi="Arial Narrow" w:cstheme="minorHAnsi"/>
                <w:color w:val="414142"/>
                <w:spacing w:val="-4"/>
                <w:w w:val="95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theme="minorHAnsi"/>
                <w:color w:val="414142"/>
                <w:spacing w:val="-4"/>
                <w:w w:val="95"/>
                <w:sz w:val="26"/>
                <w:szCs w:val="26"/>
                <w:lang w:val="en-US"/>
              </w:rPr>
              <w:t xml:space="preserve">CHILD ABUSE – NURSING </w:t>
            </w:r>
            <w:r w:rsidR="00640049" w:rsidRPr="0053654F">
              <w:rPr>
                <w:rFonts w:ascii="Arial Narrow" w:hAnsi="Arial Narrow" w:cstheme="minorHAnsi"/>
                <w:color w:val="414142"/>
                <w:spacing w:val="-4"/>
                <w:w w:val="95"/>
                <w:sz w:val="26"/>
                <w:szCs w:val="26"/>
                <w:lang w:val="en-US"/>
              </w:rPr>
              <w:t>ROLE.</w:t>
            </w:r>
          </w:p>
          <w:p w:rsidR="00FC2529" w:rsidRPr="0053654F" w:rsidRDefault="00FC2529" w:rsidP="00471CE1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6"/>
                <w:szCs w:val="26"/>
              </w:rPr>
            </w:pPr>
          </w:p>
        </w:tc>
      </w:tr>
      <w:tr w:rsidR="00FC2529" w:rsidRPr="00B63BDB" w:rsidTr="000F0B5E">
        <w:trPr>
          <w:trHeight w:val="1121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0F0B5E" w:rsidRDefault="00FC252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FC2529" w:rsidP="00471CE1">
            <w:pPr>
              <w:shd w:val="clear" w:color="auto" w:fill="FFFFFF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sz w:val="26"/>
                <w:szCs w:val="26"/>
              </w:rPr>
              <w:t>ΠΑΠΑΝΔΡΟΥΔΗΣ ΑΝΔΡΕΑΣ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0F0B5E" w:rsidP="000F0B5E">
            <w:pPr>
              <w:jc w:val="center"/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</w:pP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ΕΠΑΓ</w:t>
            </w:r>
            <w:r w:rsidR="00640049"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>ΓΕΛΜΑΤΙΚΗ ΕΞΟΥΘΕΝΩΣΗ ΝΟΣΗΛΕΥΤΩΝ</w:t>
            </w: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 xml:space="preserve"> ΣΤΗΝ ΠΑΝΔΗΜΙΑ ΑΠΟ ΚΟΡΩΝΟΪΟ (</w:t>
            </w: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COVID</w:t>
            </w: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</w:rPr>
              <w:t xml:space="preserve"> 19).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0F0B5E" w:rsidP="000F0B5E">
            <w:pPr>
              <w:pStyle w:val="a7"/>
              <w:spacing w:before="2"/>
              <w:ind w:left="835"/>
              <w:rPr>
                <w:rFonts w:ascii="Arial Narrow" w:hAnsi="Arial Narrow" w:cstheme="minorHAnsi"/>
                <w:color w:val="232323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theme="minorHAnsi"/>
                <w:color w:val="232323"/>
                <w:sz w:val="26"/>
                <w:szCs w:val="26"/>
                <w:lang w:val="en-US"/>
              </w:rPr>
              <w:t xml:space="preserve">NURSING BURNOUT IN CORONA VIRUS PANDEMIC </w:t>
            </w:r>
            <w:r w:rsidRPr="0053654F">
              <w:rPr>
                <w:rFonts w:ascii="Arial Narrow" w:hAnsi="Arial Narrow" w:cs="Helvetica"/>
                <w:color w:val="333333"/>
                <w:sz w:val="26"/>
                <w:szCs w:val="26"/>
                <w:shd w:val="clear" w:color="auto" w:fill="FFFFFF"/>
                <w:lang w:val="en-US"/>
              </w:rPr>
              <w:t>(COVID 19).</w:t>
            </w:r>
          </w:p>
        </w:tc>
      </w:tr>
      <w:tr w:rsidR="00FC2529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3A74AF" w:rsidRDefault="00FC252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471CE1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ΤΣΩΛΟΥ ΑΥΓΗ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pStyle w:val="-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>ΣΥΜΒΟΛΗ ΤΗΣ ΔΙΑΤΡΟΦΗΣ ΣΤΗΝ ΕΜΦΑΝΙΣΗ ΝΕΟΠΛΑΣΙΩΝ ΤΟΥ ΠΕΠΤΙΚΟΥ ΣΥΣΤΗΜΑΤΟΣ.</w:t>
            </w:r>
          </w:p>
          <w:p w:rsidR="00FC2529" w:rsidRPr="0053654F" w:rsidRDefault="00FC2529" w:rsidP="00471CE1">
            <w:pPr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471CE1" w:rsidP="00471C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CONTRIBUTION OF DIETARY NUTRITION IN THE DEVELOPMENT OF NEOPLASIAS OF THE DIGESTIVE SYSTEM.</w:t>
            </w:r>
          </w:p>
        </w:tc>
      </w:tr>
      <w:tr w:rsidR="00FC2529" w:rsidRPr="00111C47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471CE1" w:rsidRDefault="00FC252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471CE1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ΤΣΩΛΟΥ ΑΥΓΗ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471CE1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>ΚΑΠΝΙΣΜΑ ΚΑΙ ΚΑΡΚΙΝΟΓΕΝΕΣΗ.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471CE1" w:rsidP="00471CE1">
            <w:pPr>
              <w:jc w:val="center"/>
              <w:rPr>
                <w:rFonts w:ascii="Arial Narrow" w:hAnsi="Arial Narrow" w:cs="Arial"/>
                <w:caps/>
                <w:color w:val="222222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TOBACCO SMOKING AND CARCINOGENESIS.</w:t>
            </w:r>
          </w:p>
        </w:tc>
      </w:tr>
      <w:tr w:rsidR="00FC2529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C16993" w:rsidRDefault="00FC252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471CE1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ΤΣΩΛΟΥ ΑΥΓΗ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pStyle w:val="-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>Η ΔΙΑΤΡΟΦΗ ΩΣ ΑΙΤΙΟ ΚΑΙ ΜΕΣΟ ΘΕΡΑΠΕΙΑΣ ΣΕ ΧΡΟΝΙΑ ΚΑΙ ΑΥΤΟΑΝΟΣΑ ΝΟΣΗΜΑΤΑ.</w:t>
            </w:r>
          </w:p>
          <w:p w:rsidR="00FC2529" w:rsidRPr="0053654F" w:rsidRDefault="00FC2529" w:rsidP="00471CE1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sz w:val="26"/>
                <w:szCs w:val="26"/>
              </w:rPr>
            </w:pP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529" w:rsidRPr="0053654F" w:rsidRDefault="00471CE1" w:rsidP="00471CE1">
            <w:pPr>
              <w:jc w:val="center"/>
              <w:rPr>
                <w:rFonts w:ascii="Arial Narrow" w:hAnsi="Arial Narrow" w:cs="Arial"/>
                <w:caps/>
                <w:color w:val="222222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NUTRITION AS A CAUSE AND MEANS OF TREATMENT IN CHRONIC AND AUTOIMMUNE DISEASES</w:t>
            </w:r>
            <w:r w:rsidR="00CA2E24" w:rsidRPr="0053654F">
              <w:rPr>
                <w:rFonts w:ascii="Arial Narrow" w:hAnsi="Arial Narrow"/>
                <w:sz w:val="26"/>
                <w:szCs w:val="26"/>
                <w:lang w:val="en-US"/>
              </w:rPr>
              <w:t>.</w:t>
            </w:r>
          </w:p>
        </w:tc>
      </w:tr>
      <w:tr w:rsidR="00471CE1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471CE1" w:rsidRDefault="00471CE1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ΤΣΩΛΟΥ ΑΥΓΗ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>Η ΣΗΜΑΣΙΑ ΤΗΣ ΕΓΚΑΙΡΗΣ ΔΙΑΓΝΩΣΗΣ ΤΩΝ ΓΥΝΑΙΚΟΛΟΓΙΚΩΝ ΚΑΡΚΙΝΩΝ</w:t>
            </w:r>
            <w:r w:rsidR="00CA2E24" w:rsidRPr="0053654F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jc w:val="center"/>
              <w:rPr>
                <w:rFonts w:ascii="Arial Narrow" w:hAnsi="Arial Narrow" w:cs="Arial"/>
                <w:caps/>
                <w:color w:val="222222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THE IMPORTANCE OF EARLY DIAGNOSIS OF GYNAECOLOGICAL CANCERS</w:t>
            </w:r>
            <w:r w:rsidR="00CA2E24" w:rsidRPr="0053654F">
              <w:rPr>
                <w:rFonts w:ascii="Arial Narrow" w:hAnsi="Arial Narrow"/>
                <w:sz w:val="26"/>
                <w:szCs w:val="26"/>
                <w:lang w:val="en-US"/>
              </w:rPr>
              <w:t>.</w:t>
            </w:r>
          </w:p>
        </w:tc>
      </w:tr>
      <w:tr w:rsidR="00471CE1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471CE1" w:rsidRDefault="00471CE1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jc w:val="center"/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 w:cs="Arial Narrow"/>
                <w:caps/>
                <w:sz w:val="26"/>
                <w:szCs w:val="26"/>
              </w:rPr>
              <w:t>ΤΣΩΛΟΥ ΑΥΓΗ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sz w:val="26"/>
                <w:szCs w:val="26"/>
              </w:rPr>
            </w:pPr>
            <w:r w:rsidRPr="0053654F">
              <w:rPr>
                <w:rFonts w:ascii="Arial Narrow" w:hAnsi="Arial Narrow"/>
                <w:sz w:val="26"/>
                <w:szCs w:val="26"/>
              </w:rPr>
              <w:t>ΑΛΛΗΛΕΠΙΔΡΑΣΗ ΤΗΣ ΜΕΣΟΓΕΙΑΚΗΣ ΔΙΑΤΡΟΦΗΣ ΚΑΙ ΤΟΥ ΕΝΤΕΡΙΚΟΥ ΜΙΚΡΟΒΙΩΜΑΤΟΣ ΣΕ ΑΥΤΟΑΝΟΣΑ ΝΟΣΗΜΑΤΑ.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CE1" w:rsidRPr="0053654F" w:rsidRDefault="00471CE1" w:rsidP="00471CE1">
            <w:pPr>
              <w:jc w:val="center"/>
              <w:rPr>
                <w:rFonts w:ascii="Arial Narrow" w:hAnsi="Arial Narrow" w:cs="Arial"/>
                <w:caps/>
                <w:color w:val="222222"/>
                <w:sz w:val="26"/>
                <w:szCs w:val="26"/>
                <w:lang w:val="en-US"/>
              </w:rPr>
            </w:pPr>
            <w:r w:rsidRPr="0053654F">
              <w:rPr>
                <w:rFonts w:ascii="Arial Narrow" w:hAnsi="Arial Narrow"/>
                <w:sz w:val="26"/>
                <w:szCs w:val="26"/>
                <w:lang w:val="en-US"/>
              </w:rPr>
              <w:t>INTERPLAY BETWEEN THE MEDITERRANEAN DIET AND GUT MICROBIOTA IN AUTOIMMUNE DISEASES.</w:t>
            </w:r>
          </w:p>
        </w:tc>
      </w:tr>
      <w:tr w:rsidR="006B196F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471CE1" w:rsidRDefault="006B196F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6B196F" w:rsidRDefault="006B196F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6B196F" w:rsidRDefault="006B196F" w:rsidP="006B196F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6B196F">
              <w:rPr>
                <w:rFonts w:ascii="Arial Narrow" w:hAnsi="Arial Narrow" w:cs="Arial"/>
                <w:color w:val="222222"/>
                <w:sz w:val="26"/>
                <w:szCs w:val="26"/>
              </w:rPr>
              <w:t>Η ΔΙΑΔΙΚΑΣΙΑ ΤΗΣ ΑΥΤΟΦΡΟΝΤΙΔΑΣ ΤΩΝ ΥΓΕΙΟΝΟΜΙΚΩΝ ΩΣ ΜΕΣΟ ΔΙΑΧΕΙΡΙΣΗΣ ΚΡΙΣΕΩΝ ΣΤΙΣ ΜΟΝΑΔΕΣ ΥΓΕΙΑΣ ΚΑΙ ΠΡΟΝΟΙΑΣ.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2F3EDE" w:rsidRDefault="002F3EDE" w:rsidP="002F3EDE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>THE PROCEDURE OF HEALTH CARE AS A KEY PLAYER OF CRISIS MANAGEMENT IN THE HEALTH AND WELFARE UNITS.</w:t>
            </w:r>
          </w:p>
        </w:tc>
      </w:tr>
      <w:tr w:rsidR="006B196F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2F3EDE" w:rsidRDefault="006B196F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6B196F" w:rsidRDefault="006B196F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6B196F" w:rsidRDefault="006B196F" w:rsidP="006B196F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 w:rsidRPr="006B196F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ΠΑΝΔΗΜΙΑ </w:t>
            </w:r>
            <w:r w:rsidRPr="006B196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COVID</w:t>
            </w:r>
            <w:r w:rsidRPr="006B196F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 19: ΕΠΙΔΗΜΙΟΛΟΓΙΚΑ ΣΤΟΙΧΕΙΑ ΚΑΙ ΥΠΟΚΕΙΜΕΝΟΙ ΠΑΘΟΓΕΝΕΤΙΚΟΙ ΜΗΧΑΝΙΣΜΟΙ ΕΚΔΗΛΩΣΗΣ ΤΗΣ ΑΣΘΕΝΕΙΑΣ.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377E51" w:rsidRDefault="002F3EDE" w:rsidP="00377E51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>COVID PANDEMIC19</w:t>
            </w:r>
            <w:r w:rsidRPr="002F3EDE">
              <w:rPr>
                <w:rFonts w:ascii="Arial" w:hAnsi="Arial" w:cs="Arial"/>
                <w:color w:val="222222"/>
                <w:lang w:val="en-US"/>
              </w:rPr>
              <w:t>:</w:t>
            </w:r>
            <w:r>
              <w:rPr>
                <w:rFonts w:ascii="Arial" w:hAnsi="Arial" w:cs="Arial"/>
                <w:color w:val="222222"/>
                <w:lang w:val="en-US"/>
              </w:rPr>
              <w:t xml:space="preserve"> EPIDEMIOLOGICAL DATA AND UNDERLYING PATHOGENIC MECHANISMS.</w:t>
            </w:r>
          </w:p>
        </w:tc>
      </w:tr>
      <w:tr w:rsidR="006B196F" w:rsidRPr="00B63BDB" w:rsidTr="00627B72">
        <w:trPr>
          <w:trHeight w:val="966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2F3EDE" w:rsidRDefault="006B196F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6B196F" w:rsidRDefault="006B196F" w:rsidP="00471CE1">
            <w:pPr>
              <w:jc w:val="center"/>
              <w:rPr>
                <w:rFonts w:ascii="Arial Narrow" w:hAnsi="Arial Narrow" w:cs="Arial Narrow"/>
                <w:caps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ΣΤΑΛΙΚΑ ΕΥΑΓΓΕΛΙΑ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6B196F" w:rsidRDefault="00BC36F8" w:rsidP="006B196F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Arial"/>
                <w:color w:val="222222"/>
                <w:sz w:val="26"/>
                <w:szCs w:val="26"/>
              </w:rPr>
              <w:t>ΔΙΕΡΕΥΝΗΣΗ ΤΩΝ ΕΠΙΠΕΔΩΝ ΓΝΩΣ</w:t>
            </w:r>
            <w:r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H</w:t>
            </w:r>
            <w:r w:rsidR="006B196F" w:rsidRPr="006B196F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Σ ΤΩΝ ΥΓΕΙΟΝΟΜΙΚΩΝ ΓΙΑ ΤΗΝ ΠΑΝΔΗΜΙΑ </w:t>
            </w:r>
            <w:r w:rsidR="006B196F" w:rsidRPr="006B196F">
              <w:rPr>
                <w:rFonts w:ascii="Arial Narrow" w:hAnsi="Arial Narrow" w:cs="Arial"/>
                <w:color w:val="222222"/>
                <w:sz w:val="26"/>
                <w:szCs w:val="26"/>
                <w:lang w:val="en-US"/>
              </w:rPr>
              <w:t>COVID</w:t>
            </w:r>
            <w:r w:rsidR="006B196F" w:rsidRPr="006B196F">
              <w:rPr>
                <w:rFonts w:ascii="Arial Narrow" w:hAnsi="Arial Narrow" w:cs="Arial"/>
                <w:color w:val="222222"/>
                <w:sz w:val="26"/>
                <w:szCs w:val="26"/>
              </w:rPr>
              <w:t xml:space="preserve"> 19.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6F" w:rsidRPr="00377E51" w:rsidRDefault="002F3EDE" w:rsidP="00377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INVESTIGATING THE KNOWLEDGE LEVELS OF THE NURSES REGARDING THE COVID PANDEMIC 19.</w:t>
            </w:r>
          </w:p>
        </w:tc>
      </w:tr>
    </w:tbl>
    <w:p w:rsidR="006D2E23" w:rsidRPr="002F3EDE" w:rsidRDefault="006D2E23" w:rsidP="00B60056">
      <w:pPr>
        <w:jc w:val="center"/>
        <w:rPr>
          <w:rFonts w:ascii="Arial Narrow" w:hAnsi="Arial Narrow" w:cs="Arial Narrow"/>
          <w:sz w:val="26"/>
          <w:szCs w:val="26"/>
          <w:lang w:val="en-US"/>
        </w:rPr>
      </w:pPr>
      <w:r w:rsidRPr="002F3EDE">
        <w:rPr>
          <w:rFonts w:ascii="Arial Narrow" w:hAnsi="Arial Narrow" w:cs="Arial Narrow"/>
          <w:sz w:val="26"/>
          <w:szCs w:val="26"/>
          <w:lang w:val="en-US"/>
        </w:rPr>
        <w:t xml:space="preserve"> </w:t>
      </w:r>
    </w:p>
    <w:sectPr w:rsidR="006D2E23" w:rsidRPr="002F3EDE" w:rsidSect="006D7D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06" w:rsidRDefault="00194406" w:rsidP="00826DEB">
      <w:r>
        <w:separator/>
      </w:r>
    </w:p>
  </w:endnote>
  <w:endnote w:type="continuationSeparator" w:id="0">
    <w:p w:rsidR="00194406" w:rsidRDefault="00194406" w:rsidP="008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06" w:rsidRDefault="00194406" w:rsidP="00826DEB">
      <w:r>
        <w:separator/>
      </w:r>
    </w:p>
  </w:footnote>
  <w:footnote w:type="continuationSeparator" w:id="0">
    <w:p w:rsidR="00194406" w:rsidRDefault="00194406" w:rsidP="00826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2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6F106C"/>
    <w:multiLevelType w:val="hybridMultilevel"/>
    <w:tmpl w:val="5DA294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B97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F2526A"/>
    <w:multiLevelType w:val="hybridMultilevel"/>
    <w:tmpl w:val="C5AA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CDE"/>
    <w:multiLevelType w:val="hybridMultilevel"/>
    <w:tmpl w:val="262232EC"/>
    <w:lvl w:ilvl="0" w:tplc="0E7AB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45F3"/>
    <w:multiLevelType w:val="hybridMultilevel"/>
    <w:tmpl w:val="82348A38"/>
    <w:lvl w:ilvl="0" w:tplc="003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A0800"/>
    <w:multiLevelType w:val="hybridMultilevel"/>
    <w:tmpl w:val="56A2F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2EE3"/>
    <w:multiLevelType w:val="hybridMultilevel"/>
    <w:tmpl w:val="D6BEB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A571D"/>
    <w:multiLevelType w:val="hybridMultilevel"/>
    <w:tmpl w:val="F0B63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937"/>
    <w:multiLevelType w:val="hybridMultilevel"/>
    <w:tmpl w:val="BA9EB48E"/>
    <w:lvl w:ilvl="0" w:tplc="6D0E4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D8F"/>
    <w:rsid w:val="000049BE"/>
    <w:rsid w:val="00004B2D"/>
    <w:rsid w:val="00010433"/>
    <w:rsid w:val="0001415B"/>
    <w:rsid w:val="00025ADC"/>
    <w:rsid w:val="00026347"/>
    <w:rsid w:val="00037731"/>
    <w:rsid w:val="00041668"/>
    <w:rsid w:val="000428B3"/>
    <w:rsid w:val="00051A0F"/>
    <w:rsid w:val="00055A1E"/>
    <w:rsid w:val="00060690"/>
    <w:rsid w:val="000702CD"/>
    <w:rsid w:val="0007049D"/>
    <w:rsid w:val="00082355"/>
    <w:rsid w:val="00086876"/>
    <w:rsid w:val="00092194"/>
    <w:rsid w:val="000A3018"/>
    <w:rsid w:val="000B791E"/>
    <w:rsid w:val="000B7AD2"/>
    <w:rsid w:val="000C2540"/>
    <w:rsid w:val="000D05FF"/>
    <w:rsid w:val="000E4C4F"/>
    <w:rsid w:val="000E5B16"/>
    <w:rsid w:val="000F0B5E"/>
    <w:rsid w:val="001050D8"/>
    <w:rsid w:val="0010524E"/>
    <w:rsid w:val="00107865"/>
    <w:rsid w:val="00107E52"/>
    <w:rsid w:val="00110865"/>
    <w:rsid w:val="00111C47"/>
    <w:rsid w:val="00120AD6"/>
    <w:rsid w:val="00126F64"/>
    <w:rsid w:val="001304FC"/>
    <w:rsid w:val="00130A28"/>
    <w:rsid w:val="00132976"/>
    <w:rsid w:val="0014069D"/>
    <w:rsid w:val="00146430"/>
    <w:rsid w:val="00155BA4"/>
    <w:rsid w:val="0016686B"/>
    <w:rsid w:val="00170AF1"/>
    <w:rsid w:val="0017152D"/>
    <w:rsid w:val="00173A5B"/>
    <w:rsid w:val="00183A36"/>
    <w:rsid w:val="00185FE2"/>
    <w:rsid w:val="00194406"/>
    <w:rsid w:val="001B1164"/>
    <w:rsid w:val="001B2E5A"/>
    <w:rsid w:val="001C1985"/>
    <w:rsid w:val="001E02AD"/>
    <w:rsid w:val="001E4C3B"/>
    <w:rsid w:val="001F328F"/>
    <w:rsid w:val="001F544A"/>
    <w:rsid w:val="001F6583"/>
    <w:rsid w:val="002005A5"/>
    <w:rsid w:val="0020641E"/>
    <w:rsid w:val="00222022"/>
    <w:rsid w:val="0023359E"/>
    <w:rsid w:val="00241123"/>
    <w:rsid w:val="002528DD"/>
    <w:rsid w:val="00256CD0"/>
    <w:rsid w:val="0026553D"/>
    <w:rsid w:val="00266975"/>
    <w:rsid w:val="0028043C"/>
    <w:rsid w:val="00286B09"/>
    <w:rsid w:val="00293448"/>
    <w:rsid w:val="002A082C"/>
    <w:rsid w:val="002B456A"/>
    <w:rsid w:val="002B60E3"/>
    <w:rsid w:val="002B7C0A"/>
    <w:rsid w:val="002D0A9C"/>
    <w:rsid w:val="002D69A0"/>
    <w:rsid w:val="002E58CE"/>
    <w:rsid w:val="002F0BEB"/>
    <w:rsid w:val="002F3EAF"/>
    <w:rsid w:val="002F3EDE"/>
    <w:rsid w:val="00311F7F"/>
    <w:rsid w:val="003231C1"/>
    <w:rsid w:val="00327338"/>
    <w:rsid w:val="00327987"/>
    <w:rsid w:val="003302D9"/>
    <w:rsid w:val="0034007E"/>
    <w:rsid w:val="00343F1E"/>
    <w:rsid w:val="00347139"/>
    <w:rsid w:val="003635CF"/>
    <w:rsid w:val="003676F8"/>
    <w:rsid w:val="00374C2F"/>
    <w:rsid w:val="0037793D"/>
    <w:rsid w:val="00377E51"/>
    <w:rsid w:val="003A1153"/>
    <w:rsid w:val="003A74AF"/>
    <w:rsid w:val="003B5735"/>
    <w:rsid w:val="003B7639"/>
    <w:rsid w:val="003E0610"/>
    <w:rsid w:val="003E3E6A"/>
    <w:rsid w:val="003F64FF"/>
    <w:rsid w:val="0040268C"/>
    <w:rsid w:val="0040494D"/>
    <w:rsid w:val="00404F38"/>
    <w:rsid w:val="00406978"/>
    <w:rsid w:val="00410D57"/>
    <w:rsid w:val="00417371"/>
    <w:rsid w:val="00421A1A"/>
    <w:rsid w:val="00422596"/>
    <w:rsid w:val="00435098"/>
    <w:rsid w:val="00436B00"/>
    <w:rsid w:val="0045112D"/>
    <w:rsid w:val="004650FA"/>
    <w:rsid w:val="00465F0B"/>
    <w:rsid w:val="00471CE1"/>
    <w:rsid w:val="004725B0"/>
    <w:rsid w:val="0047462A"/>
    <w:rsid w:val="004809EE"/>
    <w:rsid w:val="004877B1"/>
    <w:rsid w:val="00493A45"/>
    <w:rsid w:val="004B141A"/>
    <w:rsid w:val="004B3927"/>
    <w:rsid w:val="004B4663"/>
    <w:rsid w:val="004C209D"/>
    <w:rsid w:val="004C3951"/>
    <w:rsid w:val="004C612E"/>
    <w:rsid w:val="004D082B"/>
    <w:rsid w:val="004D74DE"/>
    <w:rsid w:val="004E119B"/>
    <w:rsid w:val="004E4EA5"/>
    <w:rsid w:val="004F1CC2"/>
    <w:rsid w:val="00505042"/>
    <w:rsid w:val="00511F94"/>
    <w:rsid w:val="00512B60"/>
    <w:rsid w:val="00514F1B"/>
    <w:rsid w:val="005201FF"/>
    <w:rsid w:val="00521E95"/>
    <w:rsid w:val="00522FDB"/>
    <w:rsid w:val="00525609"/>
    <w:rsid w:val="00526D9D"/>
    <w:rsid w:val="00526E0B"/>
    <w:rsid w:val="00534A1A"/>
    <w:rsid w:val="0053654F"/>
    <w:rsid w:val="005374C1"/>
    <w:rsid w:val="00542A7E"/>
    <w:rsid w:val="005430BA"/>
    <w:rsid w:val="00560636"/>
    <w:rsid w:val="00561F4C"/>
    <w:rsid w:val="00562644"/>
    <w:rsid w:val="00566625"/>
    <w:rsid w:val="0057297D"/>
    <w:rsid w:val="00576E72"/>
    <w:rsid w:val="00583D9D"/>
    <w:rsid w:val="0059090D"/>
    <w:rsid w:val="00591785"/>
    <w:rsid w:val="00593BD4"/>
    <w:rsid w:val="00595078"/>
    <w:rsid w:val="00596E18"/>
    <w:rsid w:val="005A067D"/>
    <w:rsid w:val="005A2D9E"/>
    <w:rsid w:val="005B45A3"/>
    <w:rsid w:val="005B53C6"/>
    <w:rsid w:val="005B7F65"/>
    <w:rsid w:val="005D0415"/>
    <w:rsid w:val="005D1EDF"/>
    <w:rsid w:val="005D40E1"/>
    <w:rsid w:val="005D6D2F"/>
    <w:rsid w:val="005D6D35"/>
    <w:rsid w:val="005E0B44"/>
    <w:rsid w:val="005E6ED4"/>
    <w:rsid w:val="005F5002"/>
    <w:rsid w:val="00601944"/>
    <w:rsid w:val="0060510E"/>
    <w:rsid w:val="00605554"/>
    <w:rsid w:val="006057FD"/>
    <w:rsid w:val="00613766"/>
    <w:rsid w:val="00616B6B"/>
    <w:rsid w:val="00622FDE"/>
    <w:rsid w:val="0062653B"/>
    <w:rsid w:val="00627B72"/>
    <w:rsid w:val="00635046"/>
    <w:rsid w:val="006351C1"/>
    <w:rsid w:val="00640049"/>
    <w:rsid w:val="0065258D"/>
    <w:rsid w:val="00653383"/>
    <w:rsid w:val="00660DDA"/>
    <w:rsid w:val="00662B03"/>
    <w:rsid w:val="006909D4"/>
    <w:rsid w:val="00690F41"/>
    <w:rsid w:val="006926E0"/>
    <w:rsid w:val="00694A2E"/>
    <w:rsid w:val="006A2D30"/>
    <w:rsid w:val="006B196F"/>
    <w:rsid w:val="006B662B"/>
    <w:rsid w:val="006C73A2"/>
    <w:rsid w:val="006D24FE"/>
    <w:rsid w:val="006D2E23"/>
    <w:rsid w:val="006D3929"/>
    <w:rsid w:val="006D7D8F"/>
    <w:rsid w:val="006E2109"/>
    <w:rsid w:val="007012C9"/>
    <w:rsid w:val="00702DA8"/>
    <w:rsid w:val="007310B5"/>
    <w:rsid w:val="00735774"/>
    <w:rsid w:val="00744A05"/>
    <w:rsid w:val="00751486"/>
    <w:rsid w:val="007608A4"/>
    <w:rsid w:val="00762183"/>
    <w:rsid w:val="0076646F"/>
    <w:rsid w:val="007733EF"/>
    <w:rsid w:val="00775FB0"/>
    <w:rsid w:val="00786FE2"/>
    <w:rsid w:val="00790440"/>
    <w:rsid w:val="00794CFA"/>
    <w:rsid w:val="007A166C"/>
    <w:rsid w:val="007A2831"/>
    <w:rsid w:val="007A723A"/>
    <w:rsid w:val="007B055C"/>
    <w:rsid w:val="007B08D8"/>
    <w:rsid w:val="007B1F8E"/>
    <w:rsid w:val="007C23EF"/>
    <w:rsid w:val="007C7E1D"/>
    <w:rsid w:val="007E4E47"/>
    <w:rsid w:val="007F049F"/>
    <w:rsid w:val="0080304B"/>
    <w:rsid w:val="00805981"/>
    <w:rsid w:val="00806C50"/>
    <w:rsid w:val="00813D18"/>
    <w:rsid w:val="00817B58"/>
    <w:rsid w:val="00826DEB"/>
    <w:rsid w:val="00827858"/>
    <w:rsid w:val="00843942"/>
    <w:rsid w:val="0084456F"/>
    <w:rsid w:val="00845878"/>
    <w:rsid w:val="00851E72"/>
    <w:rsid w:val="00853794"/>
    <w:rsid w:val="00863827"/>
    <w:rsid w:val="00877C43"/>
    <w:rsid w:val="008813D9"/>
    <w:rsid w:val="008A50D1"/>
    <w:rsid w:val="008B2388"/>
    <w:rsid w:val="008B539F"/>
    <w:rsid w:val="008B61F8"/>
    <w:rsid w:val="008C5AE7"/>
    <w:rsid w:val="008D5F27"/>
    <w:rsid w:val="008E178E"/>
    <w:rsid w:val="008E5652"/>
    <w:rsid w:val="008F1CAE"/>
    <w:rsid w:val="008F32A3"/>
    <w:rsid w:val="008F7518"/>
    <w:rsid w:val="009063E6"/>
    <w:rsid w:val="00907A58"/>
    <w:rsid w:val="00911984"/>
    <w:rsid w:val="00920022"/>
    <w:rsid w:val="00921D3F"/>
    <w:rsid w:val="00925C6A"/>
    <w:rsid w:val="00936361"/>
    <w:rsid w:val="00942206"/>
    <w:rsid w:val="00952B88"/>
    <w:rsid w:val="009534D4"/>
    <w:rsid w:val="00961270"/>
    <w:rsid w:val="00961733"/>
    <w:rsid w:val="00967DFD"/>
    <w:rsid w:val="00970850"/>
    <w:rsid w:val="009709C7"/>
    <w:rsid w:val="00983964"/>
    <w:rsid w:val="00986903"/>
    <w:rsid w:val="00991FB9"/>
    <w:rsid w:val="00993965"/>
    <w:rsid w:val="009A0D34"/>
    <w:rsid w:val="009A4047"/>
    <w:rsid w:val="009A450F"/>
    <w:rsid w:val="009A677A"/>
    <w:rsid w:val="009B06C8"/>
    <w:rsid w:val="009B16F0"/>
    <w:rsid w:val="009B2B35"/>
    <w:rsid w:val="009B4276"/>
    <w:rsid w:val="009B4ED4"/>
    <w:rsid w:val="009C4F03"/>
    <w:rsid w:val="009D12AE"/>
    <w:rsid w:val="009D3B2B"/>
    <w:rsid w:val="009D6763"/>
    <w:rsid w:val="009D7091"/>
    <w:rsid w:val="009D7A1A"/>
    <w:rsid w:val="009E18EC"/>
    <w:rsid w:val="009E3967"/>
    <w:rsid w:val="009E5335"/>
    <w:rsid w:val="009E5AA6"/>
    <w:rsid w:val="00A01B21"/>
    <w:rsid w:val="00A02498"/>
    <w:rsid w:val="00A116DF"/>
    <w:rsid w:val="00A13CB5"/>
    <w:rsid w:val="00A20323"/>
    <w:rsid w:val="00A2451D"/>
    <w:rsid w:val="00A27C28"/>
    <w:rsid w:val="00A312F6"/>
    <w:rsid w:val="00A35995"/>
    <w:rsid w:val="00A4575D"/>
    <w:rsid w:val="00A51656"/>
    <w:rsid w:val="00A5254A"/>
    <w:rsid w:val="00A65414"/>
    <w:rsid w:val="00A67419"/>
    <w:rsid w:val="00A70A70"/>
    <w:rsid w:val="00A73178"/>
    <w:rsid w:val="00A87986"/>
    <w:rsid w:val="00A914B3"/>
    <w:rsid w:val="00A91AD9"/>
    <w:rsid w:val="00A924DD"/>
    <w:rsid w:val="00A92A60"/>
    <w:rsid w:val="00AB5B95"/>
    <w:rsid w:val="00AB637C"/>
    <w:rsid w:val="00AC1064"/>
    <w:rsid w:val="00AC1A03"/>
    <w:rsid w:val="00AD004E"/>
    <w:rsid w:val="00AE5518"/>
    <w:rsid w:val="00AF0A1F"/>
    <w:rsid w:val="00B00492"/>
    <w:rsid w:val="00B029DA"/>
    <w:rsid w:val="00B144FF"/>
    <w:rsid w:val="00B2270B"/>
    <w:rsid w:val="00B23FC9"/>
    <w:rsid w:val="00B305A2"/>
    <w:rsid w:val="00B372EA"/>
    <w:rsid w:val="00B44B33"/>
    <w:rsid w:val="00B52A0D"/>
    <w:rsid w:val="00B5461B"/>
    <w:rsid w:val="00B57ED3"/>
    <w:rsid w:val="00B60056"/>
    <w:rsid w:val="00B63BDB"/>
    <w:rsid w:val="00B65937"/>
    <w:rsid w:val="00B6598E"/>
    <w:rsid w:val="00B7367C"/>
    <w:rsid w:val="00B73888"/>
    <w:rsid w:val="00B7460F"/>
    <w:rsid w:val="00B773E3"/>
    <w:rsid w:val="00B81B03"/>
    <w:rsid w:val="00B82114"/>
    <w:rsid w:val="00B86672"/>
    <w:rsid w:val="00B90BA7"/>
    <w:rsid w:val="00B90E63"/>
    <w:rsid w:val="00B91D70"/>
    <w:rsid w:val="00BA1B08"/>
    <w:rsid w:val="00BA70BA"/>
    <w:rsid w:val="00BB0443"/>
    <w:rsid w:val="00BB1092"/>
    <w:rsid w:val="00BB3300"/>
    <w:rsid w:val="00BB4544"/>
    <w:rsid w:val="00BB53FA"/>
    <w:rsid w:val="00BB6D01"/>
    <w:rsid w:val="00BC2960"/>
    <w:rsid w:val="00BC36F8"/>
    <w:rsid w:val="00BC5D9A"/>
    <w:rsid w:val="00BD1A83"/>
    <w:rsid w:val="00BD4214"/>
    <w:rsid w:val="00C02E18"/>
    <w:rsid w:val="00C04BF9"/>
    <w:rsid w:val="00C16993"/>
    <w:rsid w:val="00C21085"/>
    <w:rsid w:val="00C212DE"/>
    <w:rsid w:val="00C21AEA"/>
    <w:rsid w:val="00C265F3"/>
    <w:rsid w:val="00C3548E"/>
    <w:rsid w:val="00C35832"/>
    <w:rsid w:val="00C35B82"/>
    <w:rsid w:val="00C3613D"/>
    <w:rsid w:val="00C445DD"/>
    <w:rsid w:val="00C45D0A"/>
    <w:rsid w:val="00C513DE"/>
    <w:rsid w:val="00C54154"/>
    <w:rsid w:val="00C559E5"/>
    <w:rsid w:val="00C61637"/>
    <w:rsid w:val="00C70E4A"/>
    <w:rsid w:val="00C75674"/>
    <w:rsid w:val="00C763CC"/>
    <w:rsid w:val="00C8279E"/>
    <w:rsid w:val="00C916F4"/>
    <w:rsid w:val="00C91DB0"/>
    <w:rsid w:val="00C921F3"/>
    <w:rsid w:val="00CA2E24"/>
    <w:rsid w:val="00CA4410"/>
    <w:rsid w:val="00CA5960"/>
    <w:rsid w:val="00CB531B"/>
    <w:rsid w:val="00CC2EFB"/>
    <w:rsid w:val="00CD7B17"/>
    <w:rsid w:val="00CE0BEE"/>
    <w:rsid w:val="00CE16DB"/>
    <w:rsid w:val="00CE46ED"/>
    <w:rsid w:val="00D15E63"/>
    <w:rsid w:val="00D2216B"/>
    <w:rsid w:val="00D35D50"/>
    <w:rsid w:val="00D41CC3"/>
    <w:rsid w:val="00D549EE"/>
    <w:rsid w:val="00D556F6"/>
    <w:rsid w:val="00D61A50"/>
    <w:rsid w:val="00D61D02"/>
    <w:rsid w:val="00D673F7"/>
    <w:rsid w:val="00D71943"/>
    <w:rsid w:val="00D82FFB"/>
    <w:rsid w:val="00D85F19"/>
    <w:rsid w:val="00D878E8"/>
    <w:rsid w:val="00DA2B09"/>
    <w:rsid w:val="00DB37A0"/>
    <w:rsid w:val="00DD4159"/>
    <w:rsid w:val="00DD544E"/>
    <w:rsid w:val="00DE0C69"/>
    <w:rsid w:val="00DE55B9"/>
    <w:rsid w:val="00DF7FFC"/>
    <w:rsid w:val="00E001CB"/>
    <w:rsid w:val="00E052F1"/>
    <w:rsid w:val="00E05E10"/>
    <w:rsid w:val="00E0665F"/>
    <w:rsid w:val="00E07FA2"/>
    <w:rsid w:val="00E11243"/>
    <w:rsid w:val="00E16991"/>
    <w:rsid w:val="00E16F11"/>
    <w:rsid w:val="00E209E9"/>
    <w:rsid w:val="00E238CD"/>
    <w:rsid w:val="00E320C9"/>
    <w:rsid w:val="00E341DB"/>
    <w:rsid w:val="00E37571"/>
    <w:rsid w:val="00E44ECD"/>
    <w:rsid w:val="00E478DA"/>
    <w:rsid w:val="00E5110D"/>
    <w:rsid w:val="00E52D88"/>
    <w:rsid w:val="00E542F7"/>
    <w:rsid w:val="00E63789"/>
    <w:rsid w:val="00E64AD8"/>
    <w:rsid w:val="00E654C2"/>
    <w:rsid w:val="00E72DEB"/>
    <w:rsid w:val="00E8061F"/>
    <w:rsid w:val="00E9055A"/>
    <w:rsid w:val="00E9283F"/>
    <w:rsid w:val="00EA0710"/>
    <w:rsid w:val="00EA5E57"/>
    <w:rsid w:val="00EA5F5E"/>
    <w:rsid w:val="00EB524B"/>
    <w:rsid w:val="00ED1791"/>
    <w:rsid w:val="00ED69CA"/>
    <w:rsid w:val="00EE44B8"/>
    <w:rsid w:val="00EE6502"/>
    <w:rsid w:val="00EF0523"/>
    <w:rsid w:val="00EF2122"/>
    <w:rsid w:val="00EF7444"/>
    <w:rsid w:val="00F027A3"/>
    <w:rsid w:val="00F040BF"/>
    <w:rsid w:val="00F123A9"/>
    <w:rsid w:val="00F2014D"/>
    <w:rsid w:val="00F21F8C"/>
    <w:rsid w:val="00F2648C"/>
    <w:rsid w:val="00F27E6F"/>
    <w:rsid w:val="00F30BEE"/>
    <w:rsid w:val="00F336D6"/>
    <w:rsid w:val="00F35617"/>
    <w:rsid w:val="00F36A92"/>
    <w:rsid w:val="00F45B7B"/>
    <w:rsid w:val="00F47EA6"/>
    <w:rsid w:val="00F572F2"/>
    <w:rsid w:val="00F57B3A"/>
    <w:rsid w:val="00F64D10"/>
    <w:rsid w:val="00F667A9"/>
    <w:rsid w:val="00F745A2"/>
    <w:rsid w:val="00F91ABA"/>
    <w:rsid w:val="00F93ABB"/>
    <w:rsid w:val="00FA118B"/>
    <w:rsid w:val="00FA26D7"/>
    <w:rsid w:val="00FA3053"/>
    <w:rsid w:val="00FA7A21"/>
    <w:rsid w:val="00FB009D"/>
    <w:rsid w:val="00FC07BA"/>
    <w:rsid w:val="00FC0C9F"/>
    <w:rsid w:val="00FC1E07"/>
    <w:rsid w:val="00FC2529"/>
    <w:rsid w:val="00FC6702"/>
    <w:rsid w:val="00FE30BB"/>
    <w:rsid w:val="00FE45D5"/>
    <w:rsid w:val="00FE6CAD"/>
    <w:rsid w:val="00FF101D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84456F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4456F"/>
    <w:rPr>
      <w:rFonts w:ascii="Cambria" w:hAnsi="Cambria" w:cs="Cambria"/>
      <w:color w:val="365F91"/>
      <w:sz w:val="32"/>
      <w:szCs w:val="32"/>
      <w:lang w:eastAsia="en-US"/>
    </w:rPr>
  </w:style>
  <w:style w:type="paragraph" w:customStyle="1" w:styleId="yiv1849772010msonormal">
    <w:name w:val="yiv1849772010msonormal"/>
    <w:basedOn w:val="a"/>
    <w:uiPriority w:val="99"/>
    <w:rsid w:val="006D7D8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6D7D8F"/>
    <w:pPr>
      <w:spacing w:before="100" w:beforeAutospacing="1" w:after="100" w:afterAutospacing="1"/>
    </w:pPr>
    <w:rPr>
      <w:rFonts w:eastAsia="Calibri"/>
    </w:rPr>
  </w:style>
  <w:style w:type="paragraph" w:styleId="-HTML">
    <w:name w:val="HTML Preformatted"/>
    <w:basedOn w:val="a"/>
    <w:link w:val="-HTMLChar"/>
    <w:uiPriority w:val="99"/>
    <w:rsid w:val="006D7D8F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D7D8F"/>
    <w:rPr>
      <w:rFonts w:ascii="Consolas" w:hAnsi="Consolas" w:cs="Consolas"/>
      <w:sz w:val="20"/>
      <w:szCs w:val="20"/>
    </w:rPr>
  </w:style>
  <w:style w:type="character" w:customStyle="1" w:styleId="5yl5">
    <w:name w:val="_5yl5"/>
    <w:basedOn w:val="a0"/>
    <w:uiPriority w:val="99"/>
    <w:rsid w:val="006D7D8F"/>
  </w:style>
  <w:style w:type="character" w:customStyle="1" w:styleId="st">
    <w:name w:val="st"/>
    <w:basedOn w:val="a0"/>
    <w:uiPriority w:val="99"/>
    <w:rsid w:val="006D7D8F"/>
  </w:style>
  <w:style w:type="character" w:styleId="a3">
    <w:name w:val="Emphasis"/>
    <w:basedOn w:val="a0"/>
    <w:uiPriority w:val="99"/>
    <w:qFormat/>
    <w:rsid w:val="006D7D8F"/>
    <w:rPr>
      <w:i/>
      <w:iCs/>
    </w:rPr>
  </w:style>
  <w:style w:type="paragraph" w:customStyle="1" w:styleId="Web1">
    <w:name w:val="Κανονικό (Web)1"/>
    <w:basedOn w:val="a"/>
    <w:uiPriority w:val="99"/>
    <w:rsid w:val="006D7D8F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3548E"/>
  </w:style>
  <w:style w:type="character" w:customStyle="1" w:styleId="hps">
    <w:name w:val="hps"/>
    <w:basedOn w:val="a0"/>
    <w:uiPriority w:val="99"/>
    <w:rsid w:val="00C3548E"/>
  </w:style>
  <w:style w:type="paragraph" w:styleId="a4">
    <w:name w:val="List Paragraph"/>
    <w:basedOn w:val="a"/>
    <w:uiPriority w:val="34"/>
    <w:qFormat/>
    <w:rsid w:val="00171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1"/>
    <w:uiPriority w:val="99"/>
    <w:rsid w:val="009709C7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Char1">
    <w:name w:val="Σώμα κειμένου Char"/>
    <w:basedOn w:val="a0"/>
    <w:link w:val="a7"/>
    <w:uiPriority w:val="99"/>
    <w:locked/>
    <w:rsid w:val="009709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520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C642-D991-4FDC-9D49-A1B8C51E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ΠΤΥΧΙΑΚΩΝ ΕΡΓΑΣΙΩΝ  ΕAΡΙΝΟ ΕΞΑΜΗΝΟΥ AK</vt:lpstr>
    </vt:vector>
  </TitlesOfParts>
  <Company>Grizli777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ΠΤΥΧΙΑΚΩΝ ΕΡΓΑΣΙΩΝ  ΕAΡΙΝΟ ΕΞΑΜΗΝΟΥ AK</dc:title>
  <dc:creator>nleliatsou</dc:creator>
  <cp:lastModifiedBy>nursing</cp:lastModifiedBy>
  <cp:revision>3</cp:revision>
  <cp:lastPrinted>2020-02-03T13:16:00Z</cp:lastPrinted>
  <dcterms:created xsi:type="dcterms:W3CDTF">2020-12-16T10:44:00Z</dcterms:created>
  <dcterms:modified xsi:type="dcterms:W3CDTF">2020-12-16T10:51:00Z</dcterms:modified>
</cp:coreProperties>
</file>